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3" w:type="dxa"/>
        <w:tblLook w:val="01E0" w:firstRow="1" w:lastRow="1" w:firstColumn="1" w:lastColumn="1" w:noHBand="0" w:noVBand="0"/>
      </w:tblPr>
      <w:tblGrid>
        <w:gridCol w:w="4788"/>
        <w:gridCol w:w="900"/>
        <w:gridCol w:w="4005"/>
      </w:tblGrid>
      <w:tr w:rsidR="00AE65F2" w:rsidRPr="00AE65F2" w:rsidTr="00CD3556">
        <w:trPr>
          <w:trHeight w:val="2243"/>
        </w:trPr>
        <w:tc>
          <w:tcPr>
            <w:tcW w:w="4788" w:type="dxa"/>
          </w:tcPr>
          <w:p w:rsidR="00192295" w:rsidRPr="00AE65F2" w:rsidRDefault="00192295" w:rsidP="00192295">
            <w:pPr>
              <w:spacing w:after="0" w:line="240" w:lineRule="auto"/>
              <w:rPr>
                <w:rFonts w:ascii="Times New Roman" w:eastAsia="Calibri" w:hAnsi="Times New Roman" w:cs="Times New Roman"/>
                <w:sz w:val="24"/>
                <w:szCs w:val="24"/>
              </w:rPr>
            </w:pPr>
            <w:r w:rsidRPr="00AE65F2">
              <w:rPr>
                <w:rFonts w:ascii="Times New Roman" w:eastAsia="Calibri" w:hAnsi="Times New Roman" w:cs="Times New Roman"/>
                <w:sz w:val="24"/>
                <w:szCs w:val="24"/>
              </w:rPr>
              <w:t>УТВЕРЖДЕН</w:t>
            </w:r>
          </w:p>
          <w:p w:rsidR="00192295" w:rsidRPr="00AE65F2" w:rsidRDefault="00192295" w:rsidP="00192295">
            <w:pPr>
              <w:spacing w:after="0" w:line="240" w:lineRule="auto"/>
              <w:rPr>
                <w:rFonts w:ascii="Times New Roman" w:eastAsia="Calibri" w:hAnsi="Times New Roman" w:cs="Times New Roman"/>
                <w:sz w:val="24"/>
                <w:szCs w:val="24"/>
              </w:rPr>
            </w:pPr>
            <w:r w:rsidRPr="00AE65F2">
              <w:rPr>
                <w:rFonts w:ascii="Times New Roman" w:eastAsia="Calibri" w:hAnsi="Times New Roman" w:cs="Times New Roman"/>
                <w:sz w:val="24"/>
                <w:szCs w:val="24"/>
              </w:rPr>
              <w:t xml:space="preserve">приказом директора департамента </w:t>
            </w:r>
          </w:p>
          <w:p w:rsidR="00192295" w:rsidRPr="00AE65F2" w:rsidRDefault="00192295" w:rsidP="00192295">
            <w:pPr>
              <w:spacing w:after="0" w:line="240" w:lineRule="auto"/>
              <w:rPr>
                <w:rFonts w:ascii="Times New Roman" w:eastAsia="Calibri" w:hAnsi="Times New Roman" w:cs="Times New Roman"/>
                <w:sz w:val="24"/>
                <w:szCs w:val="24"/>
              </w:rPr>
            </w:pPr>
            <w:r w:rsidRPr="00AE65F2">
              <w:rPr>
                <w:rFonts w:ascii="Times New Roman" w:eastAsia="Calibri" w:hAnsi="Times New Roman" w:cs="Times New Roman"/>
                <w:sz w:val="24"/>
                <w:szCs w:val="24"/>
              </w:rPr>
              <w:t>образования Администрации города</w:t>
            </w:r>
          </w:p>
          <w:p w:rsidR="00192295" w:rsidRPr="00AE65F2" w:rsidRDefault="00192295" w:rsidP="00192295">
            <w:pPr>
              <w:spacing w:after="0" w:line="240" w:lineRule="auto"/>
              <w:rPr>
                <w:rFonts w:ascii="Times New Roman" w:eastAsia="Calibri" w:hAnsi="Times New Roman" w:cs="Times New Roman"/>
                <w:sz w:val="24"/>
                <w:szCs w:val="24"/>
              </w:rPr>
            </w:pPr>
            <w:r w:rsidRPr="00AE65F2">
              <w:rPr>
                <w:rFonts w:ascii="Times New Roman" w:eastAsia="Calibri" w:hAnsi="Times New Roman" w:cs="Times New Roman"/>
                <w:sz w:val="24"/>
                <w:szCs w:val="24"/>
              </w:rPr>
              <w:t>Тюмени</w:t>
            </w:r>
          </w:p>
          <w:p w:rsidR="00192295" w:rsidRPr="00AE65F2" w:rsidRDefault="00192295" w:rsidP="00192295">
            <w:pPr>
              <w:spacing w:after="0" w:line="240" w:lineRule="auto"/>
              <w:rPr>
                <w:rFonts w:ascii="Times New Roman" w:eastAsia="Calibri" w:hAnsi="Times New Roman" w:cs="Times New Roman"/>
                <w:sz w:val="24"/>
                <w:szCs w:val="24"/>
              </w:rPr>
            </w:pPr>
            <w:r w:rsidRPr="00AE65F2">
              <w:rPr>
                <w:rFonts w:ascii="Times New Roman" w:eastAsia="Calibri" w:hAnsi="Times New Roman" w:cs="Times New Roman"/>
                <w:sz w:val="24"/>
                <w:szCs w:val="24"/>
              </w:rPr>
              <w:t>от________________№____________</w:t>
            </w:r>
          </w:p>
          <w:p w:rsidR="004C2FB0" w:rsidRPr="00AE65F2" w:rsidRDefault="004C2FB0" w:rsidP="00CD3556">
            <w:pPr>
              <w:pStyle w:val="a5"/>
              <w:rPr>
                <w:rFonts w:ascii="Times New Roman" w:hAnsi="Times New Roman"/>
                <w:sz w:val="24"/>
                <w:szCs w:val="24"/>
                <w:lang w:eastAsia="ru-RU"/>
              </w:rPr>
            </w:pPr>
          </w:p>
        </w:tc>
        <w:tc>
          <w:tcPr>
            <w:tcW w:w="900" w:type="dxa"/>
          </w:tcPr>
          <w:p w:rsidR="004C2FB0" w:rsidRPr="00AE65F2" w:rsidRDefault="004C2FB0" w:rsidP="00CD3556">
            <w:pPr>
              <w:pStyle w:val="a5"/>
              <w:ind w:firstLine="709"/>
              <w:rPr>
                <w:rFonts w:ascii="Times New Roman" w:hAnsi="Times New Roman"/>
                <w:sz w:val="24"/>
                <w:szCs w:val="24"/>
                <w:lang w:eastAsia="ru-RU"/>
              </w:rPr>
            </w:pPr>
          </w:p>
        </w:tc>
        <w:tc>
          <w:tcPr>
            <w:tcW w:w="4005" w:type="dxa"/>
          </w:tcPr>
          <w:p w:rsidR="004C2FB0" w:rsidRPr="00AE65F2" w:rsidRDefault="004C2FB0" w:rsidP="00CD3556">
            <w:pPr>
              <w:pStyle w:val="a5"/>
              <w:rPr>
                <w:rFonts w:ascii="Times New Roman" w:hAnsi="Times New Roman"/>
                <w:sz w:val="24"/>
                <w:szCs w:val="24"/>
                <w:lang w:eastAsia="ru-RU"/>
              </w:rPr>
            </w:pPr>
          </w:p>
        </w:tc>
      </w:tr>
      <w:tr w:rsidR="00AE65F2" w:rsidRPr="00AE65F2" w:rsidTr="00CD3556">
        <w:tc>
          <w:tcPr>
            <w:tcW w:w="4788" w:type="dxa"/>
          </w:tcPr>
          <w:p w:rsidR="004C2FB0" w:rsidRPr="00AE65F2" w:rsidRDefault="004C2FB0" w:rsidP="00CD3556">
            <w:pPr>
              <w:pStyle w:val="a5"/>
              <w:ind w:firstLine="709"/>
              <w:rPr>
                <w:rFonts w:ascii="Times New Roman" w:hAnsi="Times New Roman"/>
                <w:sz w:val="24"/>
                <w:szCs w:val="24"/>
                <w:lang w:eastAsia="ru-RU"/>
              </w:rPr>
            </w:pPr>
          </w:p>
        </w:tc>
        <w:tc>
          <w:tcPr>
            <w:tcW w:w="900" w:type="dxa"/>
          </w:tcPr>
          <w:p w:rsidR="004C2FB0" w:rsidRPr="00AE65F2" w:rsidRDefault="004C2FB0" w:rsidP="00CD3556">
            <w:pPr>
              <w:pStyle w:val="a5"/>
              <w:ind w:firstLine="709"/>
              <w:rPr>
                <w:rFonts w:ascii="Times New Roman" w:hAnsi="Times New Roman"/>
                <w:sz w:val="24"/>
                <w:szCs w:val="24"/>
                <w:lang w:eastAsia="ru-RU"/>
              </w:rPr>
            </w:pPr>
          </w:p>
        </w:tc>
        <w:tc>
          <w:tcPr>
            <w:tcW w:w="4005" w:type="dxa"/>
          </w:tcPr>
          <w:p w:rsidR="004C2FB0" w:rsidRPr="00AE65F2" w:rsidRDefault="004C2FB0" w:rsidP="00CD3556">
            <w:pPr>
              <w:pStyle w:val="a5"/>
              <w:ind w:firstLine="709"/>
              <w:rPr>
                <w:rFonts w:ascii="Times New Roman" w:hAnsi="Times New Roman"/>
                <w:sz w:val="24"/>
                <w:szCs w:val="24"/>
                <w:lang w:eastAsia="ru-RU"/>
              </w:rPr>
            </w:pPr>
          </w:p>
        </w:tc>
      </w:tr>
      <w:tr w:rsidR="004C2FB0" w:rsidRPr="00AE65F2" w:rsidTr="00CD3556">
        <w:tc>
          <w:tcPr>
            <w:tcW w:w="4788" w:type="dxa"/>
          </w:tcPr>
          <w:p w:rsidR="004C2FB0" w:rsidRPr="00AE65F2" w:rsidRDefault="004C2FB0" w:rsidP="00CD3556">
            <w:pPr>
              <w:pStyle w:val="a5"/>
              <w:ind w:firstLine="709"/>
              <w:rPr>
                <w:rFonts w:ascii="Times New Roman" w:hAnsi="Times New Roman"/>
                <w:sz w:val="24"/>
                <w:szCs w:val="24"/>
                <w:lang w:eastAsia="ru-RU"/>
              </w:rPr>
            </w:pPr>
            <w:r w:rsidRPr="00AE65F2">
              <w:rPr>
                <w:rFonts w:ascii="Times New Roman" w:hAnsi="Times New Roman"/>
                <w:sz w:val="24"/>
                <w:szCs w:val="24"/>
                <w:lang w:eastAsia="ru-RU"/>
              </w:rPr>
              <w:t xml:space="preserve"> </w:t>
            </w:r>
          </w:p>
        </w:tc>
        <w:tc>
          <w:tcPr>
            <w:tcW w:w="900" w:type="dxa"/>
          </w:tcPr>
          <w:p w:rsidR="004C2FB0" w:rsidRPr="00AE65F2" w:rsidRDefault="004C2FB0" w:rsidP="00CD3556">
            <w:pPr>
              <w:pStyle w:val="a5"/>
              <w:ind w:firstLine="709"/>
              <w:rPr>
                <w:rFonts w:ascii="Times New Roman" w:hAnsi="Times New Roman"/>
                <w:sz w:val="24"/>
                <w:szCs w:val="24"/>
                <w:lang w:eastAsia="ru-RU"/>
              </w:rPr>
            </w:pPr>
          </w:p>
        </w:tc>
        <w:tc>
          <w:tcPr>
            <w:tcW w:w="4005" w:type="dxa"/>
          </w:tcPr>
          <w:p w:rsidR="004C2FB0" w:rsidRPr="00AE65F2" w:rsidRDefault="004C2FB0" w:rsidP="00CD3556">
            <w:pPr>
              <w:pStyle w:val="a5"/>
              <w:ind w:firstLine="709"/>
              <w:rPr>
                <w:rFonts w:ascii="Times New Roman" w:hAnsi="Times New Roman"/>
                <w:sz w:val="24"/>
                <w:szCs w:val="24"/>
                <w:lang w:eastAsia="ru-RU"/>
              </w:rPr>
            </w:pPr>
            <w:r w:rsidRPr="00AE65F2">
              <w:rPr>
                <w:rFonts w:ascii="Times New Roman" w:hAnsi="Times New Roman"/>
                <w:sz w:val="24"/>
                <w:szCs w:val="24"/>
                <w:lang w:eastAsia="ru-RU"/>
              </w:rPr>
              <w:t xml:space="preserve">               </w:t>
            </w:r>
          </w:p>
        </w:tc>
      </w:tr>
    </w:tbl>
    <w:p w:rsidR="004C2FB0" w:rsidRPr="00AE65F2" w:rsidRDefault="004C2FB0" w:rsidP="004C2FB0"/>
    <w:p w:rsidR="004C2FB0" w:rsidRPr="00AE65F2" w:rsidRDefault="004C2FB0" w:rsidP="004C2FB0"/>
    <w:p w:rsidR="009A5384" w:rsidRPr="00AE65F2" w:rsidRDefault="009A5384" w:rsidP="004C2FB0"/>
    <w:p w:rsidR="009A5384" w:rsidRPr="00AE65F2" w:rsidRDefault="009A5384" w:rsidP="004C2FB0"/>
    <w:p w:rsidR="009A5384" w:rsidRPr="00AE65F2" w:rsidRDefault="009A5384" w:rsidP="004C2FB0"/>
    <w:p w:rsidR="009A5384" w:rsidRPr="00AE65F2" w:rsidRDefault="009A5384" w:rsidP="004C2FB0"/>
    <w:p w:rsidR="00192295" w:rsidRPr="00AE65F2" w:rsidRDefault="00192295" w:rsidP="004C2FB0"/>
    <w:p w:rsidR="00192295" w:rsidRPr="00AE65F2" w:rsidRDefault="00192295" w:rsidP="004C2FB0"/>
    <w:p w:rsidR="009A5384" w:rsidRPr="00AE65F2" w:rsidRDefault="009A5384" w:rsidP="004C2FB0"/>
    <w:p w:rsidR="009A5384" w:rsidRPr="00AE65F2" w:rsidRDefault="009A5384" w:rsidP="004C2FB0"/>
    <w:p w:rsidR="004C2FB0" w:rsidRPr="00AE65F2" w:rsidRDefault="004C2FB0" w:rsidP="004C2FB0">
      <w:pPr>
        <w:pStyle w:val="a5"/>
        <w:jc w:val="center"/>
        <w:rPr>
          <w:rFonts w:ascii="Times New Roman" w:hAnsi="Times New Roman"/>
          <w:b/>
          <w:sz w:val="32"/>
          <w:szCs w:val="32"/>
        </w:rPr>
      </w:pPr>
      <w:r w:rsidRPr="00AE65F2">
        <w:rPr>
          <w:rFonts w:ascii="Times New Roman" w:hAnsi="Times New Roman"/>
          <w:b/>
          <w:sz w:val="32"/>
          <w:szCs w:val="32"/>
        </w:rPr>
        <w:t>УСТАВ</w:t>
      </w:r>
    </w:p>
    <w:p w:rsidR="006D3562" w:rsidRPr="00AE65F2" w:rsidRDefault="006D3562" w:rsidP="006D3562">
      <w:pPr>
        <w:pStyle w:val="a5"/>
        <w:jc w:val="center"/>
        <w:rPr>
          <w:rFonts w:ascii="Times New Roman" w:hAnsi="Times New Roman"/>
          <w:b/>
          <w:sz w:val="24"/>
          <w:szCs w:val="24"/>
          <w:lang w:val="x-none"/>
        </w:rPr>
      </w:pPr>
      <w:r w:rsidRPr="00AE65F2">
        <w:rPr>
          <w:rFonts w:ascii="Times New Roman" w:hAnsi="Times New Roman"/>
          <w:b/>
          <w:sz w:val="24"/>
          <w:szCs w:val="24"/>
          <w:lang w:val="x-none"/>
        </w:rPr>
        <w:t xml:space="preserve">МУНИЦИПАЛЬНОГО АВТОНОМНОГО ОБЩЕОБРАЗОВАТЕЛЬНОГО УЧРЕЖДЕНИЯ СРЕДНЕЙ ОБЩЕОБРАЗОВАТЕЛЬНОЙ ШКОЛЫ № </w:t>
      </w:r>
      <w:r w:rsidR="00FC5268" w:rsidRPr="00AE65F2">
        <w:rPr>
          <w:rFonts w:ascii="Times New Roman" w:hAnsi="Times New Roman"/>
          <w:b/>
          <w:sz w:val="24"/>
          <w:szCs w:val="24"/>
        </w:rPr>
        <w:t>45</w:t>
      </w:r>
      <w:r w:rsidRPr="00AE65F2">
        <w:rPr>
          <w:rFonts w:ascii="Times New Roman" w:hAnsi="Times New Roman"/>
          <w:b/>
          <w:sz w:val="24"/>
          <w:szCs w:val="24"/>
          <w:lang w:val="x-none"/>
        </w:rPr>
        <w:t xml:space="preserve"> </w:t>
      </w:r>
    </w:p>
    <w:p w:rsidR="006D3562" w:rsidRPr="00AE65F2" w:rsidRDefault="006D3562" w:rsidP="006D3562">
      <w:pPr>
        <w:pStyle w:val="a5"/>
        <w:jc w:val="center"/>
        <w:rPr>
          <w:rFonts w:ascii="Times New Roman" w:hAnsi="Times New Roman"/>
          <w:b/>
          <w:sz w:val="24"/>
          <w:szCs w:val="24"/>
        </w:rPr>
      </w:pPr>
      <w:r w:rsidRPr="00AE65F2">
        <w:rPr>
          <w:rFonts w:ascii="Times New Roman" w:hAnsi="Times New Roman"/>
          <w:b/>
          <w:sz w:val="24"/>
          <w:szCs w:val="24"/>
          <w:lang w:val="x-none"/>
        </w:rPr>
        <w:t>ГОРОДА ТЮМЕНИ</w:t>
      </w:r>
      <w:r w:rsidR="00651692" w:rsidRPr="00AE65F2">
        <w:rPr>
          <w:rFonts w:ascii="Times New Roman" w:hAnsi="Times New Roman"/>
          <w:b/>
          <w:sz w:val="24"/>
          <w:szCs w:val="24"/>
        </w:rPr>
        <w:t xml:space="preserve"> </w:t>
      </w:r>
    </w:p>
    <w:p w:rsidR="004C2FB0" w:rsidRPr="00AE65F2" w:rsidRDefault="004C2FB0" w:rsidP="004C2FB0">
      <w:pPr>
        <w:pStyle w:val="a5"/>
        <w:ind w:firstLine="709"/>
        <w:jc w:val="center"/>
        <w:rPr>
          <w:rFonts w:ascii="Times New Roman" w:hAnsi="Times New Roman"/>
          <w:b/>
          <w:sz w:val="24"/>
          <w:szCs w:val="24"/>
        </w:rPr>
      </w:pPr>
    </w:p>
    <w:p w:rsidR="004C2FB0" w:rsidRPr="00AE65F2" w:rsidRDefault="004C2FB0" w:rsidP="004C2FB0">
      <w:pPr>
        <w:pStyle w:val="a5"/>
        <w:jc w:val="center"/>
        <w:rPr>
          <w:rFonts w:ascii="Times New Roman" w:hAnsi="Times New Roman"/>
          <w:b/>
          <w:sz w:val="24"/>
          <w:szCs w:val="24"/>
        </w:rPr>
      </w:pPr>
      <w:r w:rsidRPr="00AE65F2">
        <w:rPr>
          <w:rFonts w:ascii="Times New Roman" w:hAnsi="Times New Roman"/>
          <w:b/>
          <w:sz w:val="24"/>
          <w:szCs w:val="24"/>
        </w:rPr>
        <w:t>(новая редакция)</w:t>
      </w:r>
    </w:p>
    <w:p w:rsidR="001F0DAA" w:rsidRPr="00AE65F2" w:rsidRDefault="001F0DAA" w:rsidP="001F0DAA">
      <w:pPr>
        <w:pStyle w:val="a5"/>
        <w:ind w:firstLine="709"/>
        <w:rPr>
          <w:rFonts w:ascii="Times New Roman" w:hAnsi="Times New Roman"/>
          <w:sz w:val="24"/>
          <w:szCs w:val="24"/>
        </w:rPr>
      </w:pPr>
    </w:p>
    <w:p w:rsidR="001F0DAA" w:rsidRPr="00AE65F2" w:rsidRDefault="001F0DAA" w:rsidP="001F0DAA">
      <w:pPr>
        <w:pStyle w:val="a5"/>
        <w:ind w:firstLine="709"/>
        <w:rPr>
          <w:rFonts w:ascii="Times New Roman" w:hAnsi="Times New Roman"/>
          <w:sz w:val="24"/>
          <w:szCs w:val="24"/>
        </w:rPr>
      </w:pPr>
    </w:p>
    <w:p w:rsidR="001F0DAA" w:rsidRPr="00AE65F2" w:rsidRDefault="001F0DAA" w:rsidP="001F0DAA">
      <w:pPr>
        <w:pStyle w:val="a4"/>
        <w:spacing w:after="240" w:afterAutospacing="0"/>
        <w:rPr>
          <w:b/>
          <w:bCs/>
        </w:rPr>
      </w:pPr>
    </w:p>
    <w:p w:rsidR="001F0DAA" w:rsidRPr="00AE65F2" w:rsidRDefault="001F0DAA" w:rsidP="001F0DAA">
      <w:pPr>
        <w:pStyle w:val="a4"/>
        <w:spacing w:after="240" w:afterAutospacing="0"/>
        <w:rPr>
          <w:b/>
          <w:bCs/>
        </w:rPr>
      </w:pPr>
    </w:p>
    <w:p w:rsidR="001F0DAA" w:rsidRPr="00AE65F2" w:rsidRDefault="001F0DAA" w:rsidP="001F0DAA">
      <w:pPr>
        <w:pStyle w:val="a4"/>
        <w:spacing w:after="240" w:afterAutospacing="0"/>
        <w:rPr>
          <w:b/>
          <w:bCs/>
        </w:rPr>
      </w:pPr>
    </w:p>
    <w:p w:rsidR="001F0DAA" w:rsidRPr="00AE65F2" w:rsidRDefault="001F0DAA" w:rsidP="001F0DAA">
      <w:pPr>
        <w:pStyle w:val="a4"/>
        <w:spacing w:after="240" w:afterAutospacing="0"/>
        <w:rPr>
          <w:b/>
          <w:bCs/>
        </w:rPr>
      </w:pPr>
    </w:p>
    <w:p w:rsidR="004C2FB0" w:rsidRPr="00AE65F2" w:rsidRDefault="004C2FB0" w:rsidP="001F0DAA">
      <w:pPr>
        <w:pStyle w:val="a4"/>
        <w:spacing w:after="240" w:afterAutospacing="0"/>
        <w:jc w:val="center"/>
        <w:rPr>
          <w:bCs/>
        </w:rPr>
      </w:pPr>
    </w:p>
    <w:p w:rsidR="00651692" w:rsidRPr="00AE65F2" w:rsidRDefault="00651692" w:rsidP="001F0DAA">
      <w:pPr>
        <w:pStyle w:val="a4"/>
        <w:spacing w:after="240" w:afterAutospacing="0"/>
        <w:jc w:val="center"/>
        <w:rPr>
          <w:bCs/>
        </w:rPr>
      </w:pPr>
    </w:p>
    <w:p w:rsidR="001F0DAA" w:rsidRPr="00AE65F2" w:rsidRDefault="0071091D" w:rsidP="001F0DAA">
      <w:pPr>
        <w:pStyle w:val="a4"/>
        <w:spacing w:after="240" w:afterAutospacing="0"/>
        <w:jc w:val="center"/>
        <w:rPr>
          <w:bCs/>
        </w:rPr>
      </w:pPr>
      <w:r w:rsidRPr="00AE65F2">
        <w:rPr>
          <w:bCs/>
        </w:rPr>
        <w:t>Тюмень, 2016</w:t>
      </w:r>
    </w:p>
    <w:tbl>
      <w:tblPr>
        <w:tblStyle w:val="a3"/>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E65F2" w:rsidRPr="00AE65F2" w:rsidTr="00082C16">
        <w:tc>
          <w:tcPr>
            <w:tcW w:w="10065" w:type="dxa"/>
          </w:tcPr>
          <w:p w:rsidR="00EA7954" w:rsidRPr="00AE65F2" w:rsidRDefault="007852FE" w:rsidP="00FC24E6">
            <w:pPr>
              <w:pStyle w:val="ConsPlusTitle"/>
              <w:widowControl/>
              <w:ind w:firstLine="567"/>
              <w:jc w:val="both"/>
              <w:rPr>
                <w:b w:val="0"/>
              </w:rPr>
            </w:pPr>
            <w:r w:rsidRPr="00AE65F2">
              <w:rPr>
                <w:b w:val="0"/>
                <w:sz w:val="22"/>
                <w:szCs w:val="22"/>
              </w:rPr>
              <w:lastRenderedPageBreak/>
              <w:t xml:space="preserve">Настоящий устав является новой редакцией устава </w:t>
            </w:r>
            <w:r w:rsidR="006D3562" w:rsidRPr="00AE65F2">
              <w:rPr>
                <w:b w:val="0"/>
              </w:rPr>
              <w:t>муниципального автономного общеобразовательного учреждения средн</w:t>
            </w:r>
            <w:r w:rsidR="00651692" w:rsidRPr="00AE65F2">
              <w:rPr>
                <w:b w:val="0"/>
              </w:rPr>
              <w:t xml:space="preserve">ей общеобразовательной школы № </w:t>
            </w:r>
            <w:r w:rsidR="00FC5268" w:rsidRPr="00AE65F2">
              <w:rPr>
                <w:b w:val="0"/>
              </w:rPr>
              <w:t>45</w:t>
            </w:r>
            <w:r w:rsidR="006D3562" w:rsidRPr="00AE65F2">
              <w:rPr>
                <w:b w:val="0"/>
              </w:rPr>
              <w:t xml:space="preserve"> города Тюмени</w:t>
            </w:r>
            <w:r w:rsidRPr="00AE65F2">
              <w:rPr>
                <w:b w:val="0"/>
                <w:sz w:val="22"/>
                <w:szCs w:val="22"/>
              </w:rPr>
              <w:t>.</w:t>
            </w:r>
          </w:p>
        </w:tc>
      </w:tr>
      <w:tr w:rsidR="00AE65F2" w:rsidRPr="00AE65F2" w:rsidTr="00082C16">
        <w:tc>
          <w:tcPr>
            <w:tcW w:w="10065" w:type="dxa"/>
          </w:tcPr>
          <w:p w:rsidR="00082C16" w:rsidRPr="00AE65F2" w:rsidRDefault="00082C16" w:rsidP="002D488A">
            <w:pPr>
              <w:pStyle w:val="a4"/>
              <w:spacing w:before="0" w:beforeAutospacing="0" w:after="0" w:afterAutospacing="0"/>
              <w:ind w:firstLine="567"/>
              <w:jc w:val="both"/>
              <w:rPr>
                <w:bCs/>
                <w:sz w:val="22"/>
                <w:szCs w:val="22"/>
              </w:rPr>
            </w:pPr>
          </w:p>
        </w:tc>
      </w:tr>
      <w:tr w:rsidR="00AE65F2" w:rsidRPr="00AE65F2" w:rsidTr="00082C16">
        <w:tc>
          <w:tcPr>
            <w:tcW w:w="10065" w:type="dxa"/>
          </w:tcPr>
          <w:p w:rsidR="00082C16" w:rsidRPr="00AE65F2" w:rsidRDefault="00082C16" w:rsidP="006D3562">
            <w:pPr>
              <w:pStyle w:val="a4"/>
              <w:spacing w:before="0" w:beforeAutospacing="0" w:after="0" w:afterAutospacing="0"/>
              <w:ind w:firstLine="68"/>
              <w:jc w:val="center"/>
              <w:rPr>
                <w:bCs/>
                <w:sz w:val="22"/>
                <w:szCs w:val="22"/>
              </w:rPr>
            </w:pPr>
            <w:r w:rsidRPr="00AE65F2">
              <w:rPr>
                <w:b/>
                <w:bCs/>
                <w:sz w:val="22"/>
                <w:szCs w:val="22"/>
              </w:rPr>
              <w:t>1. ОБЩИЕ ПОЛОЖЕНИЯ</w:t>
            </w:r>
          </w:p>
        </w:tc>
      </w:tr>
      <w:tr w:rsidR="00AE65F2" w:rsidRPr="00AE65F2" w:rsidTr="00082C16">
        <w:tc>
          <w:tcPr>
            <w:tcW w:w="10065" w:type="dxa"/>
          </w:tcPr>
          <w:p w:rsidR="002D488A" w:rsidRPr="00AE65F2" w:rsidRDefault="002D488A" w:rsidP="002D488A">
            <w:pPr>
              <w:pStyle w:val="a4"/>
              <w:spacing w:before="0" w:beforeAutospacing="0" w:after="0" w:afterAutospacing="0"/>
              <w:ind w:firstLine="567"/>
              <w:jc w:val="both"/>
              <w:rPr>
                <w:bCs/>
                <w:sz w:val="22"/>
                <w:szCs w:val="22"/>
              </w:rPr>
            </w:pPr>
          </w:p>
          <w:p w:rsidR="007852FE" w:rsidRPr="00AE65F2" w:rsidRDefault="007852FE" w:rsidP="007852FE">
            <w:pPr>
              <w:pStyle w:val="a4"/>
              <w:spacing w:before="0" w:beforeAutospacing="0" w:after="0" w:afterAutospacing="0"/>
              <w:ind w:firstLine="567"/>
              <w:jc w:val="both"/>
              <w:rPr>
                <w:sz w:val="22"/>
                <w:szCs w:val="22"/>
              </w:rPr>
            </w:pPr>
            <w:r w:rsidRPr="00AE65F2">
              <w:rPr>
                <w:bCs/>
                <w:sz w:val="22"/>
                <w:szCs w:val="22"/>
              </w:rPr>
              <w:t>1.1. Настоящий</w:t>
            </w:r>
            <w:r w:rsidRPr="00AE65F2">
              <w:rPr>
                <w:b/>
                <w:bCs/>
                <w:sz w:val="22"/>
                <w:szCs w:val="22"/>
              </w:rPr>
              <w:t xml:space="preserve"> </w:t>
            </w:r>
            <w:r w:rsidRPr="00AE65F2">
              <w:rPr>
                <w:sz w:val="22"/>
                <w:szCs w:val="22"/>
              </w:rPr>
              <w:t xml:space="preserve">Устав определяет правовое положение </w:t>
            </w:r>
            <w:r w:rsidR="006D3562" w:rsidRPr="00AE65F2">
              <w:rPr>
                <w:sz w:val="22"/>
                <w:szCs w:val="22"/>
              </w:rPr>
              <w:t xml:space="preserve">муниципального автономного общеобразовательного учреждения средней общеобразовательной школы № </w:t>
            </w:r>
            <w:r w:rsidR="00FC5268" w:rsidRPr="00AE65F2">
              <w:rPr>
                <w:sz w:val="22"/>
                <w:szCs w:val="22"/>
              </w:rPr>
              <w:t>45</w:t>
            </w:r>
            <w:r w:rsidR="00651692" w:rsidRPr="00AE65F2">
              <w:rPr>
                <w:sz w:val="22"/>
                <w:szCs w:val="22"/>
              </w:rPr>
              <w:t xml:space="preserve"> города Тюмени </w:t>
            </w:r>
            <w:r w:rsidRPr="00AE65F2">
              <w:rPr>
                <w:sz w:val="22"/>
                <w:szCs w:val="22"/>
              </w:rPr>
              <w:t xml:space="preserve">(далее - Учреждение), цели и предмет его деятельности, цели образовательного процесса, виды реализуемых образовательных программ, основные характеристики организации образовательного процесса, </w:t>
            </w:r>
            <w:r w:rsidRPr="00AE65F2">
              <w:rPr>
                <w:bCs/>
                <w:sz w:val="22"/>
                <w:szCs w:val="22"/>
              </w:rPr>
              <w:t>структуру и компетенцию органов управления Учреждением, порядок их формирования и сроки полномочий</w:t>
            </w:r>
            <w:r w:rsidRPr="00AE65F2">
              <w:rPr>
                <w:sz w:val="22"/>
                <w:szCs w:val="22"/>
              </w:rPr>
              <w:t xml:space="preserve">, структуру финансовой и хозяйственной деятельности Учреждения, а также порядок формирования и использования его имущества. </w:t>
            </w:r>
          </w:p>
          <w:p w:rsidR="007852FE" w:rsidRPr="00AE65F2" w:rsidRDefault="007852FE" w:rsidP="007852FE">
            <w:pPr>
              <w:pStyle w:val="ConsPlusTitle"/>
              <w:widowControl/>
              <w:ind w:firstLine="567"/>
              <w:jc w:val="both"/>
              <w:rPr>
                <w:b w:val="0"/>
                <w:sz w:val="22"/>
                <w:szCs w:val="22"/>
              </w:rPr>
            </w:pPr>
          </w:p>
          <w:p w:rsidR="006D3562" w:rsidRPr="00AE65F2" w:rsidRDefault="003D04F4" w:rsidP="006D3562">
            <w:pPr>
              <w:ind w:firstLine="540"/>
              <w:jc w:val="both"/>
              <w:rPr>
                <w:rFonts w:ascii="Times New Roman" w:hAnsi="Times New Roman" w:cs="Times New Roman"/>
              </w:rPr>
            </w:pPr>
            <w:r w:rsidRPr="00AE65F2">
              <w:rPr>
                <w:rFonts w:ascii="Times New Roman" w:hAnsi="Times New Roman" w:cs="Times New Roman"/>
              </w:rPr>
              <w:t xml:space="preserve">1.2. Учреждение создано </w:t>
            </w:r>
            <w:r w:rsidR="006D3562" w:rsidRPr="00AE65F2">
              <w:rPr>
                <w:rFonts w:ascii="Times New Roman" w:hAnsi="Times New Roman" w:cs="Times New Roman"/>
              </w:rPr>
              <w:t>путем изменения типа муниципального общеобразовательного учреждения средн</w:t>
            </w:r>
            <w:r w:rsidR="00651692" w:rsidRPr="00AE65F2">
              <w:rPr>
                <w:rFonts w:ascii="Times New Roman" w:hAnsi="Times New Roman" w:cs="Times New Roman"/>
              </w:rPr>
              <w:t>е</w:t>
            </w:r>
            <w:r w:rsidR="00FC5268" w:rsidRPr="00AE65F2">
              <w:rPr>
                <w:rFonts w:ascii="Times New Roman" w:hAnsi="Times New Roman" w:cs="Times New Roman"/>
              </w:rPr>
              <w:t>й общеобразовательной школы № 45</w:t>
            </w:r>
            <w:r w:rsidR="006D3562" w:rsidRPr="00AE65F2">
              <w:rPr>
                <w:rFonts w:ascii="Times New Roman" w:hAnsi="Times New Roman" w:cs="Times New Roman"/>
              </w:rPr>
              <w:t xml:space="preserve"> г. Тюмени </w:t>
            </w:r>
            <w:r w:rsidRPr="00AE65F2">
              <w:rPr>
                <w:rFonts w:ascii="Times New Roman" w:hAnsi="Times New Roman" w:cs="Times New Roman"/>
              </w:rPr>
              <w:t xml:space="preserve">на основании </w:t>
            </w:r>
            <w:r w:rsidR="006D3562" w:rsidRPr="00AE65F2">
              <w:rPr>
                <w:rFonts w:ascii="Times New Roman" w:hAnsi="Times New Roman" w:cs="Times New Roman"/>
              </w:rPr>
              <w:t xml:space="preserve">распоряжения Администрации города Тюмени от </w:t>
            </w:r>
            <w:r w:rsidR="00FC5268" w:rsidRPr="00AE65F2">
              <w:rPr>
                <w:rFonts w:ascii="Times New Roman" w:hAnsi="Times New Roman" w:cs="Times New Roman"/>
              </w:rPr>
              <w:t>01.06</w:t>
            </w:r>
            <w:r w:rsidR="00651692" w:rsidRPr="00AE65F2">
              <w:rPr>
                <w:rFonts w:ascii="Times New Roman" w:hAnsi="Times New Roman" w:cs="Times New Roman"/>
              </w:rPr>
              <w:t>.2010 №</w:t>
            </w:r>
            <w:r w:rsidR="00FC5268" w:rsidRPr="00AE65F2">
              <w:rPr>
                <w:rFonts w:ascii="Times New Roman" w:hAnsi="Times New Roman" w:cs="Times New Roman"/>
              </w:rPr>
              <w:t xml:space="preserve"> 528</w:t>
            </w:r>
            <w:r w:rsidR="00651692" w:rsidRPr="00AE65F2">
              <w:rPr>
                <w:rFonts w:ascii="Times New Roman" w:hAnsi="Times New Roman" w:cs="Times New Roman"/>
              </w:rPr>
              <w:t xml:space="preserve">-рк </w:t>
            </w:r>
            <w:r w:rsidR="006D3562" w:rsidRPr="00AE65F2">
              <w:rPr>
                <w:rFonts w:ascii="Times New Roman" w:hAnsi="Times New Roman" w:cs="Times New Roman"/>
              </w:rPr>
              <w:t>«</w:t>
            </w:r>
            <w:r w:rsidR="00651692" w:rsidRPr="00AE65F2">
              <w:rPr>
                <w:rFonts w:ascii="Times New Roman" w:hAnsi="Times New Roman" w:cs="Times New Roman"/>
              </w:rPr>
              <w:t>О создании муниципального автономного общеобразовательного учреждения средней общеобразовательной школы №</w:t>
            </w:r>
            <w:r w:rsidR="00FC5268" w:rsidRPr="00AE65F2">
              <w:rPr>
                <w:rFonts w:ascii="Times New Roman" w:hAnsi="Times New Roman" w:cs="Times New Roman"/>
              </w:rPr>
              <w:t xml:space="preserve"> 45</w:t>
            </w:r>
            <w:r w:rsidR="00651692" w:rsidRPr="00AE65F2">
              <w:rPr>
                <w:rFonts w:ascii="Times New Roman" w:hAnsi="Times New Roman" w:cs="Times New Roman"/>
              </w:rPr>
              <w:t xml:space="preserve"> города Тюмени</w:t>
            </w:r>
            <w:r w:rsidR="006D3562" w:rsidRPr="00AE65F2">
              <w:rPr>
                <w:rFonts w:ascii="Times New Roman" w:hAnsi="Times New Roman" w:cs="Times New Roman"/>
              </w:rPr>
              <w:t>».</w:t>
            </w:r>
          </w:p>
          <w:p w:rsidR="006D3562" w:rsidRPr="00AE65F2" w:rsidRDefault="006D3562" w:rsidP="006D3562">
            <w:pPr>
              <w:ind w:firstLine="540"/>
              <w:jc w:val="both"/>
              <w:rPr>
                <w:rFonts w:ascii="Times New Roman" w:hAnsi="Times New Roman" w:cs="Times New Roman"/>
              </w:rPr>
            </w:pPr>
          </w:p>
          <w:p w:rsidR="006D3562" w:rsidRPr="00AE65F2" w:rsidRDefault="007852FE" w:rsidP="006D3562">
            <w:pPr>
              <w:ind w:firstLine="540"/>
              <w:jc w:val="both"/>
              <w:rPr>
                <w:rFonts w:ascii="Times New Roman" w:hAnsi="Times New Roman" w:cs="Times New Roman"/>
              </w:rPr>
            </w:pPr>
            <w:r w:rsidRPr="00AE65F2">
              <w:rPr>
                <w:rFonts w:ascii="Times New Roman" w:hAnsi="Times New Roman" w:cs="Times New Roman"/>
                <w:bCs/>
              </w:rPr>
              <w:t xml:space="preserve">1.3. </w:t>
            </w:r>
            <w:r w:rsidR="00183504" w:rsidRPr="00AE65F2">
              <w:rPr>
                <w:rFonts w:ascii="Times New Roman" w:hAnsi="Times New Roman" w:cs="Times New Roman"/>
                <w:bCs/>
              </w:rPr>
              <w:t>На основании распоряжения Администрации г</w:t>
            </w:r>
            <w:r w:rsidR="007106D8" w:rsidRPr="00AE65F2">
              <w:rPr>
                <w:rFonts w:ascii="Times New Roman" w:hAnsi="Times New Roman" w:cs="Times New Roman"/>
                <w:bCs/>
              </w:rPr>
              <w:t xml:space="preserve">орода Тюмени </w:t>
            </w:r>
            <w:r w:rsidR="00FC5268" w:rsidRPr="00AE65F2">
              <w:rPr>
                <w:rFonts w:ascii="Times New Roman" w:eastAsia="Times New Roman" w:hAnsi="Times New Roman" w:cs="Times New Roman"/>
                <w:bCs/>
                <w:lang w:eastAsia="ru-RU"/>
              </w:rPr>
              <w:t>от 02.11.2015 № 824</w:t>
            </w:r>
            <w:r w:rsidR="006D3562" w:rsidRPr="00AE65F2">
              <w:rPr>
                <w:rFonts w:ascii="Times New Roman" w:eastAsia="Times New Roman" w:hAnsi="Times New Roman" w:cs="Times New Roman"/>
                <w:bCs/>
                <w:lang w:eastAsia="ru-RU"/>
              </w:rPr>
              <w:t xml:space="preserve">-рк </w:t>
            </w:r>
            <w:r w:rsidR="006D3562" w:rsidRPr="00AE65F2">
              <w:rPr>
                <w:rFonts w:ascii="Times New Roman" w:hAnsi="Times New Roman" w:cs="Times New Roman"/>
                <w:bCs/>
              </w:rPr>
              <w:t>Учреждение реорганизовано</w:t>
            </w:r>
            <w:r w:rsidR="006D3562" w:rsidRPr="00AE65F2">
              <w:rPr>
                <w:rFonts w:ascii="Times New Roman" w:eastAsia="Times New Roman" w:hAnsi="Times New Roman" w:cs="Times New Roman"/>
                <w:bCs/>
                <w:lang w:eastAsia="ru-RU"/>
              </w:rPr>
              <w:t xml:space="preserve"> путем присоединения к нему муниципального автономного общеобразовательного учреждения средне</w:t>
            </w:r>
            <w:r w:rsidR="00FC5268" w:rsidRPr="00AE65F2">
              <w:rPr>
                <w:rFonts w:ascii="Times New Roman" w:eastAsia="Times New Roman" w:hAnsi="Times New Roman" w:cs="Times New Roman"/>
                <w:bCs/>
                <w:lang w:eastAsia="ru-RU"/>
              </w:rPr>
              <w:t>й общеобразовательной школы № 46</w:t>
            </w:r>
            <w:r w:rsidR="006D3562" w:rsidRPr="00AE65F2">
              <w:rPr>
                <w:rFonts w:ascii="Times New Roman" w:eastAsia="Times New Roman" w:hAnsi="Times New Roman" w:cs="Times New Roman"/>
                <w:bCs/>
                <w:lang w:eastAsia="ru-RU"/>
              </w:rPr>
              <w:t xml:space="preserve"> города Тюмени.</w:t>
            </w:r>
          </w:p>
          <w:p w:rsidR="00183504" w:rsidRPr="00AE65F2" w:rsidRDefault="007852FE" w:rsidP="007852FE">
            <w:pPr>
              <w:pStyle w:val="a4"/>
              <w:spacing w:before="0" w:beforeAutospacing="0" w:after="0" w:afterAutospacing="0"/>
              <w:ind w:firstLine="567"/>
              <w:jc w:val="both"/>
              <w:rPr>
                <w:bCs/>
                <w:sz w:val="22"/>
                <w:szCs w:val="22"/>
              </w:rPr>
            </w:pPr>
            <w:r w:rsidRPr="00AE65F2">
              <w:rPr>
                <w:bCs/>
                <w:sz w:val="22"/>
                <w:szCs w:val="22"/>
              </w:rPr>
              <w:t>Учреждение</w:t>
            </w:r>
            <w:r w:rsidR="00183504" w:rsidRPr="00AE65F2">
              <w:rPr>
                <w:bCs/>
                <w:sz w:val="22"/>
                <w:szCs w:val="22"/>
              </w:rPr>
              <w:t xml:space="preserve"> является правопреемником по всем правам и обязанностям </w:t>
            </w:r>
            <w:r w:rsidR="006D3562" w:rsidRPr="00AE65F2">
              <w:rPr>
                <w:bCs/>
                <w:sz w:val="22"/>
                <w:szCs w:val="22"/>
              </w:rPr>
              <w:t>муниципального автономного общеобразовательного учреждения средне</w:t>
            </w:r>
            <w:r w:rsidR="00FC5268" w:rsidRPr="00AE65F2">
              <w:rPr>
                <w:bCs/>
                <w:sz w:val="22"/>
                <w:szCs w:val="22"/>
              </w:rPr>
              <w:t>й общеобразовательной школы № 46</w:t>
            </w:r>
            <w:r w:rsidR="006D3562" w:rsidRPr="00AE65F2">
              <w:rPr>
                <w:bCs/>
                <w:sz w:val="22"/>
                <w:szCs w:val="22"/>
              </w:rPr>
              <w:t xml:space="preserve"> города Тюмени </w:t>
            </w:r>
            <w:r w:rsidR="00183504" w:rsidRPr="00AE65F2">
              <w:rPr>
                <w:bCs/>
                <w:sz w:val="22"/>
                <w:szCs w:val="22"/>
              </w:rPr>
              <w:t>согласно передаточному акту.</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1.4</w:t>
            </w:r>
            <w:r w:rsidR="004C2FB0" w:rsidRPr="00AE65F2">
              <w:rPr>
                <w:sz w:val="22"/>
                <w:szCs w:val="22"/>
              </w:rPr>
              <w:t>. 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1.5</w:t>
            </w:r>
            <w:r w:rsidR="004C2FB0" w:rsidRPr="00AE65F2">
              <w:rPr>
                <w:sz w:val="22"/>
                <w:szCs w:val="22"/>
              </w:rPr>
              <w:t>.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rsidR="004C2FB0" w:rsidRPr="00AE65F2" w:rsidRDefault="004C2FB0" w:rsidP="004C2FB0">
            <w:pPr>
              <w:pStyle w:val="a4"/>
              <w:spacing w:before="0" w:beforeAutospacing="0" w:after="0" w:afterAutospacing="0"/>
              <w:ind w:firstLine="567"/>
              <w:jc w:val="both"/>
              <w:rPr>
                <w:iCs/>
                <w:sz w:val="22"/>
                <w:szCs w:val="22"/>
              </w:rPr>
            </w:pPr>
          </w:p>
          <w:p w:rsidR="004C2FB0" w:rsidRPr="00AE65F2" w:rsidRDefault="007852FE" w:rsidP="004C2FB0">
            <w:pPr>
              <w:pStyle w:val="a4"/>
              <w:spacing w:before="0" w:beforeAutospacing="0" w:after="0" w:afterAutospacing="0"/>
              <w:ind w:firstLine="567"/>
              <w:jc w:val="both"/>
              <w:rPr>
                <w:b/>
                <w:bCs/>
                <w:sz w:val="22"/>
                <w:szCs w:val="22"/>
              </w:rPr>
            </w:pPr>
            <w:r w:rsidRPr="00AE65F2">
              <w:rPr>
                <w:iCs/>
                <w:sz w:val="22"/>
                <w:szCs w:val="22"/>
              </w:rPr>
              <w:t>1.6</w:t>
            </w:r>
            <w:r w:rsidR="004C2FB0" w:rsidRPr="00AE65F2">
              <w:rPr>
                <w:iCs/>
                <w:sz w:val="22"/>
                <w:szCs w:val="22"/>
              </w:rPr>
              <w:t xml:space="preserve">. </w:t>
            </w:r>
            <w:r w:rsidR="004C2FB0" w:rsidRPr="00AE65F2">
              <w:rPr>
                <w:sz w:val="22"/>
                <w:szCs w:val="22"/>
              </w:rPr>
              <w:t xml:space="preserve">Полное официальное наименование Учреждения: </w:t>
            </w:r>
            <w:r w:rsidR="006D3562" w:rsidRPr="00AE65F2">
              <w:rPr>
                <w:b/>
                <w:bCs/>
                <w:sz w:val="22"/>
                <w:szCs w:val="22"/>
              </w:rPr>
              <w:t>муниципальное автономное общеобразовательное учреждение средн</w:t>
            </w:r>
            <w:r w:rsidR="00651692" w:rsidRPr="00AE65F2">
              <w:rPr>
                <w:b/>
                <w:bCs/>
                <w:sz w:val="22"/>
                <w:szCs w:val="22"/>
              </w:rPr>
              <w:t>я</w:t>
            </w:r>
            <w:r w:rsidR="00FC5268" w:rsidRPr="00AE65F2">
              <w:rPr>
                <w:b/>
                <w:bCs/>
                <w:sz w:val="22"/>
                <w:szCs w:val="22"/>
              </w:rPr>
              <w:t>я общеобразовательная школа № 45</w:t>
            </w:r>
            <w:r w:rsidR="006D3562" w:rsidRPr="00AE65F2">
              <w:rPr>
                <w:b/>
                <w:bCs/>
                <w:sz w:val="22"/>
                <w:szCs w:val="22"/>
              </w:rPr>
              <w:t xml:space="preserve"> города Тюмени</w:t>
            </w:r>
            <w:r w:rsidR="004C2FB0" w:rsidRPr="00AE65F2">
              <w:rPr>
                <w:b/>
                <w:bCs/>
                <w:sz w:val="22"/>
                <w:szCs w:val="22"/>
              </w:rPr>
              <w:t xml:space="preserve">. </w:t>
            </w:r>
          </w:p>
          <w:p w:rsidR="004C2FB0" w:rsidRPr="00AE65F2" w:rsidRDefault="004C2FB0" w:rsidP="004C2FB0">
            <w:pPr>
              <w:pStyle w:val="a4"/>
              <w:spacing w:before="0" w:beforeAutospacing="0" w:after="0" w:afterAutospacing="0"/>
              <w:ind w:firstLine="567"/>
              <w:jc w:val="both"/>
              <w:rPr>
                <w:sz w:val="22"/>
                <w:szCs w:val="22"/>
              </w:rPr>
            </w:pPr>
          </w:p>
          <w:p w:rsidR="007B747A" w:rsidRPr="00AE65F2" w:rsidRDefault="007852FE" w:rsidP="007B747A">
            <w:pPr>
              <w:pStyle w:val="a4"/>
              <w:spacing w:before="0" w:beforeAutospacing="0" w:after="0" w:afterAutospacing="0"/>
              <w:ind w:firstLine="567"/>
              <w:jc w:val="both"/>
              <w:rPr>
                <w:b/>
                <w:bCs/>
                <w:sz w:val="22"/>
                <w:szCs w:val="22"/>
              </w:rPr>
            </w:pPr>
            <w:r w:rsidRPr="00AE65F2">
              <w:rPr>
                <w:sz w:val="22"/>
                <w:szCs w:val="22"/>
              </w:rPr>
              <w:t>1.7</w:t>
            </w:r>
            <w:r w:rsidR="004C2FB0" w:rsidRPr="00AE65F2">
              <w:rPr>
                <w:sz w:val="22"/>
                <w:szCs w:val="22"/>
              </w:rPr>
              <w:t xml:space="preserve">. Сокращенное официальное наименование Учреждения: </w:t>
            </w:r>
            <w:r w:rsidR="00FC5268" w:rsidRPr="00AE65F2">
              <w:rPr>
                <w:b/>
                <w:bCs/>
                <w:sz w:val="22"/>
                <w:szCs w:val="22"/>
              </w:rPr>
              <w:t>МАОУ СОШ № 45</w:t>
            </w:r>
            <w:r w:rsidR="006D3562" w:rsidRPr="00AE65F2">
              <w:rPr>
                <w:b/>
                <w:bCs/>
                <w:sz w:val="22"/>
                <w:szCs w:val="22"/>
              </w:rPr>
              <w:t xml:space="preserve"> города Тюмени</w:t>
            </w:r>
            <w:r w:rsidR="004C2FB0" w:rsidRPr="00AE65F2">
              <w:rPr>
                <w:b/>
                <w:bCs/>
                <w:sz w:val="22"/>
                <w:szCs w:val="22"/>
              </w:rPr>
              <w:t xml:space="preserve">. </w:t>
            </w:r>
            <w:r w:rsidR="007B747A" w:rsidRPr="00AE65F2">
              <w:rPr>
                <w:sz w:val="22"/>
                <w:szCs w:val="22"/>
              </w:rPr>
              <w:t>Сокращенное наименование может использоваться наряду с полным наименованием в официальных документах Учреждения.</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4C2FB0" w:rsidP="004C2FB0">
            <w:pPr>
              <w:pStyle w:val="a4"/>
              <w:spacing w:before="0" w:beforeAutospacing="0" w:after="0" w:afterAutospacing="0"/>
              <w:ind w:firstLine="567"/>
              <w:jc w:val="both"/>
              <w:rPr>
                <w:b/>
                <w:bCs/>
                <w:sz w:val="22"/>
                <w:szCs w:val="22"/>
              </w:rPr>
            </w:pPr>
            <w:r w:rsidRPr="00AE65F2">
              <w:rPr>
                <w:sz w:val="22"/>
                <w:szCs w:val="22"/>
              </w:rPr>
              <w:t>1.</w:t>
            </w:r>
            <w:r w:rsidR="007852FE" w:rsidRPr="00AE65F2">
              <w:rPr>
                <w:sz w:val="22"/>
                <w:szCs w:val="22"/>
              </w:rPr>
              <w:t>8</w:t>
            </w:r>
            <w:r w:rsidRPr="00AE65F2">
              <w:rPr>
                <w:sz w:val="22"/>
                <w:szCs w:val="22"/>
              </w:rPr>
              <w:t xml:space="preserve">. Организационно-правовая форма Учреждения – </w:t>
            </w:r>
            <w:r w:rsidRPr="00AE65F2">
              <w:rPr>
                <w:b/>
                <w:bCs/>
                <w:sz w:val="22"/>
                <w:szCs w:val="22"/>
              </w:rPr>
              <w:t>автономное учреждение.</w:t>
            </w:r>
          </w:p>
          <w:p w:rsidR="004C2FB0" w:rsidRPr="00AE65F2" w:rsidRDefault="004C2FB0" w:rsidP="004C2FB0">
            <w:pPr>
              <w:pStyle w:val="a4"/>
              <w:spacing w:before="0" w:beforeAutospacing="0" w:after="0" w:afterAutospacing="0"/>
              <w:ind w:firstLine="567"/>
              <w:jc w:val="both"/>
              <w:rPr>
                <w:b/>
                <w:bCs/>
                <w:sz w:val="22"/>
                <w:szCs w:val="22"/>
              </w:rPr>
            </w:pPr>
            <w:r w:rsidRPr="00AE65F2">
              <w:rPr>
                <w:sz w:val="22"/>
                <w:szCs w:val="22"/>
              </w:rPr>
              <w:t>Тип Учреждения –</w:t>
            </w:r>
            <w:r w:rsidR="006D3562" w:rsidRPr="00AE65F2">
              <w:rPr>
                <w:sz w:val="22"/>
                <w:szCs w:val="22"/>
              </w:rPr>
              <w:t xml:space="preserve"> </w:t>
            </w:r>
            <w:r w:rsidR="006D3562" w:rsidRPr="00AE65F2">
              <w:rPr>
                <w:b/>
                <w:sz w:val="22"/>
                <w:szCs w:val="22"/>
              </w:rPr>
              <w:t>обще</w:t>
            </w:r>
            <w:r w:rsidRPr="00AE65F2">
              <w:rPr>
                <w:b/>
                <w:bCs/>
                <w:sz w:val="22"/>
                <w:szCs w:val="22"/>
              </w:rPr>
              <w:t>образовательное учреждение.</w:t>
            </w:r>
          </w:p>
          <w:p w:rsidR="009B7C0D" w:rsidRPr="00AE65F2" w:rsidRDefault="009B7C0D" w:rsidP="00400B9F">
            <w:pPr>
              <w:pStyle w:val="a4"/>
              <w:spacing w:before="0" w:beforeAutospacing="0" w:after="0" w:afterAutospacing="0"/>
              <w:ind w:firstLine="636"/>
              <w:jc w:val="both"/>
              <w:rPr>
                <w:b/>
                <w:bCs/>
                <w:sz w:val="22"/>
                <w:szCs w:val="22"/>
              </w:rPr>
            </w:pPr>
          </w:p>
          <w:p w:rsidR="006D3562" w:rsidRPr="00AE65F2" w:rsidRDefault="009B7C0D" w:rsidP="006D3562">
            <w:pPr>
              <w:pStyle w:val="a4"/>
              <w:spacing w:before="0" w:beforeAutospacing="0" w:after="0" w:afterAutospacing="0"/>
              <w:ind w:firstLine="494"/>
              <w:jc w:val="both"/>
              <w:rPr>
                <w:b/>
                <w:sz w:val="22"/>
                <w:szCs w:val="22"/>
              </w:rPr>
            </w:pPr>
            <w:r w:rsidRPr="00AE65F2">
              <w:rPr>
                <w:bCs/>
                <w:sz w:val="22"/>
                <w:szCs w:val="22"/>
              </w:rPr>
              <w:t xml:space="preserve"> </w:t>
            </w:r>
            <w:r w:rsidR="004C2FB0" w:rsidRPr="00AE65F2">
              <w:rPr>
                <w:bCs/>
                <w:sz w:val="22"/>
                <w:szCs w:val="22"/>
              </w:rPr>
              <w:t>1.</w:t>
            </w:r>
            <w:r w:rsidR="007852FE" w:rsidRPr="00AE65F2">
              <w:rPr>
                <w:bCs/>
                <w:sz w:val="22"/>
                <w:szCs w:val="22"/>
              </w:rPr>
              <w:t>9</w:t>
            </w:r>
            <w:r w:rsidR="004C2FB0" w:rsidRPr="00AE65F2">
              <w:rPr>
                <w:bCs/>
                <w:sz w:val="22"/>
                <w:szCs w:val="22"/>
              </w:rPr>
              <w:t>.</w:t>
            </w:r>
            <w:r w:rsidR="004C2FB0" w:rsidRPr="00AE65F2">
              <w:rPr>
                <w:b/>
                <w:bCs/>
                <w:sz w:val="22"/>
                <w:szCs w:val="22"/>
              </w:rPr>
              <w:t xml:space="preserve"> </w:t>
            </w:r>
            <w:r w:rsidR="004C2FB0" w:rsidRPr="00AE65F2">
              <w:rPr>
                <w:sz w:val="22"/>
                <w:szCs w:val="22"/>
              </w:rPr>
              <w:t>Место нахо</w:t>
            </w:r>
            <w:r w:rsidR="00F92A9D" w:rsidRPr="00AE65F2">
              <w:rPr>
                <w:sz w:val="22"/>
                <w:szCs w:val="22"/>
              </w:rPr>
              <w:t>ждения Учреждения (юридический</w:t>
            </w:r>
            <w:r w:rsidR="00152766" w:rsidRPr="00AE65F2">
              <w:rPr>
                <w:sz w:val="22"/>
                <w:szCs w:val="22"/>
              </w:rPr>
              <w:t xml:space="preserve"> и </w:t>
            </w:r>
            <w:r w:rsidR="005F4976" w:rsidRPr="00AE65F2">
              <w:rPr>
                <w:sz w:val="22"/>
                <w:szCs w:val="22"/>
              </w:rPr>
              <w:t xml:space="preserve">почтовый </w:t>
            </w:r>
            <w:r w:rsidR="004C2FB0" w:rsidRPr="00AE65F2">
              <w:rPr>
                <w:sz w:val="22"/>
                <w:szCs w:val="22"/>
              </w:rPr>
              <w:t xml:space="preserve">адрес): </w:t>
            </w:r>
            <w:r w:rsidR="00FC5268" w:rsidRPr="00AE65F2">
              <w:rPr>
                <w:b/>
                <w:bCs/>
                <w:sz w:val="22"/>
                <w:szCs w:val="22"/>
              </w:rPr>
              <w:t>625059, Российская Федерация, Тюменская область, город Тюмень, улица Мелиораторов, дом 15</w:t>
            </w:r>
            <w:r w:rsidR="006D3562" w:rsidRPr="00AE65F2">
              <w:rPr>
                <w:b/>
                <w:sz w:val="22"/>
                <w:szCs w:val="22"/>
              </w:rPr>
              <w:t>.</w:t>
            </w:r>
          </w:p>
          <w:p w:rsidR="006D3562" w:rsidRPr="00AE65F2" w:rsidRDefault="006D3562" w:rsidP="006D3562">
            <w:pPr>
              <w:pStyle w:val="a4"/>
              <w:spacing w:before="0" w:beforeAutospacing="0" w:after="0" w:afterAutospacing="0"/>
              <w:ind w:firstLine="494"/>
              <w:jc w:val="both"/>
              <w:rPr>
                <w:b/>
                <w:sz w:val="22"/>
                <w:szCs w:val="22"/>
              </w:rPr>
            </w:pPr>
          </w:p>
          <w:p w:rsidR="006D3562" w:rsidRPr="00AE65F2" w:rsidRDefault="006D3562" w:rsidP="006D3562">
            <w:pPr>
              <w:pStyle w:val="a4"/>
              <w:spacing w:before="0" w:beforeAutospacing="0" w:after="0" w:afterAutospacing="0"/>
              <w:ind w:firstLine="494"/>
              <w:jc w:val="both"/>
              <w:rPr>
                <w:b/>
                <w:sz w:val="22"/>
                <w:szCs w:val="22"/>
              </w:rPr>
            </w:pPr>
            <w:r w:rsidRPr="00AE65F2">
              <w:rPr>
                <w:b/>
                <w:sz w:val="22"/>
                <w:szCs w:val="22"/>
              </w:rPr>
              <w:t xml:space="preserve"> </w:t>
            </w:r>
            <w:r w:rsidR="00152766" w:rsidRPr="00AE65F2">
              <w:rPr>
                <w:sz w:val="22"/>
                <w:szCs w:val="22"/>
              </w:rPr>
              <w:t>Фактический адрес:</w:t>
            </w:r>
          </w:p>
          <w:p w:rsidR="006D3562" w:rsidRPr="00AE65F2" w:rsidRDefault="006D3562" w:rsidP="006D3562">
            <w:pPr>
              <w:pStyle w:val="a4"/>
              <w:spacing w:before="0" w:beforeAutospacing="0" w:after="0" w:afterAutospacing="0"/>
              <w:ind w:firstLine="494"/>
              <w:jc w:val="both"/>
              <w:rPr>
                <w:b/>
                <w:sz w:val="22"/>
                <w:szCs w:val="22"/>
              </w:rPr>
            </w:pPr>
            <w:r w:rsidRPr="00AE65F2">
              <w:rPr>
                <w:b/>
                <w:sz w:val="22"/>
                <w:szCs w:val="22"/>
              </w:rPr>
              <w:t xml:space="preserve"> </w:t>
            </w:r>
            <w:r w:rsidR="00152766" w:rsidRPr="00AE65F2">
              <w:rPr>
                <w:b/>
                <w:sz w:val="22"/>
                <w:szCs w:val="22"/>
                <w:u w:val="single"/>
              </w:rPr>
              <w:t>1 корпус:</w:t>
            </w:r>
            <w:r w:rsidR="00152766" w:rsidRPr="00AE65F2">
              <w:rPr>
                <w:b/>
                <w:sz w:val="22"/>
                <w:szCs w:val="22"/>
              </w:rPr>
              <w:t xml:space="preserve"> </w:t>
            </w:r>
            <w:r w:rsidR="00FC5268" w:rsidRPr="00AE65F2">
              <w:rPr>
                <w:b/>
                <w:bCs/>
                <w:sz w:val="22"/>
                <w:szCs w:val="22"/>
              </w:rPr>
              <w:t>625059, Российская Федерация, Тюменская область, город Тюмень, улица Мелиораторов, дом 15</w:t>
            </w:r>
            <w:r w:rsidRPr="00AE65F2">
              <w:rPr>
                <w:b/>
                <w:sz w:val="22"/>
                <w:szCs w:val="22"/>
              </w:rPr>
              <w:t>.</w:t>
            </w:r>
          </w:p>
          <w:p w:rsidR="00152766" w:rsidRPr="00AE65F2" w:rsidRDefault="006D3562" w:rsidP="006D3562">
            <w:pPr>
              <w:pStyle w:val="a4"/>
              <w:spacing w:before="0" w:beforeAutospacing="0" w:after="0" w:afterAutospacing="0"/>
              <w:ind w:firstLine="494"/>
              <w:jc w:val="both"/>
              <w:rPr>
                <w:b/>
                <w:sz w:val="22"/>
                <w:szCs w:val="22"/>
              </w:rPr>
            </w:pPr>
            <w:r w:rsidRPr="00AE65F2">
              <w:rPr>
                <w:b/>
                <w:sz w:val="22"/>
                <w:szCs w:val="22"/>
              </w:rPr>
              <w:t xml:space="preserve"> </w:t>
            </w:r>
            <w:r w:rsidR="00152766" w:rsidRPr="00AE65F2">
              <w:rPr>
                <w:b/>
                <w:sz w:val="22"/>
                <w:szCs w:val="22"/>
                <w:u w:val="single"/>
              </w:rPr>
              <w:t>2 корпус:</w:t>
            </w:r>
            <w:r w:rsidR="00152766" w:rsidRPr="00AE65F2">
              <w:rPr>
                <w:b/>
                <w:sz w:val="22"/>
                <w:szCs w:val="22"/>
              </w:rPr>
              <w:t xml:space="preserve"> </w:t>
            </w:r>
            <w:r w:rsidR="00FC5268" w:rsidRPr="00AE65F2">
              <w:rPr>
                <w:b/>
                <w:sz w:val="22"/>
                <w:szCs w:val="22"/>
              </w:rPr>
              <w:t>625054</w:t>
            </w:r>
            <w:r w:rsidR="00FC24E6" w:rsidRPr="00AE65F2">
              <w:rPr>
                <w:b/>
                <w:sz w:val="22"/>
                <w:szCs w:val="22"/>
              </w:rPr>
              <w:t xml:space="preserve">, Российская Федерация, Тюменская область, город Тюмень, улица </w:t>
            </w:r>
            <w:r w:rsidR="00FC5268" w:rsidRPr="00AE65F2">
              <w:rPr>
                <w:b/>
                <w:sz w:val="22"/>
                <w:szCs w:val="22"/>
              </w:rPr>
              <w:t>Дивная, дом 1а</w:t>
            </w:r>
            <w:r w:rsidRPr="00AE65F2">
              <w:rPr>
                <w:b/>
                <w:sz w:val="22"/>
                <w:szCs w:val="22"/>
              </w:rPr>
              <w:t>.</w:t>
            </w:r>
          </w:p>
          <w:p w:rsidR="00F02C0D" w:rsidRPr="00AE65F2" w:rsidRDefault="00AE65F2" w:rsidP="00F02C0D">
            <w:pPr>
              <w:pStyle w:val="a4"/>
              <w:spacing w:before="0" w:beforeAutospacing="0" w:after="0" w:afterAutospacing="0"/>
              <w:ind w:firstLine="494"/>
              <w:jc w:val="both"/>
              <w:rPr>
                <w:b/>
                <w:sz w:val="22"/>
                <w:szCs w:val="22"/>
              </w:rPr>
            </w:pPr>
            <w:r w:rsidRPr="00AE65F2">
              <w:rPr>
                <w:b/>
                <w:sz w:val="22"/>
                <w:szCs w:val="22"/>
                <w:u w:val="single"/>
              </w:rPr>
              <w:t xml:space="preserve"> </w:t>
            </w:r>
            <w:r w:rsidR="00F02C0D" w:rsidRPr="00AE65F2">
              <w:rPr>
                <w:b/>
                <w:sz w:val="22"/>
                <w:szCs w:val="22"/>
                <w:u w:val="single"/>
              </w:rPr>
              <w:t>3 корпус:</w:t>
            </w:r>
            <w:r w:rsidR="00F02C0D" w:rsidRPr="00AE65F2">
              <w:rPr>
                <w:b/>
                <w:sz w:val="22"/>
                <w:szCs w:val="22"/>
              </w:rPr>
              <w:t xml:space="preserve"> 625054, Российская Федерация, Тюменская область, город Тюмень, улица Дивная, дом 1а</w:t>
            </w:r>
            <w:r w:rsidRPr="00AE65F2">
              <w:rPr>
                <w:b/>
                <w:sz w:val="22"/>
                <w:szCs w:val="22"/>
              </w:rPr>
              <w:t xml:space="preserve">, </w:t>
            </w:r>
            <w:r w:rsidR="0071091D" w:rsidRPr="00AE65F2">
              <w:rPr>
                <w:b/>
                <w:sz w:val="22"/>
                <w:szCs w:val="22"/>
              </w:rPr>
              <w:t>корпус 1.</w:t>
            </w:r>
          </w:p>
          <w:p w:rsidR="005F35EA" w:rsidRPr="00AE65F2" w:rsidRDefault="005F35EA" w:rsidP="00C15852">
            <w:pPr>
              <w:pStyle w:val="a4"/>
              <w:spacing w:before="0" w:beforeAutospacing="0" w:after="0" w:afterAutospacing="0"/>
              <w:ind w:firstLine="34"/>
              <w:jc w:val="both"/>
              <w:rPr>
                <w:sz w:val="22"/>
                <w:szCs w:val="22"/>
              </w:rPr>
            </w:pPr>
          </w:p>
          <w:p w:rsidR="004C2FB0" w:rsidRPr="00AE65F2" w:rsidRDefault="00C15852" w:rsidP="00C15852">
            <w:pPr>
              <w:pStyle w:val="a4"/>
              <w:spacing w:before="0" w:beforeAutospacing="0" w:after="0" w:afterAutospacing="0"/>
              <w:ind w:firstLine="34"/>
              <w:jc w:val="both"/>
              <w:rPr>
                <w:sz w:val="22"/>
                <w:szCs w:val="22"/>
              </w:rPr>
            </w:pPr>
            <w:r w:rsidRPr="00AE65F2">
              <w:rPr>
                <w:sz w:val="22"/>
                <w:szCs w:val="22"/>
              </w:rPr>
              <w:lastRenderedPageBreak/>
              <w:t xml:space="preserve">         </w:t>
            </w:r>
            <w:r w:rsidR="007852FE" w:rsidRPr="00AE65F2">
              <w:rPr>
                <w:sz w:val="22"/>
                <w:szCs w:val="22"/>
              </w:rPr>
              <w:t>1.10</w:t>
            </w:r>
            <w:r w:rsidR="004C2FB0" w:rsidRPr="00AE65F2">
              <w:rPr>
                <w:sz w:val="22"/>
                <w:szCs w:val="22"/>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1.11</w:t>
            </w:r>
            <w:r w:rsidR="004C2FB0" w:rsidRPr="00AE65F2">
              <w:rPr>
                <w:sz w:val="22"/>
                <w:szCs w:val="22"/>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w:t>
            </w:r>
            <w:r w:rsidR="00DB5A71" w:rsidRPr="00AE65F2">
              <w:rPr>
                <w:sz w:val="22"/>
                <w:szCs w:val="22"/>
              </w:rPr>
              <w:t>ы</w:t>
            </w:r>
            <w:r w:rsidR="004C2FB0" w:rsidRPr="00AE65F2">
              <w:rPr>
                <w:sz w:val="22"/>
                <w:szCs w:val="22"/>
              </w:rPr>
              <w:t xml:space="preserve"> </w:t>
            </w:r>
            <w:r w:rsidR="009B7C0D" w:rsidRPr="00AE65F2">
              <w:rPr>
                <w:sz w:val="22"/>
                <w:szCs w:val="22"/>
              </w:rPr>
              <w:t>и бланки со своим наименованием</w:t>
            </w:r>
            <w:r w:rsidR="004C2FB0" w:rsidRPr="00AE65F2">
              <w:rPr>
                <w:sz w:val="22"/>
                <w:szCs w:val="22"/>
              </w:rPr>
              <w:t>.</w:t>
            </w:r>
          </w:p>
          <w:p w:rsidR="004C2FB0" w:rsidRPr="00AE65F2" w:rsidRDefault="004C2FB0" w:rsidP="004C2FB0">
            <w:pPr>
              <w:pStyle w:val="a4"/>
              <w:spacing w:before="0" w:beforeAutospacing="0" w:after="0" w:afterAutospacing="0"/>
              <w:ind w:firstLine="567"/>
              <w:jc w:val="both"/>
              <w:rPr>
                <w:sz w:val="22"/>
                <w:szCs w:val="22"/>
              </w:rPr>
            </w:pPr>
            <w:r w:rsidRPr="00AE65F2">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7852FE" w:rsidRPr="00AE65F2" w:rsidRDefault="007852FE"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1.12</w:t>
            </w:r>
            <w:r w:rsidR="004C2FB0" w:rsidRPr="00AE65F2">
              <w:rPr>
                <w:sz w:val="22"/>
                <w:szCs w:val="22"/>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1.13</w:t>
            </w:r>
            <w:r w:rsidR="004C2FB0" w:rsidRPr="00AE65F2">
              <w:rPr>
                <w:sz w:val="22"/>
                <w:szCs w:val="22"/>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9B7C0D" w:rsidRPr="00AE65F2" w:rsidRDefault="009B7C0D"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1.14</w:t>
            </w:r>
            <w:r w:rsidR="004C2FB0" w:rsidRPr="00AE65F2">
              <w:rPr>
                <w:sz w:val="22"/>
                <w:szCs w:val="22"/>
              </w:rPr>
              <w:t>. Собственник не несет ответственность по обязательствам Учреждения. Учреждение не отвечает по обязательствам Собственника.</w:t>
            </w:r>
          </w:p>
          <w:p w:rsidR="007852FE" w:rsidRPr="00AE65F2" w:rsidRDefault="007852FE" w:rsidP="004C2FB0">
            <w:pPr>
              <w:pStyle w:val="a4"/>
              <w:spacing w:before="0" w:beforeAutospacing="0" w:after="0" w:afterAutospacing="0"/>
              <w:ind w:firstLine="567"/>
              <w:jc w:val="both"/>
              <w:rPr>
                <w:sz w:val="22"/>
                <w:szCs w:val="22"/>
              </w:rPr>
            </w:pPr>
          </w:p>
          <w:p w:rsidR="004C2FB0" w:rsidRPr="00AE65F2" w:rsidRDefault="007852FE" w:rsidP="004C2FB0">
            <w:pPr>
              <w:pStyle w:val="a4"/>
              <w:spacing w:before="0" w:beforeAutospacing="0" w:after="0" w:afterAutospacing="0"/>
              <w:ind w:firstLine="567"/>
              <w:jc w:val="both"/>
              <w:rPr>
                <w:sz w:val="22"/>
                <w:szCs w:val="22"/>
              </w:rPr>
            </w:pPr>
            <w:r w:rsidRPr="00AE65F2">
              <w:rPr>
                <w:sz w:val="22"/>
                <w:szCs w:val="22"/>
              </w:rPr>
              <w:t>1.15</w:t>
            </w:r>
            <w:r w:rsidR="004C2FB0" w:rsidRPr="00AE65F2">
              <w:rPr>
                <w:sz w:val="22"/>
                <w:szCs w:val="22"/>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4C2FB0" w:rsidRPr="00AE65F2" w:rsidRDefault="004C2FB0" w:rsidP="004C2FB0">
            <w:pPr>
              <w:pStyle w:val="a4"/>
              <w:spacing w:before="0" w:beforeAutospacing="0" w:after="0" w:afterAutospacing="0"/>
              <w:ind w:firstLine="567"/>
              <w:jc w:val="both"/>
              <w:rPr>
                <w:sz w:val="22"/>
                <w:szCs w:val="22"/>
              </w:rPr>
            </w:pPr>
          </w:p>
          <w:p w:rsidR="004C2FB0" w:rsidRPr="00AE65F2" w:rsidRDefault="007852FE" w:rsidP="004C2FB0">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1.16</w:t>
            </w:r>
            <w:r w:rsidR="004C2FB0" w:rsidRPr="00AE65F2">
              <w:rPr>
                <w:rFonts w:ascii="Times New Roman" w:hAnsi="Times New Roman" w:cs="Times New Roman"/>
              </w:rPr>
              <w:t>. В Учреждении не допускается создание и деятельность политических партий, религиозных организаций (объединений).</w:t>
            </w:r>
          </w:p>
          <w:p w:rsidR="004C2FB0" w:rsidRPr="00AE65F2" w:rsidRDefault="004C2FB0" w:rsidP="004C2FB0">
            <w:pPr>
              <w:autoSpaceDE w:val="0"/>
              <w:autoSpaceDN w:val="0"/>
              <w:adjustRightInd w:val="0"/>
              <w:ind w:firstLine="540"/>
              <w:jc w:val="both"/>
              <w:rPr>
                <w:rFonts w:ascii="Times New Roman" w:hAnsi="Times New Roman" w:cs="Times New Roman"/>
              </w:rPr>
            </w:pPr>
          </w:p>
          <w:p w:rsidR="00CD0167" w:rsidRPr="00AE65F2" w:rsidRDefault="007852FE" w:rsidP="004C2FB0">
            <w:pPr>
              <w:pStyle w:val="a4"/>
              <w:spacing w:before="0" w:beforeAutospacing="0" w:after="0" w:afterAutospacing="0"/>
              <w:ind w:firstLine="567"/>
              <w:jc w:val="both"/>
              <w:rPr>
                <w:sz w:val="22"/>
                <w:szCs w:val="22"/>
              </w:rPr>
            </w:pPr>
            <w:r w:rsidRPr="00AE65F2">
              <w:rPr>
                <w:sz w:val="22"/>
                <w:szCs w:val="22"/>
              </w:rPr>
              <w:t>1.17</w:t>
            </w:r>
            <w:r w:rsidR="004C2FB0" w:rsidRPr="00AE65F2">
              <w:rPr>
                <w:sz w:val="22"/>
                <w:szCs w:val="22"/>
              </w:rPr>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rsidR="004C2FB0" w:rsidRPr="00AE65F2" w:rsidRDefault="004C2FB0" w:rsidP="004C2FB0">
            <w:pPr>
              <w:pStyle w:val="a4"/>
              <w:spacing w:before="0" w:beforeAutospacing="0" w:after="0" w:afterAutospacing="0"/>
              <w:ind w:firstLine="567"/>
              <w:jc w:val="both"/>
              <w:rPr>
                <w:sz w:val="22"/>
                <w:szCs w:val="22"/>
              </w:rPr>
            </w:pPr>
          </w:p>
          <w:p w:rsidR="002D488A" w:rsidRPr="00AE65F2" w:rsidRDefault="002D488A" w:rsidP="002D488A">
            <w:pPr>
              <w:pStyle w:val="a4"/>
              <w:spacing w:before="0" w:beforeAutospacing="0" w:after="0" w:afterAutospacing="0"/>
              <w:ind w:firstLine="567"/>
              <w:jc w:val="both"/>
              <w:rPr>
                <w:sz w:val="22"/>
                <w:szCs w:val="22"/>
              </w:rPr>
            </w:pPr>
            <w:r w:rsidRPr="00AE65F2">
              <w:rPr>
                <w:sz w:val="22"/>
                <w:szCs w:val="22"/>
              </w:rPr>
              <w:t>1.1</w:t>
            </w:r>
            <w:r w:rsidR="007852FE" w:rsidRPr="00AE65F2">
              <w:rPr>
                <w:sz w:val="22"/>
                <w:szCs w:val="22"/>
              </w:rPr>
              <w:t>8</w:t>
            </w:r>
            <w:r w:rsidRPr="00AE65F2">
              <w:rPr>
                <w:sz w:val="22"/>
                <w:szCs w:val="22"/>
              </w:rPr>
              <w:t>. Учреждение филиалов и представительств не имеет.</w:t>
            </w:r>
          </w:p>
          <w:p w:rsidR="00CD0167" w:rsidRPr="00AE65F2" w:rsidRDefault="00CD0167" w:rsidP="002D488A">
            <w:pPr>
              <w:pStyle w:val="a4"/>
              <w:spacing w:before="0" w:beforeAutospacing="0" w:after="0" w:afterAutospacing="0"/>
              <w:ind w:firstLine="567"/>
              <w:jc w:val="both"/>
              <w:rPr>
                <w:sz w:val="22"/>
                <w:szCs w:val="22"/>
              </w:rPr>
            </w:pPr>
          </w:p>
          <w:p w:rsidR="002D488A" w:rsidRPr="00AE65F2" w:rsidRDefault="002D488A" w:rsidP="002D488A">
            <w:pPr>
              <w:pStyle w:val="a4"/>
              <w:spacing w:before="0" w:beforeAutospacing="0" w:after="0" w:afterAutospacing="0"/>
              <w:ind w:firstLine="567"/>
              <w:jc w:val="both"/>
              <w:rPr>
                <w:sz w:val="22"/>
                <w:szCs w:val="22"/>
              </w:rPr>
            </w:pPr>
            <w:r w:rsidRPr="00AE65F2">
              <w:rPr>
                <w:sz w:val="22"/>
                <w:szCs w:val="22"/>
              </w:rPr>
              <w:t>1.1</w:t>
            </w:r>
            <w:r w:rsidR="007852FE" w:rsidRPr="00AE65F2">
              <w:rPr>
                <w:sz w:val="22"/>
                <w:szCs w:val="22"/>
              </w:rPr>
              <w:t>9</w:t>
            </w:r>
            <w:r w:rsidRPr="00AE65F2">
              <w:rPr>
                <w:sz w:val="22"/>
                <w:szCs w:val="22"/>
              </w:rPr>
              <w:t>.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rsidR="00946D17" w:rsidRPr="00AE65F2" w:rsidRDefault="00946D17" w:rsidP="002D488A">
            <w:pPr>
              <w:pStyle w:val="a4"/>
              <w:spacing w:before="0" w:beforeAutospacing="0" w:after="0" w:afterAutospacing="0"/>
              <w:ind w:firstLine="567"/>
              <w:jc w:val="both"/>
              <w:rPr>
                <w:sz w:val="22"/>
                <w:szCs w:val="22"/>
              </w:rPr>
            </w:pPr>
          </w:p>
          <w:p w:rsidR="002D488A" w:rsidRPr="00AE65F2" w:rsidRDefault="007852FE" w:rsidP="002D488A">
            <w:pPr>
              <w:pStyle w:val="a4"/>
              <w:spacing w:before="0" w:beforeAutospacing="0" w:after="0" w:afterAutospacing="0"/>
              <w:ind w:firstLine="567"/>
              <w:jc w:val="both"/>
              <w:rPr>
                <w:b/>
                <w:sz w:val="22"/>
                <w:szCs w:val="22"/>
              </w:rPr>
            </w:pPr>
            <w:r w:rsidRPr="00AE65F2">
              <w:rPr>
                <w:b/>
                <w:sz w:val="22"/>
                <w:szCs w:val="22"/>
              </w:rPr>
              <w:t>1.20</w:t>
            </w:r>
            <w:r w:rsidR="002D488A" w:rsidRPr="00AE65F2">
              <w:rPr>
                <w:b/>
                <w:sz w:val="22"/>
                <w:szCs w:val="22"/>
              </w:rPr>
              <w:t>. К компетенции Учреждения относятся:</w:t>
            </w:r>
          </w:p>
          <w:p w:rsidR="002D488A" w:rsidRPr="00AE65F2" w:rsidRDefault="007852FE" w:rsidP="002D488A">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 xml:space="preserve">.1. Разработка и принятие правил внутреннего распорядка </w:t>
            </w:r>
            <w:r w:rsidR="00487289" w:rsidRPr="00AE65F2">
              <w:rPr>
                <w:sz w:val="22"/>
                <w:szCs w:val="22"/>
              </w:rPr>
              <w:t>учащихся</w:t>
            </w:r>
            <w:r w:rsidR="002D488A" w:rsidRPr="00AE65F2">
              <w:rPr>
                <w:sz w:val="22"/>
                <w:szCs w:val="22"/>
              </w:rPr>
              <w:t>, правил внутреннего трудового распорядка, иных локальных нормативных актов.</w:t>
            </w:r>
          </w:p>
          <w:p w:rsidR="002D488A" w:rsidRPr="00AE65F2" w:rsidRDefault="0009399B" w:rsidP="002D488A">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2D488A" w:rsidRPr="00AE65F2" w:rsidRDefault="0009399B" w:rsidP="002D488A">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2D488A" w:rsidRPr="00AE65F2">
              <w:rPr>
                <w:sz w:val="22"/>
                <w:szCs w:val="22"/>
              </w:rPr>
              <w:t>самообследования</w:t>
            </w:r>
            <w:proofErr w:type="spellEnd"/>
            <w:r w:rsidR="002D488A" w:rsidRPr="00AE65F2">
              <w:rPr>
                <w:sz w:val="22"/>
                <w:szCs w:val="22"/>
              </w:rPr>
              <w:t>.</w:t>
            </w:r>
          </w:p>
          <w:p w:rsidR="002D488A" w:rsidRPr="00AE65F2" w:rsidRDefault="0009399B" w:rsidP="002D488A">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.4. Установление штатного расписания, если иное не установлено нормативными правовыми актами Российской Федерации.</w:t>
            </w:r>
          </w:p>
          <w:p w:rsidR="002D488A" w:rsidRPr="00AE65F2" w:rsidRDefault="0009399B" w:rsidP="002D488A">
            <w:pPr>
              <w:pStyle w:val="a4"/>
              <w:spacing w:before="0" w:beforeAutospacing="0" w:after="0" w:afterAutospacing="0"/>
              <w:ind w:firstLine="567"/>
              <w:jc w:val="both"/>
              <w:rPr>
                <w:sz w:val="22"/>
                <w:szCs w:val="22"/>
              </w:rPr>
            </w:pPr>
            <w:r w:rsidRPr="00AE65F2">
              <w:rPr>
                <w:iCs/>
                <w:sz w:val="22"/>
                <w:szCs w:val="22"/>
              </w:rPr>
              <w:t>1.20</w:t>
            </w:r>
            <w:r w:rsidR="002D488A" w:rsidRPr="00AE65F2">
              <w:rPr>
                <w:iCs/>
                <w:sz w:val="22"/>
                <w:szCs w:val="22"/>
              </w:rPr>
              <w:t>.5</w:t>
            </w:r>
            <w:r w:rsidR="002D488A" w:rsidRPr="00AE65F2">
              <w:rPr>
                <w:i/>
                <w:iCs/>
                <w:sz w:val="22"/>
                <w:szCs w:val="22"/>
              </w:rPr>
              <w:t xml:space="preserve">. </w:t>
            </w:r>
            <w:r w:rsidR="002D488A" w:rsidRPr="00AE65F2">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D3562" w:rsidRPr="00AE65F2" w:rsidRDefault="0009399B" w:rsidP="006D3562">
            <w:pPr>
              <w:pStyle w:val="a4"/>
              <w:spacing w:before="0" w:beforeAutospacing="0" w:after="0" w:afterAutospacing="0"/>
              <w:ind w:firstLine="567"/>
              <w:jc w:val="both"/>
              <w:rPr>
                <w:sz w:val="22"/>
                <w:szCs w:val="22"/>
              </w:rPr>
            </w:pPr>
            <w:r w:rsidRPr="00AE65F2">
              <w:rPr>
                <w:sz w:val="22"/>
                <w:szCs w:val="22"/>
              </w:rPr>
              <w:lastRenderedPageBreak/>
              <w:t>1.20</w:t>
            </w:r>
            <w:r w:rsidR="002D488A" w:rsidRPr="00AE65F2">
              <w:rPr>
                <w:sz w:val="22"/>
                <w:szCs w:val="22"/>
              </w:rPr>
              <w:t xml:space="preserve">.6. </w:t>
            </w:r>
            <w:r w:rsidR="006D3562" w:rsidRPr="00AE65F2">
              <w:rPr>
                <w:sz w:val="22"/>
                <w:szCs w:val="22"/>
              </w:rPr>
              <w:t>Разработка и утверждение образовательных программ и учебных планов. Разработка и утверждение рабочих программ учебных курсов, предметов, дисциплин (модулей). Разработка и утверждение годовых календарных учебных графиков.</w:t>
            </w:r>
          </w:p>
          <w:p w:rsidR="002D488A" w:rsidRPr="00AE65F2" w:rsidRDefault="002D488A" w:rsidP="002D488A">
            <w:pPr>
              <w:pStyle w:val="a4"/>
              <w:spacing w:before="0" w:beforeAutospacing="0" w:after="0" w:afterAutospacing="0"/>
              <w:ind w:firstLine="567"/>
              <w:jc w:val="both"/>
              <w:rPr>
                <w:sz w:val="22"/>
                <w:szCs w:val="22"/>
              </w:rPr>
            </w:pPr>
          </w:p>
          <w:p w:rsidR="002D488A" w:rsidRPr="00AE65F2" w:rsidRDefault="0009399B" w:rsidP="002D488A">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 xml:space="preserve">.7. Разработка и утверждение по согласованию с Учредителем программы развития Учреждения, если иное не установлено </w:t>
            </w:r>
            <w:r w:rsidR="00B3138B" w:rsidRPr="00AE65F2">
              <w:rPr>
                <w:sz w:val="22"/>
                <w:szCs w:val="22"/>
              </w:rPr>
              <w:t>законодательством об образовании</w:t>
            </w:r>
            <w:r w:rsidR="002D488A" w:rsidRPr="00AE65F2">
              <w:rPr>
                <w:sz w:val="22"/>
                <w:szCs w:val="22"/>
              </w:rPr>
              <w:t>.</w:t>
            </w:r>
          </w:p>
          <w:p w:rsidR="00AB0226" w:rsidRPr="00AE65F2" w:rsidRDefault="0009399B" w:rsidP="00AB0226">
            <w:pPr>
              <w:pStyle w:val="a4"/>
              <w:spacing w:before="0" w:beforeAutospacing="0" w:after="0" w:afterAutospacing="0"/>
              <w:ind w:firstLine="567"/>
              <w:jc w:val="both"/>
              <w:rPr>
                <w:sz w:val="22"/>
                <w:szCs w:val="22"/>
              </w:rPr>
            </w:pPr>
            <w:r w:rsidRPr="00AE65F2">
              <w:rPr>
                <w:sz w:val="22"/>
                <w:szCs w:val="22"/>
              </w:rPr>
              <w:t>1.20</w:t>
            </w:r>
            <w:r w:rsidR="002D488A" w:rsidRPr="00AE65F2">
              <w:rPr>
                <w:sz w:val="22"/>
                <w:szCs w:val="22"/>
              </w:rPr>
              <w:t xml:space="preserve">.8. Прием </w:t>
            </w:r>
            <w:r w:rsidR="00487289" w:rsidRPr="00AE65F2">
              <w:rPr>
                <w:sz w:val="22"/>
                <w:szCs w:val="22"/>
              </w:rPr>
              <w:t>учащихся</w:t>
            </w:r>
            <w:r w:rsidR="00AB0226" w:rsidRPr="00AE65F2">
              <w:rPr>
                <w:sz w:val="22"/>
                <w:szCs w:val="22"/>
              </w:rPr>
              <w:t xml:space="preserve"> в Учреждение.</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1.20.9.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1.20.10. Осуществление текущего контроля успеваемости и промежуточной аттестации </w:t>
            </w:r>
            <w:r w:rsidR="00487289" w:rsidRPr="00AE65F2">
              <w:rPr>
                <w:sz w:val="22"/>
                <w:szCs w:val="22"/>
              </w:rPr>
              <w:t>учащихся</w:t>
            </w:r>
            <w:r w:rsidRPr="00AE65F2">
              <w:rPr>
                <w:sz w:val="22"/>
                <w:szCs w:val="22"/>
              </w:rPr>
              <w:t>, установление их форм, периодичности и порядка проведения.</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1.20.11. Поощрение </w:t>
            </w:r>
            <w:r w:rsidR="00487289" w:rsidRPr="00AE65F2">
              <w:rPr>
                <w:sz w:val="22"/>
                <w:szCs w:val="22"/>
              </w:rPr>
              <w:t>учащихся</w:t>
            </w:r>
            <w:r w:rsidRPr="00AE65F2">
              <w:rPr>
                <w:sz w:val="22"/>
                <w:szCs w:val="22"/>
              </w:rPr>
              <w:t xml:space="preserve">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1.20.12. Индивидуальный учет результатов освоения </w:t>
            </w:r>
            <w:r w:rsidR="00487289" w:rsidRPr="00AE65F2">
              <w:rPr>
                <w:sz w:val="22"/>
                <w:szCs w:val="22"/>
              </w:rPr>
              <w:t>учащимися</w:t>
            </w:r>
            <w:r w:rsidRPr="00AE65F2">
              <w:rPr>
                <w:sz w:val="22"/>
                <w:szCs w:val="22"/>
              </w:rPr>
              <w:t xml:space="preserve"> образовательных программ и поощрений </w:t>
            </w:r>
            <w:r w:rsidR="00487289" w:rsidRPr="00AE65F2">
              <w:rPr>
                <w:sz w:val="22"/>
                <w:szCs w:val="22"/>
              </w:rPr>
              <w:t>учащихся</w:t>
            </w:r>
            <w:r w:rsidRPr="00AE65F2">
              <w:rPr>
                <w:sz w:val="22"/>
                <w:szCs w:val="22"/>
              </w:rPr>
              <w:t>, а также хранение в архивах информации об этих результатах и поощрениях на бумажных и (или) электронных носителях.</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1.20.13. Использование и совершенствование методов обучения и воспитания, образовательных технологий, электронного обучения.</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1.20.14. Проведение </w:t>
            </w:r>
            <w:proofErr w:type="spellStart"/>
            <w:r w:rsidRPr="00AE65F2">
              <w:rPr>
                <w:sz w:val="22"/>
                <w:szCs w:val="22"/>
              </w:rPr>
              <w:t>самообследования</w:t>
            </w:r>
            <w:proofErr w:type="spellEnd"/>
            <w:r w:rsidRPr="00AE65F2">
              <w:rPr>
                <w:sz w:val="22"/>
                <w:szCs w:val="22"/>
              </w:rPr>
              <w:t>, обеспечение функционирования внутренней системы оценки качества образования.</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1.20.15. Создание необходимых условий для охраны и укрепления здоровья, организации питания </w:t>
            </w:r>
            <w:r w:rsidR="00487289" w:rsidRPr="00AE65F2">
              <w:rPr>
                <w:sz w:val="22"/>
                <w:szCs w:val="22"/>
              </w:rPr>
              <w:t>учащихся</w:t>
            </w:r>
            <w:r w:rsidRPr="00AE65F2">
              <w:rPr>
                <w:sz w:val="22"/>
                <w:szCs w:val="22"/>
              </w:rPr>
              <w:t xml:space="preserve"> и работников Учреждения.</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1.20.16. Организация социально-психологического тестирования </w:t>
            </w:r>
            <w:r w:rsidR="00487289" w:rsidRPr="00AE65F2">
              <w:rPr>
                <w:sz w:val="22"/>
                <w:szCs w:val="22"/>
              </w:rPr>
              <w:t>учащихся</w:t>
            </w:r>
            <w:r w:rsidRPr="00AE65F2">
              <w:rPr>
                <w:sz w:val="22"/>
                <w:szCs w:val="22"/>
              </w:rPr>
              <w:t xml:space="preserve"> в целях раннего выявления незаконного потребления наркотических средств и психотропных веществ в </w:t>
            </w:r>
            <w:hyperlink r:id="rId8" w:history="1">
              <w:r w:rsidRPr="00AE65F2">
                <w:rPr>
                  <w:rStyle w:val="ab"/>
                  <w:color w:val="auto"/>
                  <w:sz w:val="22"/>
                  <w:szCs w:val="22"/>
                  <w:u w:val="none"/>
                </w:rPr>
                <w:t>порядке</w:t>
              </w:r>
            </w:hyperlink>
            <w:r w:rsidRPr="00AE65F2">
              <w:rPr>
                <w:sz w:val="22"/>
                <w:szCs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1.20.17. Создание условий для занятия </w:t>
            </w:r>
            <w:r w:rsidR="00487289" w:rsidRPr="00AE65F2">
              <w:rPr>
                <w:sz w:val="22"/>
                <w:szCs w:val="22"/>
              </w:rPr>
              <w:t>учащимися</w:t>
            </w:r>
            <w:r w:rsidRPr="00AE65F2">
              <w:rPr>
                <w:sz w:val="22"/>
                <w:szCs w:val="22"/>
              </w:rPr>
              <w:t xml:space="preserve"> физической культурой и спортом.</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1.20.18. Приобретение или изготовление бланков документов об образовании и (или) о квалификации, медалей «За особые успехи в учении».</w:t>
            </w:r>
          </w:p>
          <w:p w:rsidR="00AB0226" w:rsidRPr="00AE65F2" w:rsidRDefault="00AB0226" w:rsidP="00AB0226">
            <w:pPr>
              <w:pStyle w:val="a4"/>
              <w:spacing w:before="0" w:beforeAutospacing="0" w:after="0" w:afterAutospacing="0"/>
              <w:ind w:firstLine="567"/>
              <w:jc w:val="both"/>
              <w:rPr>
                <w:sz w:val="22"/>
                <w:szCs w:val="22"/>
              </w:rPr>
            </w:pPr>
            <w:r w:rsidRPr="00AE65F2">
              <w:rPr>
                <w:sz w:val="22"/>
                <w:szCs w:val="22"/>
              </w:rPr>
              <w:t xml:space="preserve">1.20.19. Содействие деятельности общественных объединений </w:t>
            </w:r>
            <w:r w:rsidR="00487289" w:rsidRPr="00AE65F2">
              <w:rPr>
                <w:sz w:val="22"/>
                <w:szCs w:val="22"/>
              </w:rPr>
              <w:t>учащихся</w:t>
            </w:r>
            <w:r w:rsidRPr="00AE65F2">
              <w:rPr>
                <w:sz w:val="22"/>
                <w:szCs w:val="22"/>
              </w:rPr>
              <w:t xml:space="preserve">, родителей (законных представителей) несовершеннолетних </w:t>
            </w:r>
            <w:r w:rsidR="00487289" w:rsidRPr="00AE65F2">
              <w:rPr>
                <w:sz w:val="22"/>
                <w:szCs w:val="22"/>
              </w:rPr>
              <w:t>учащихся</w:t>
            </w:r>
            <w:r w:rsidRPr="00AE65F2">
              <w:rPr>
                <w:sz w:val="22"/>
                <w:szCs w:val="22"/>
              </w:rPr>
              <w:t>, осуществляемой в Учреждении и не запрещенной законодательством Российской Федерации.</w:t>
            </w:r>
          </w:p>
          <w:p w:rsidR="003C39C4" w:rsidRPr="00AE65F2" w:rsidRDefault="00AB0226" w:rsidP="003C39C4">
            <w:pPr>
              <w:pStyle w:val="a4"/>
              <w:spacing w:before="0" w:beforeAutospacing="0" w:after="0" w:afterAutospacing="0"/>
              <w:ind w:firstLine="567"/>
              <w:jc w:val="both"/>
              <w:rPr>
                <w:sz w:val="22"/>
                <w:szCs w:val="22"/>
              </w:rPr>
            </w:pPr>
            <w:r w:rsidRPr="00AE65F2">
              <w:rPr>
                <w:sz w:val="22"/>
                <w:szCs w:val="22"/>
              </w:rPr>
              <w:t>1.20.20. Организация научно-методической работы, в том числе организация и проведение научных и мето</w:t>
            </w:r>
            <w:r w:rsidR="003C39C4" w:rsidRPr="00AE65F2">
              <w:rPr>
                <w:sz w:val="22"/>
                <w:szCs w:val="22"/>
              </w:rPr>
              <w:t>дических конференций, семинаров.</w:t>
            </w:r>
          </w:p>
          <w:p w:rsidR="003C39C4" w:rsidRPr="00AE65F2" w:rsidRDefault="003C39C4" w:rsidP="003C39C4">
            <w:pPr>
              <w:pStyle w:val="a4"/>
              <w:spacing w:before="0" w:beforeAutospacing="0" w:after="0" w:afterAutospacing="0"/>
              <w:ind w:firstLine="567"/>
              <w:jc w:val="both"/>
              <w:rPr>
                <w:sz w:val="22"/>
                <w:szCs w:val="22"/>
              </w:rPr>
            </w:pPr>
            <w:r w:rsidRPr="00AE65F2">
              <w:rPr>
                <w:sz w:val="22"/>
                <w:szCs w:val="22"/>
              </w:rPr>
              <w:t>1.20.21. О</w:t>
            </w:r>
            <w:r w:rsidR="00AB0226" w:rsidRPr="00AE65F2">
              <w:rPr>
                <w:sz w:val="22"/>
                <w:szCs w:val="22"/>
              </w:rPr>
              <w:t xml:space="preserve">беспечение создания и ведения официального сайта </w:t>
            </w:r>
            <w:r w:rsidRPr="00AE65F2">
              <w:rPr>
                <w:sz w:val="22"/>
                <w:szCs w:val="22"/>
              </w:rPr>
              <w:t>Учреждения в сети «</w:t>
            </w:r>
            <w:r w:rsidR="00AB0226" w:rsidRPr="00AE65F2">
              <w:rPr>
                <w:sz w:val="22"/>
                <w:szCs w:val="22"/>
              </w:rPr>
              <w:t>Интернет</w:t>
            </w:r>
            <w:r w:rsidRPr="00AE65F2">
              <w:rPr>
                <w:sz w:val="22"/>
                <w:szCs w:val="22"/>
              </w:rPr>
              <w:t>».</w:t>
            </w:r>
          </w:p>
          <w:p w:rsidR="00AB0226" w:rsidRPr="00AE65F2" w:rsidRDefault="003C39C4" w:rsidP="003C39C4">
            <w:pPr>
              <w:pStyle w:val="a4"/>
              <w:spacing w:before="0" w:beforeAutospacing="0" w:after="0" w:afterAutospacing="0"/>
              <w:ind w:firstLine="567"/>
              <w:jc w:val="both"/>
              <w:rPr>
                <w:sz w:val="22"/>
                <w:szCs w:val="22"/>
              </w:rPr>
            </w:pPr>
            <w:r w:rsidRPr="00AE65F2">
              <w:rPr>
                <w:sz w:val="22"/>
                <w:szCs w:val="22"/>
              </w:rPr>
              <w:t>1.20.22. И</w:t>
            </w:r>
            <w:r w:rsidR="00AB0226" w:rsidRPr="00AE65F2">
              <w:rPr>
                <w:sz w:val="22"/>
                <w:szCs w:val="22"/>
              </w:rPr>
              <w:t>ные вопросы в соответствии с законодательством Российской Федерации.</w:t>
            </w:r>
          </w:p>
          <w:p w:rsidR="00AB0226" w:rsidRPr="00AE65F2" w:rsidRDefault="00AB0226" w:rsidP="002D488A">
            <w:pPr>
              <w:pStyle w:val="a4"/>
              <w:spacing w:before="0" w:beforeAutospacing="0" w:after="0" w:afterAutospacing="0"/>
              <w:ind w:firstLine="567"/>
              <w:jc w:val="both"/>
              <w:rPr>
                <w:sz w:val="22"/>
                <w:szCs w:val="22"/>
              </w:rPr>
            </w:pPr>
          </w:p>
          <w:p w:rsidR="002D488A" w:rsidRPr="00AE65F2" w:rsidRDefault="006E5D65" w:rsidP="006E5D65">
            <w:pPr>
              <w:autoSpaceDE w:val="0"/>
              <w:autoSpaceDN w:val="0"/>
              <w:adjustRightInd w:val="0"/>
              <w:ind w:firstLine="540"/>
              <w:jc w:val="both"/>
              <w:rPr>
                <w:rFonts w:ascii="Times New Roman" w:hAnsi="Times New Roman" w:cs="Times New Roman"/>
                <w:b/>
              </w:rPr>
            </w:pPr>
            <w:r w:rsidRPr="00AE65F2">
              <w:rPr>
                <w:rFonts w:ascii="Times New Roman" w:hAnsi="Times New Roman" w:cs="Times New Roman"/>
              </w:rPr>
              <w:t xml:space="preserve"> </w:t>
            </w:r>
            <w:r w:rsidR="002D488A" w:rsidRPr="00AE65F2">
              <w:rPr>
                <w:rFonts w:ascii="Times New Roman" w:hAnsi="Times New Roman" w:cs="Times New Roman"/>
                <w:b/>
              </w:rPr>
              <w:t>1.</w:t>
            </w:r>
            <w:r w:rsidR="0009399B" w:rsidRPr="00AE65F2">
              <w:rPr>
                <w:rFonts w:ascii="Times New Roman" w:hAnsi="Times New Roman" w:cs="Times New Roman"/>
                <w:b/>
              </w:rPr>
              <w:t>21</w:t>
            </w:r>
            <w:r w:rsidR="002D488A" w:rsidRPr="00AE65F2">
              <w:rPr>
                <w:rFonts w:ascii="Times New Roman" w:hAnsi="Times New Roman" w:cs="Times New Roman"/>
                <w:b/>
              </w:rPr>
              <w:t>. Учреждение несет в установленном законодательством Российской Федерации порядке ответственность за:</w:t>
            </w:r>
          </w:p>
          <w:p w:rsidR="002D488A" w:rsidRPr="00AE65F2" w:rsidRDefault="00045042" w:rsidP="002D488A">
            <w:pPr>
              <w:pStyle w:val="a4"/>
              <w:spacing w:before="0" w:beforeAutospacing="0" w:after="0" w:afterAutospacing="0"/>
              <w:ind w:firstLine="567"/>
              <w:jc w:val="both"/>
              <w:rPr>
                <w:sz w:val="22"/>
                <w:szCs w:val="22"/>
              </w:rPr>
            </w:pPr>
            <w:r w:rsidRPr="00AE65F2">
              <w:rPr>
                <w:sz w:val="22"/>
                <w:szCs w:val="22"/>
              </w:rPr>
              <w:t xml:space="preserve">а) </w:t>
            </w:r>
            <w:r w:rsidR="002D488A" w:rsidRPr="00AE65F2">
              <w:rPr>
                <w:sz w:val="22"/>
                <w:szCs w:val="22"/>
              </w:rPr>
              <w:t>невыполнение или ненадлежащее выполнение функций, отнесенных к его компетенции;</w:t>
            </w:r>
          </w:p>
          <w:p w:rsidR="002D488A" w:rsidRPr="00AE65F2" w:rsidRDefault="00045042" w:rsidP="002D488A">
            <w:pPr>
              <w:pStyle w:val="a4"/>
              <w:spacing w:before="0" w:beforeAutospacing="0" w:after="0" w:afterAutospacing="0"/>
              <w:ind w:firstLine="567"/>
              <w:jc w:val="both"/>
              <w:rPr>
                <w:sz w:val="22"/>
                <w:szCs w:val="22"/>
              </w:rPr>
            </w:pPr>
            <w:r w:rsidRPr="00AE65F2">
              <w:rPr>
                <w:sz w:val="22"/>
                <w:szCs w:val="22"/>
              </w:rPr>
              <w:t xml:space="preserve">б) </w:t>
            </w:r>
            <w:r w:rsidR="000D3ADE" w:rsidRPr="00AE65F2">
              <w:rPr>
                <w:sz w:val="22"/>
                <w:szCs w:val="22"/>
              </w:rPr>
              <w:t>реализацию не в полном объеме образовательных программ в соответствии с учебным планом;</w:t>
            </w:r>
            <w:r w:rsidR="002D488A" w:rsidRPr="00AE65F2">
              <w:rPr>
                <w:sz w:val="22"/>
                <w:szCs w:val="22"/>
              </w:rPr>
              <w:t xml:space="preserve"> </w:t>
            </w:r>
          </w:p>
          <w:p w:rsidR="002D488A" w:rsidRPr="00AE65F2" w:rsidRDefault="00045042" w:rsidP="002D488A">
            <w:pPr>
              <w:pStyle w:val="a4"/>
              <w:spacing w:before="0" w:beforeAutospacing="0" w:after="0" w:afterAutospacing="0"/>
              <w:ind w:firstLine="567"/>
              <w:jc w:val="both"/>
              <w:rPr>
                <w:sz w:val="22"/>
                <w:szCs w:val="22"/>
              </w:rPr>
            </w:pPr>
            <w:r w:rsidRPr="00AE65F2">
              <w:rPr>
                <w:sz w:val="22"/>
                <w:szCs w:val="22"/>
              </w:rPr>
              <w:t xml:space="preserve">в) </w:t>
            </w:r>
            <w:r w:rsidR="002D488A" w:rsidRPr="00AE65F2">
              <w:rPr>
                <w:sz w:val="22"/>
                <w:szCs w:val="22"/>
              </w:rPr>
              <w:t xml:space="preserve">качество образования своих </w:t>
            </w:r>
            <w:r w:rsidR="000D3ADE" w:rsidRPr="00AE65F2">
              <w:rPr>
                <w:sz w:val="22"/>
                <w:szCs w:val="22"/>
              </w:rPr>
              <w:t>выпускников</w:t>
            </w:r>
            <w:r w:rsidR="002D488A" w:rsidRPr="00AE65F2">
              <w:rPr>
                <w:sz w:val="22"/>
                <w:szCs w:val="22"/>
              </w:rPr>
              <w:t>;</w:t>
            </w:r>
          </w:p>
          <w:p w:rsidR="002D488A" w:rsidRPr="00AE65F2" w:rsidRDefault="00045042" w:rsidP="002D488A">
            <w:pPr>
              <w:pStyle w:val="a4"/>
              <w:spacing w:before="0" w:beforeAutospacing="0" w:after="0" w:afterAutospacing="0"/>
              <w:ind w:firstLine="567"/>
              <w:jc w:val="both"/>
              <w:rPr>
                <w:sz w:val="22"/>
                <w:szCs w:val="22"/>
              </w:rPr>
            </w:pPr>
            <w:r w:rsidRPr="00AE65F2">
              <w:rPr>
                <w:sz w:val="22"/>
                <w:szCs w:val="22"/>
              </w:rPr>
              <w:t xml:space="preserve">г) </w:t>
            </w:r>
            <w:r w:rsidR="000D3ADE" w:rsidRPr="00AE65F2">
              <w:rPr>
                <w:sz w:val="22"/>
                <w:szCs w:val="22"/>
              </w:rPr>
              <w:t xml:space="preserve">жизнь и здоровье </w:t>
            </w:r>
            <w:r w:rsidR="00487289" w:rsidRPr="00AE65F2">
              <w:rPr>
                <w:sz w:val="22"/>
                <w:szCs w:val="22"/>
              </w:rPr>
              <w:t>учащихся</w:t>
            </w:r>
            <w:r w:rsidR="000D3ADE" w:rsidRPr="00AE65F2">
              <w:rPr>
                <w:sz w:val="22"/>
                <w:szCs w:val="22"/>
              </w:rPr>
              <w:t>, работников Учреждения</w:t>
            </w:r>
            <w:r w:rsidR="002D488A" w:rsidRPr="00AE65F2">
              <w:rPr>
                <w:sz w:val="22"/>
                <w:szCs w:val="22"/>
              </w:rPr>
              <w:t xml:space="preserve"> во время образовательного процесса;</w:t>
            </w:r>
          </w:p>
          <w:p w:rsidR="000D3ADE" w:rsidRPr="00AE65F2" w:rsidRDefault="00045042" w:rsidP="000D3ADE">
            <w:pPr>
              <w:pStyle w:val="a4"/>
              <w:spacing w:before="0" w:beforeAutospacing="0" w:after="0" w:afterAutospacing="0"/>
              <w:ind w:firstLine="567"/>
              <w:jc w:val="both"/>
              <w:rPr>
                <w:sz w:val="22"/>
                <w:szCs w:val="22"/>
              </w:rPr>
            </w:pPr>
            <w:r w:rsidRPr="00AE65F2">
              <w:rPr>
                <w:sz w:val="22"/>
                <w:szCs w:val="22"/>
              </w:rPr>
              <w:t xml:space="preserve">д) </w:t>
            </w:r>
            <w:r w:rsidR="002D488A" w:rsidRPr="00AE65F2">
              <w:rPr>
                <w:sz w:val="22"/>
                <w:szCs w:val="22"/>
              </w:rPr>
              <w:t>сохранность и эффективное использование закрепленной за Учреждением собственности.</w:t>
            </w:r>
            <w:r w:rsidR="000D3ADE" w:rsidRPr="00AE65F2">
              <w:rPr>
                <w:sz w:val="22"/>
                <w:szCs w:val="22"/>
              </w:rPr>
              <w:t xml:space="preserve"> </w:t>
            </w:r>
          </w:p>
          <w:p w:rsidR="000D3ADE" w:rsidRPr="00AE65F2" w:rsidRDefault="000D3ADE" w:rsidP="000D3ADE">
            <w:pPr>
              <w:autoSpaceDE w:val="0"/>
              <w:autoSpaceDN w:val="0"/>
              <w:adjustRightInd w:val="0"/>
              <w:ind w:firstLine="540"/>
              <w:jc w:val="both"/>
              <w:rPr>
                <w:rFonts w:ascii="Times New Roman" w:hAnsi="Times New Roman" w:cs="Times New Roman"/>
              </w:rPr>
            </w:pPr>
          </w:p>
          <w:p w:rsidR="000D3ADE" w:rsidRPr="00AE65F2" w:rsidRDefault="000D3ADE" w:rsidP="000D3ADE">
            <w:pPr>
              <w:autoSpaceDE w:val="0"/>
              <w:autoSpaceDN w:val="0"/>
              <w:adjustRightInd w:val="0"/>
              <w:ind w:firstLine="540"/>
              <w:jc w:val="both"/>
              <w:rPr>
                <w:rFonts w:ascii="Times New Roman" w:hAnsi="Times New Roman" w:cs="Times New Roman"/>
                <w:b/>
              </w:rPr>
            </w:pPr>
            <w:r w:rsidRPr="00AE65F2">
              <w:rPr>
                <w:rFonts w:ascii="Times New Roman" w:hAnsi="Times New Roman" w:cs="Times New Roman"/>
                <w:b/>
              </w:rPr>
              <w:t>1.22.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rsidR="00C16393" w:rsidRPr="00AE65F2" w:rsidRDefault="000D3ADE" w:rsidP="000D3ADE">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а) нарушение или незаконное ограничение права на образование и предусмотренных законодательством об образовании прав и свобод </w:t>
            </w:r>
            <w:r w:rsidR="00487289" w:rsidRPr="00AE65F2">
              <w:rPr>
                <w:rFonts w:ascii="Times New Roman" w:hAnsi="Times New Roman" w:cs="Times New Roman"/>
              </w:rPr>
              <w:t>учащихся</w:t>
            </w:r>
            <w:r w:rsidRPr="00AE65F2">
              <w:rPr>
                <w:rFonts w:ascii="Times New Roman" w:hAnsi="Times New Roman" w:cs="Times New Roman"/>
              </w:rPr>
              <w:t xml:space="preserve">, родителей </w:t>
            </w:r>
            <w:hyperlink r:id="rId9" w:history="1">
              <w:r w:rsidRPr="00AE65F2">
                <w:rPr>
                  <w:rFonts w:ascii="Times New Roman" w:hAnsi="Times New Roman" w:cs="Times New Roman"/>
                </w:rPr>
                <w:t>(законных представителей)</w:t>
              </w:r>
            </w:hyperlink>
            <w:r w:rsidRPr="00AE65F2">
              <w:rPr>
                <w:rFonts w:ascii="Times New Roman" w:hAnsi="Times New Roman" w:cs="Times New Roman"/>
              </w:rPr>
              <w:t xml:space="preserve"> </w:t>
            </w:r>
            <w:r w:rsidR="00C16393" w:rsidRPr="00AE65F2">
              <w:rPr>
                <w:rFonts w:ascii="Times New Roman" w:hAnsi="Times New Roman" w:cs="Times New Roman"/>
              </w:rPr>
              <w:t xml:space="preserve">несовершеннолетних </w:t>
            </w:r>
            <w:r w:rsidR="00487289" w:rsidRPr="00AE65F2">
              <w:rPr>
                <w:rFonts w:ascii="Times New Roman" w:hAnsi="Times New Roman" w:cs="Times New Roman"/>
              </w:rPr>
              <w:t>учащихся</w:t>
            </w:r>
            <w:r w:rsidR="00C16393" w:rsidRPr="00AE65F2">
              <w:rPr>
                <w:rFonts w:ascii="Times New Roman" w:hAnsi="Times New Roman" w:cs="Times New Roman"/>
              </w:rPr>
              <w:t>;</w:t>
            </w:r>
          </w:p>
          <w:p w:rsidR="000D3ADE" w:rsidRPr="00AE65F2" w:rsidRDefault="00C16393" w:rsidP="000D3ADE">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б) </w:t>
            </w:r>
            <w:r w:rsidR="000D3ADE" w:rsidRPr="00AE65F2">
              <w:rPr>
                <w:rFonts w:ascii="Times New Roman" w:hAnsi="Times New Roman" w:cs="Times New Roman"/>
              </w:rPr>
              <w:t>нарушение требований к организации и осуществлению образовательной деятельности.</w:t>
            </w:r>
          </w:p>
          <w:p w:rsidR="00C16393" w:rsidRPr="00AE65F2" w:rsidRDefault="00C16393" w:rsidP="002D488A">
            <w:pPr>
              <w:pStyle w:val="a4"/>
              <w:spacing w:before="0" w:beforeAutospacing="0" w:after="0" w:afterAutospacing="0"/>
              <w:ind w:firstLine="567"/>
              <w:jc w:val="both"/>
              <w:rPr>
                <w:sz w:val="22"/>
                <w:szCs w:val="22"/>
              </w:rPr>
            </w:pPr>
          </w:p>
          <w:p w:rsidR="002D488A" w:rsidRPr="00AE65F2" w:rsidRDefault="002D488A" w:rsidP="002D488A">
            <w:pPr>
              <w:pStyle w:val="a4"/>
              <w:spacing w:before="0" w:beforeAutospacing="0" w:after="0" w:afterAutospacing="0"/>
              <w:ind w:firstLine="567"/>
              <w:jc w:val="both"/>
              <w:rPr>
                <w:sz w:val="22"/>
                <w:szCs w:val="22"/>
              </w:rPr>
            </w:pPr>
            <w:r w:rsidRPr="00AE65F2">
              <w:rPr>
                <w:sz w:val="22"/>
                <w:szCs w:val="22"/>
              </w:rPr>
              <w:lastRenderedPageBreak/>
              <w:t>1.2</w:t>
            </w:r>
            <w:r w:rsidR="0009399B" w:rsidRPr="00AE65F2">
              <w:rPr>
                <w:sz w:val="22"/>
                <w:szCs w:val="22"/>
              </w:rPr>
              <w:t>3</w:t>
            </w:r>
            <w:r w:rsidRPr="00AE65F2">
              <w:rPr>
                <w:sz w:val="22"/>
                <w:szCs w:val="22"/>
              </w:rPr>
              <w:t>. Право на ведение образовательной деятельности, возникают у Учреждения с момента выдачи ему лицензии.</w:t>
            </w:r>
          </w:p>
          <w:p w:rsidR="002D488A" w:rsidRPr="00AE65F2" w:rsidRDefault="004E3232" w:rsidP="004E3232">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 </w:t>
            </w:r>
            <w:r w:rsidR="00E073D4" w:rsidRPr="00AE65F2">
              <w:rPr>
                <w:rFonts w:ascii="Times New Roman" w:hAnsi="Times New Roman" w:cs="Times New Roman"/>
              </w:rPr>
              <w:t xml:space="preserve"> </w:t>
            </w:r>
            <w:r w:rsidR="002D488A" w:rsidRPr="00AE65F2">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r w:rsidR="006E5D65" w:rsidRPr="00AE65F2">
              <w:rPr>
                <w:rFonts w:ascii="Times New Roman" w:hAnsi="Times New Roman" w:cs="Times New Roman"/>
              </w:rPr>
              <w:t xml:space="preserve">, </w:t>
            </w:r>
            <w:r w:rsidRPr="00AE65F2">
              <w:rPr>
                <w:rFonts w:ascii="Times New Roman" w:hAnsi="Times New Roman" w:cs="Times New Roman"/>
              </w:rPr>
              <w:t xml:space="preserve">с учетом особенностей, установленных </w:t>
            </w:r>
            <w:r w:rsidR="00B3138B" w:rsidRPr="00AE65F2">
              <w:rPr>
                <w:rFonts w:ascii="Times New Roman" w:hAnsi="Times New Roman" w:cs="Times New Roman"/>
              </w:rPr>
              <w:t>законодательством об образовании</w:t>
            </w:r>
            <w:r w:rsidR="002D488A" w:rsidRPr="00AE65F2">
              <w:rPr>
                <w:rFonts w:ascii="Times New Roman" w:hAnsi="Times New Roman" w:cs="Times New Roman"/>
              </w:rPr>
              <w:t>.</w:t>
            </w:r>
          </w:p>
          <w:p w:rsidR="006E5D65" w:rsidRPr="00AE65F2" w:rsidRDefault="006E5D65" w:rsidP="002D488A">
            <w:pPr>
              <w:pStyle w:val="a4"/>
              <w:spacing w:before="0" w:beforeAutospacing="0" w:after="0" w:afterAutospacing="0"/>
              <w:ind w:firstLine="567"/>
              <w:jc w:val="both"/>
              <w:rPr>
                <w:sz w:val="22"/>
                <w:szCs w:val="22"/>
              </w:rPr>
            </w:pPr>
          </w:p>
          <w:p w:rsidR="00E073D4" w:rsidRPr="00AE65F2" w:rsidRDefault="00E073D4" w:rsidP="00E073D4">
            <w:pPr>
              <w:pStyle w:val="a4"/>
              <w:tabs>
                <w:tab w:val="left" w:pos="142"/>
              </w:tabs>
              <w:spacing w:before="0" w:beforeAutospacing="0" w:after="0" w:afterAutospacing="0"/>
              <w:ind w:firstLine="567"/>
              <w:jc w:val="both"/>
              <w:rPr>
                <w:sz w:val="22"/>
                <w:szCs w:val="22"/>
              </w:rPr>
            </w:pPr>
            <w:r w:rsidRPr="00AE65F2">
              <w:rPr>
                <w:sz w:val="22"/>
                <w:szCs w:val="22"/>
              </w:rPr>
              <w:t xml:space="preserve"> 1.24.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Учреждение проходит государственную аккредитацию в порядке, установленном действующим законодательством Российской Федерации.</w:t>
            </w:r>
          </w:p>
          <w:p w:rsidR="00E073D4" w:rsidRPr="00AE65F2" w:rsidRDefault="00E073D4" w:rsidP="002D488A">
            <w:pPr>
              <w:pStyle w:val="a4"/>
              <w:spacing w:before="0" w:beforeAutospacing="0" w:after="0" w:afterAutospacing="0"/>
              <w:ind w:firstLine="567"/>
              <w:jc w:val="both"/>
              <w:rPr>
                <w:sz w:val="22"/>
                <w:szCs w:val="22"/>
              </w:rPr>
            </w:pPr>
          </w:p>
          <w:p w:rsidR="002D488A" w:rsidRPr="00AE65F2" w:rsidRDefault="00E073D4" w:rsidP="002D488A">
            <w:pPr>
              <w:pStyle w:val="a4"/>
              <w:spacing w:before="0" w:beforeAutospacing="0" w:after="0" w:afterAutospacing="0"/>
              <w:ind w:firstLine="567"/>
              <w:jc w:val="both"/>
              <w:rPr>
                <w:sz w:val="22"/>
                <w:szCs w:val="22"/>
              </w:rPr>
            </w:pPr>
            <w:r w:rsidRPr="00AE65F2">
              <w:rPr>
                <w:sz w:val="22"/>
                <w:szCs w:val="22"/>
              </w:rPr>
              <w:t xml:space="preserve"> </w:t>
            </w:r>
            <w:r w:rsidR="002D488A" w:rsidRPr="00AE65F2">
              <w:rPr>
                <w:sz w:val="22"/>
                <w:szCs w:val="22"/>
              </w:rPr>
              <w:t>1.2</w:t>
            </w:r>
            <w:r w:rsidRPr="00AE65F2">
              <w:rPr>
                <w:sz w:val="22"/>
                <w:szCs w:val="22"/>
              </w:rPr>
              <w:t>5</w:t>
            </w:r>
            <w:r w:rsidR="002D488A" w:rsidRPr="00AE65F2">
              <w:rPr>
                <w:sz w:val="22"/>
                <w:szCs w:val="22"/>
              </w:rPr>
              <w:t xml:space="preserve">. Учреждение формирует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w:t>
            </w:r>
            <w:r w:rsidR="004E3232" w:rsidRPr="00AE65F2">
              <w:rPr>
                <w:sz w:val="22"/>
                <w:szCs w:val="22"/>
              </w:rPr>
              <w:t>Учреждения</w:t>
            </w:r>
            <w:r w:rsidR="002D488A" w:rsidRPr="00AE65F2">
              <w:rPr>
                <w:sz w:val="22"/>
                <w:szCs w:val="22"/>
              </w:rPr>
              <w:t xml:space="preserve"> в сети «Интернет».</w:t>
            </w:r>
          </w:p>
          <w:p w:rsidR="006E5D65" w:rsidRPr="00AE65F2" w:rsidRDefault="006E5D65" w:rsidP="002D488A">
            <w:pPr>
              <w:pStyle w:val="a4"/>
              <w:spacing w:before="0" w:beforeAutospacing="0" w:after="0" w:afterAutospacing="0"/>
              <w:ind w:firstLine="567"/>
              <w:jc w:val="both"/>
              <w:rPr>
                <w:sz w:val="22"/>
                <w:szCs w:val="22"/>
              </w:rPr>
            </w:pPr>
          </w:p>
          <w:p w:rsidR="002D488A" w:rsidRPr="00AE65F2" w:rsidRDefault="004E3232" w:rsidP="002D488A">
            <w:pPr>
              <w:pStyle w:val="a4"/>
              <w:spacing w:before="0" w:beforeAutospacing="0" w:after="0" w:afterAutospacing="0"/>
              <w:ind w:firstLine="567"/>
              <w:jc w:val="both"/>
              <w:rPr>
                <w:sz w:val="22"/>
                <w:szCs w:val="22"/>
              </w:rPr>
            </w:pPr>
            <w:r w:rsidRPr="00AE65F2">
              <w:rPr>
                <w:b/>
                <w:sz w:val="22"/>
                <w:szCs w:val="22"/>
              </w:rPr>
              <w:t xml:space="preserve"> </w:t>
            </w:r>
            <w:r w:rsidR="002D488A" w:rsidRPr="00AE65F2">
              <w:rPr>
                <w:b/>
                <w:sz w:val="22"/>
                <w:szCs w:val="22"/>
              </w:rPr>
              <w:t>1.2</w:t>
            </w:r>
            <w:r w:rsidR="00E073D4" w:rsidRPr="00AE65F2">
              <w:rPr>
                <w:b/>
                <w:sz w:val="22"/>
                <w:szCs w:val="22"/>
              </w:rPr>
              <w:t>6</w:t>
            </w:r>
            <w:r w:rsidR="002D488A" w:rsidRPr="00AE65F2">
              <w:rPr>
                <w:b/>
                <w:sz w:val="22"/>
                <w:szCs w:val="22"/>
              </w:rPr>
              <w:t>. Учреждение обеспечивает открытость и доступность</w:t>
            </w:r>
            <w:r w:rsidR="002D488A" w:rsidRPr="00AE65F2">
              <w:rPr>
                <w:sz w:val="22"/>
                <w:szCs w:val="22"/>
              </w:rPr>
              <w:t>:</w:t>
            </w:r>
          </w:p>
          <w:p w:rsidR="00E073D4" w:rsidRPr="00AE65F2" w:rsidRDefault="00E073D4" w:rsidP="00E073D4">
            <w:pPr>
              <w:pStyle w:val="a4"/>
              <w:spacing w:before="0" w:beforeAutospacing="0" w:after="0" w:afterAutospacing="0"/>
              <w:ind w:firstLine="567"/>
              <w:jc w:val="both"/>
              <w:rPr>
                <w:sz w:val="22"/>
                <w:szCs w:val="22"/>
              </w:rPr>
            </w:pPr>
            <w:r w:rsidRPr="00AE65F2">
              <w:rPr>
                <w:sz w:val="22"/>
                <w:szCs w:val="22"/>
              </w:rPr>
              <w:t xml:space="preserve"> 1.26.1. Информации:</w:t>
            </w:r>
          </w:p>
          <w:p w:rsidR="00E073D4" w:rsidRPr="00AE65F2" w:rsidRDefault="00E073D4" w:rsidP="00E073D4">
            <w:pPr>
              <w:pStyle w:val="a4"/>
              <w:spacing w:before="0" w:beforeAutospacing="0" w:after="0" w:afterAutospacing="0"/>
              <w:ind w:firstLine="567"/>
              <w:jc w:val="both"/>
              <w:rPr>
                <w:sz w:val="22"/>
                <w:szCs w:val="22"/>
              </w:rPr>
            </w:pPr>
            <w:r w:rsidRPr="00AE65F2">
              <w:rPr>
                <w:sz w:val="22"/>
                <w:szCs w:val="22"/>
              </w:rPr>
              <w:t xml:space="preserve"> а) 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б) о структуре и об органах управления Учреждением;</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A5384" w:rsidRPr="00AE65F2" w:rsidRDefault="001B798F" w:rsidP="009A5384">
            <w:pPr>
              <w:pStyle w:val="a4"/>
              <w:spacing w:before="0" w:beforeAutospacing="0" w:after="0" w:afterAutospacing="0"/>
              <w:ind w:firstLine="567"/>
              <w:jc w:val="both"/>
              <w:rPr>
                <w:sz w:val="22"/>
                <w:szCs w:val="22"/>
              </w:rPr>
            </w:pPr>
            <w:r w:rsidRPr="00AE65F2">
              <w:rPr>
                <w:sz w:val="22"/>
                <w:szCs w:val="22"/>
              </w:rPr>
              <w:t xml:space="preserve"> </w:t>
            </w:r>
            <w:r w:rsidR="009A5384" w:rsidRPr="00AE65F2">
              <w:rPr>
                <w:sz w:val="22"/>
                <w:szCs w:val="22"/>
              </w:rPr>
              <w:t>г) о численности учащихся по реализуемым образовательным программам за счет бюджетных ассигнований федерального бюджета, бюджета Тюменской области, бюджета города Тюмени и по договорам об образовании за счет средств физических и (или) юридических лиц;</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д) о языках образования;</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е) о федеральных государстве</w:t>
            </w:r>
            <w:r w:rsidR="004762EB" w:rsidRPr="00AE65F2">
              <w:rPr>
                <w:sz w:val="22"/>
                <w:szCs w:val="22"/>
              </w:rPr>
              <w:t>нных образовательных стандартах</w:t>
            </w:r>
            <w:r w:rsidR="00E073D4" w:rsidRPr="00AE65F2">
              <w:rPr>
                <w:sz w:val="22"/>
                <w:szCs w:val="22"/>
              </w:rPr>
              <w:t>;</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ж) о руководителе Учреждения, его заместителях;</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з) о персональном составе педагогических работников с указанием уровня образования, квалификации и опыта работы;</w:t>
            </w:r>
          </w:p>
          <w:p w:rsidR="00E073D4" w:rsidRPr="00AE65F2" w:rsidRDefault="001B798F" w:rsidP="00E073D4">
            <w:pPr>
              <w:pStyle w:val="a4"/>
              <w:spacing w:before="0" w:beforeAutospacing="0" w:after="0" w:afterAutospacing="0"/>
              <w:ind w:firstLine="567"/>
              <w:jc w:val="both"/>
              <w:rPr>
                <w:sz w:val="22"/>
                <w:szCs w:val="22"/>
              </w:rPr>
            </w:pPr>
            <w:r w:rsidRPr="00AE65F2">
              <w:rPr>
                <w:sz w:val="22"/>
                <w:szCs w:val="22"/>
              </w:rPr>
              <w:t xml:space="preserve"> </w:t>
            </w:r>
            <w:r w:rsidR="00E073D4" w:rsidRPr="00AE65F2">
              <w:rPr>
                <w:sz w:val="22"/>
                <w:szCs w:val="22"/>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00487289" w:rsidRPr="00AE65F2">
              <w:rPr>
                <w:sz w:val="22"/>
                <w:szCs w:val="22"/>
              </w:rPr>
              <w:t>учащихся</w:t>
            </w:r>
            <w:r w:rsidR="00E073D4" w:rsidRPr="00AE65F2">
              <w:rPr>
                <w:sz w:val="22"/>
                <w:szCs w:val="22"/>
              </w:rPr>
              <w:t xml:space="preserve">,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sidR="00487289" w:rsidRPr="00AE65F2">
              <w:rPr>
                <w:sz w:val="22"/>
                <w:szCs w:val="22"/>
              </w:rPr>
              <w:t>учащихся</w:t>
            </w:r>
            <w:r w:rsidR="00E073D4" w:rsidRPr="00AE65F2">
              <w:rPr>
                <w:sz w:val="22"/>
                <w:szCs w:val="22"/>
              </w:rPr>
              <w:t>);</w:t>
            </w:r>
          </w:p>
          <w:p w:rsidR="009A5384" w:rsidRPr="00AE65F2" w:rsidRDefault="001B798F" w:rsidP="009A5384">
            <w:pPr>
              <w:pStyle w:val="a4"/>
              <w:spacing w:before="0" w:beforeAutospacing="0" w:after="0" w:afterAutospacing="0"/>
              <w:ind w:firstLine="567"/>
              <w:jc w:val="both"/>
              <w:rPr>
                <w:sz w:val="22"/>
                <w:szCs w:val="22"/>
              </w:rPr>
            </w:pPr>
            <w:r w:rsidRPr="00AE65F2">
              <w:rPr>
                <w:sz w:val="22"/>
                <w:szCs w:val="22"/>
              </w:rPr>
              <w:t xml:space="preserve"> </w:t>
            </w:r>
            <w:r w:rsidR="009A5384" w:rsidRPr="00AE65F2">
              <w:rPr>
                <w:sz w:val="22"/>
                <w:szCs w:val="22"/>
              </w:rPr>
              <w:t>к) о количестве вакантных мест для приема (перевода) в Учреждение по каждой образовательной программе (на места, финансируемые за счет бюджетных ассигнований федерального бюджета, бюджета Тюменской области, бюджета города Тюмени, по договорам об образовании за счет средств физических и (или) юридических лиц);</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л) о наличии и об условиях предоставления учащимся стипендий, мер социальной поддержки;</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м) об объеме образовательной деятельности, финансовое обеспечение которой осуществляется за счет бюджетных ассигнований федерального бюджета, бюджета Тюменской области, бюджета города Тюмени, по договорам об образовании за счет средств физических и (или) юридических лиц;</w:t>
            </w:r>
          </w:p>
          <w:p w:rsidR="001B798F" w:rsidRPr="00AE65F2" w:rsidRDefault="00E073D4" w:rsidP="001B798F">
            <w:pPr>
              <w:pStyle w:val="a4"/>
              <w:spacing w:before="0" w:beforeAutospacing="0" w:after="0" w:afterAutospacing="0"/>
              <w:ind w:firstLine="567"/>
              <w:jc w:val="both"/>
              <w:rPr>
                <w:sz w:val="22"/>
                <w:szCs w:val="22"/>
              </w:rPr>
            </w:pPr>
            <w:r w:rsidRPr="00AE65F2">
              <w:rPr>
                <w:sz w:val="22"/>
                <w:szCs w:val="22"/>
              </w:rPr>
              <w:t>н) о поступлении финансовых и материальных средств и об их расходов</w:t>
            </w:r>
            <w:r w:rsidR="001B798F" w:rsidRPr="00AE65F2">
              <w:rPr>
                <w:sz w:val="22"/>
                <w:szCs w:val="22"/>
              </w:rPr>
              <w:t>ании по итогам финансового года.</w:t>
            </w:r>
          </w:p>
          <w:p w:rsidR="001B798F" w:rsidRPr="00AE65F2" w:rsidRDefault="001B798F" w:rsidP="001B798F">
            <w:pPr>
              <w:pStyle w:val="a4"/>
              <w:spacing w:before="0" w:beforeAutospacing="0" w:after="0" w:afterAutospacing="0"/>
              <w:ind w:firstLine="567"/>
              <w:jc w:val="both"/>
              <w:rPr>
                <w:sz w:val="22"/>
                <w:szCs w:val="22"/>
              </w:rPr>
            </w:pPr>
            <w:r w:rsidRPr="00AE65F2">
              <w:rPr>
                <w:sz w:val="22"/>
                <w:szCs w:val="22"/>
              </w:rPr>
              <w:t>1.26.2. К</w:t>
            </w:r>
            <w:r w:rsidR="00E073D4" w:rsidRPr="00AE65F2">
              <w:rPr>
                <w:sz w:val="22"/>
                <w:szCs w:val="22"/>
              </w:rPr>
              <w:t>опий:</w:t>
            </w:r>
          </w:p>
          <w:p w:rsidR="001B798F" w:rsidRPr="00AE65F2" w:rsidRDefault="001B798F" w:rsidP="001B798F">
            <w:pPr>
              <w:pStyle w:val="a4"/>
              <w:spacing w:before="0" w:beforeAutospacing="0" w:after="0" w:afterAutospacing="0"/>
              <w:ind w:firstLine="567"/>
              <w:jc w:val="both"/>
              <w:rPr>
                <w:sz w:val="22"/>
                <w:szCs w:val="22"/>
              </w:rPr>
            </w:pPr>
            <w:r w:rsidRPr="00AE65F2">
              <w:rPr>
                <w:sz w:val="22"/>
                <w:szCs w:val="22"/>
              </w:rPr>
              <w:t xml:space="preserve">а) </w:t>
            </w:r>
            <w:r w:rsidR="00E073D4" w:rsidRPr="00AE65F2">
              <w:rPr>
                <w:sz w:val="22"/>
                <w:szCs w:val="22"/>
              </w:rPr>
              <w:t xml:space="preserve">устава </w:t>
            </w:r>
            <w:r w:rsidRPr="00AE65F2">
              <w:rPr>
                <w:sz w:val="22"/>
                <w:szCs w:val="22"/>
              </w:rPr>
              <w:t>Учреждения</w:t>
            </w:r>
            <w:r w:rsidR="00E073D4" w:rsidRPr="00AE65F2">
              <w:rPr>
                <w:sz w:val="22"/>
                <w:szCs w:val="22"/>
              </w:rPr>
              <w:t>;</w:t>
            </w:r>
          </w:p>
          <w:p w:rsidR="001B798F" w:rsidRPr="00AE65F2" w:rsidRDefault="00E073D4" w:rsidP="001B798F">
            <w:pPr>
              <w:pStyle w:val="a4"/>
              <w:spacing w:before="0" w:beforeAutospacing="0" w:after="0" w:afterAutospacing="0"/>
              <w:ind w:firstLine="567"/>
              <w:jc w:val="both"/>
              <w:rPr>
                <w:sz w:val="22"/>
                <w:szCs w:val="22"/>
              </w:rPr>
            </w:pPr>
            <w:r w:rsidRPr="00AE65F2">
              <w:rPr>
                <w:sz w:val="22"/>
                <w:szCs w:val="22"/>
              </w:rPr>
              <w:t>б) лицензии на осуществление образовательной деятельности (с приложениями);</w:t>
            </w:r>
          </w:p>
          <w:p w:rsidR="001B798F" w:rsidRPr="00AE65F2" w:rsidRDefault="00E073D4" w:rsidP="001B798F">
            <w:pPr>
              <w:pStyle w:val="a4"/>
              <w:spacing w:before="0" w:beforeAutospacing="0" w:after="0" w:afterAutospacing="0"/>
              <w:ind w:firstLine="567"/>
              <w:jc w:val="both"/>
              <w:rPr>
                <w:sz w:val="22"/>
                <w:szCs w:val="22"/>
              </w:rPr>
            </w:pPr>
            <w:r w:rsidRPr="00AE65F2">
              <w:rPr>
                <w:sz w:val="22"/>
                <w:szCs w:val="22"/>
              </w:rPr>
              <w:t>в) свидетельства о государственной аккредитации (с приложениями);</w:t>
            </w:r>
          </w:p>
          <w:p w:rsidR="001B798F" w:rsidRPr="00AE65F2" w:rsidRDefault="00E073D4" w:rsidP="001B798F">
            <w:pPr>
              <w:pStyle w:val="a4"/>
              <w:spacing w:before="0" w:beforeAutospacing="0" w:after="0" w:afterAutospacing="0"/>
              <w:ind w:firstLine="567"/>
              <w:jc w:val="both"/>
              <w:rPr>
                <w:sz w:val="22"/>
                <w:szCs w:val="22"/>
              </w:rPr>
            </w:pPr>
            <w:r w:rsidRPr="00AE65F2">
              <w:rPr>
                <w:sz w:val="22"/>
                <w:szCs w:val="22"/>
              </w:rPr>
              <w:t xml:space="preserve">г) плана финансово-хозяйственной деятельности </w:t>
            </w:r>
            <w:r w:rsidR="001B798F" w:rsidRPr="00AE65F2">
              <w:rPr>
                <w:sz w:val="22"/>
                <w:szCs w:val="22"/>
              </w:rPr>
              <w:t>Учреждения</w:t>
            </w:r>
            <w:r w:rsidRPr="00AE65F2">
              <w:rPr>
                <w:sz w:val="22"/>
                <w:szCs w:val="22"/>
              </w:rPr>
              <w:t>, утвержденного в установленном законодательств</w:t>
            </w:r>
            <w:r w:rsidR="001B798F" w:rsidRPr="00AE65F2">
              <w:rPr>
                <w:sz w:val="22"/>
                <w:szCs w:val="22"/>
              </w:rPr>
              <w:t>ом Российской Федерации порядке;</w:t>
            </w:r>
          </w:p>
          <w:p w:rsidR="001B798F" w:rsidRPr="00AE65F2" w:rsidRDefault="00E073D4" w:rsidP="001B798F">
            <w:pPr>
              <w:pStyle w:val="a4"/>
              <w:spacing w:before="0" w:beforeAutospacing="0" w:after="0" w:afterAutospacing="0"/>
              <w:ind w:firstLine="567"/>
              <w:jc w:val="both"/>
              <w:rPr>
                <w:sz w:val="22"/>
                <w:szCs w:val="22"/>
              </w:rPr>
            </w:pPr>
            <w:r w:rsidRPr="00AE65F2">
              <w:rPr>
                <w:sz w:val="22"/>
                <w:szCs w:val="22"/>
              </w:rPr>
              <w:t xml:space="preserve">д) локальных нормативных актов, </w:t>
            </w:r>
            <w:r w:rsidR="001B798F" w:rsidRPr="00AE65F2">
              <w:rPr>
                <w:sz w:val="22"/>
                <w:szCs w:val="22"/>
              </w:rPr>
              <w:t xml:space="preserve">содержащих нормы, регулирующие образовательные отношения,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w:t>
            </w:r>
            <w:r w:rsidR="00487289" w:rsidRPr="00AE65F2">
              <w:rPr>
                <w:sz w:val="22"/>
                <w:szCs w:val="22"/>
              </w:rPr>
              <w:t>учащихся</w:t>
            </w:r>
            <w:r w:rsidR="001B798F" w:rsidRPr="00AE65F2">
              <w:rPr>
                <w:sz w:val="22"/>
                <w:szCs w:val="22"/>
              </w:rPr>
              <w:t xml:space="preserve">, режим занятий </w:t>
            </w:r>
            <w:r w:rsidR="00487289" w:rsidRPr="00AE65F2">
              <w:rPr>
                <w:sz w:val="22"/>
                <w:szCs w:val="22"/>
              </w:rPr>
              <w:t>учащихся</w:t>
            </w:r>
            <w:r w:rsidR="001B798F" w:rsidRPr="00AE65F2">
              <w:rPr>
                <w:sz w:val="22"/>
                <w:szCs w:val="22"/>
              </w:rPr>
              <w:t xml:space="preserve">, формы, периодичность и порядок текущего контроля успеваемости и промежуточной аттестации </w:t>
            </w:r>
            <w:r w:rsidR="00487289" w:rsidRPr="00AE65F2">
              <w:rPr>
                <w:sz w:val="22"/>
                <w:szCs w:val="22"/>
              </w:rPr>
              <w:t>учащихся</w:t>
            </w:r>
            <w:r w:rsidR="001B798F" w:rsidRPr="00AE65F2">
              <w:rPr>
                <w:sz w:val="22"/>
                <w:szCs w:val="22"/>
              </w:rPr>
              <w:t xml:space="preserve">, порядок и основания перевода, отчисления и восстановления </w:t>
            </w:r>
            <w:r w:rsidR="00487289" w:rsidRPr="00AE65F2">
              <w:rPr>
                <w:sz w:val="22"/>
                <w:szCs w:val="22"/>
              </w:rPr>
              <w:t>учащихся</w:t>
            </w:r>
            <w:r w:rsidR="001B798F" w:rsidRPr="00AE65F2">
              <w:rPr>
                <w:sz w:val="22"/>
                <w:szCs w:val="22"/>
              </w:rPr>
              <w:t xml:space="preserve">, порядок </w:t>
            </w:r>
            <w:r w:rsidR="001B798F" w:rsidRPr="00AE65F2">
              <w:rPr>
                <w:sz w:val="22"/>
                <w:szCs w:val="22"/>
              </w:rPr>
              <w:lastRenderedPageBreak/>
              <w:t xml:space="preserve">оформления возникновения, приостановления и прекращения отношений между Учреждением и </w:t>
            </w:r>
            <w:r w:rsidR="00487289" w:rsidRPr="00AE65F2">
              <w:rPr>
                <w:sz w:val="22"/>
                <w:szCs w:val="22"/>
              </w:rPr>
              <w:t>учащимися</w:t>
            </w:r>
            <w:r w:rsidR="001B798F" w:rsidRPr="00AE65F2">
              <w:rPr>
                <w:sz w:val="22"/>
                <w:szCs w:val="22"/>
              </w:rPr>
              <w:t xml:space="preserve"> и (или) родителями </w:t>
            </w:r>
            <w:hyperlink r:id="rId10" w:history="1">
              <w:r w:rsidR="001B798F" w:rsidRPr="00AE65F2">
                <w:rPr>
                  <w:rStyle w:val="ab"/>
                  <w:color w:val="auto"/>
                  <w:sz w:val="22"/>
                  <w:szCs w:val="22"/>
                  <w:u w:val="none"/>
                </w:rPr>
                <w:t>(законными представителями)</w:t>
              </w:r>
            </w:hyperlink>
            <w:r w:rsidR="001B798F" w:rsidRPr="00AE65F2">
              <w:rPr>
                <w:sz w:val="22"/>
                <w:szCs w:val="22"/>
              </w:rPr>
              <w:t xml:space="preserve"> несовершеннолетних </w:t>
            </w:r>
            <w:r w:rsidR="00487289" w:rsidRPr="00AE65F2">
              <w:rPr>
                <w:sz w:val="22"/>
                <w:szCs w:val="22"/>
              </w:rPr>
              <w:t>учащихся</w:t>
            </w:r>
            <w:r w:rsidRPr="00AE65F2">
              <w:rPr>
                <w:sz w:val="22"/>
                <w:szCs w:val="22"/>
              </w:rPr>
              <w:t xml:space="preserve">, правил внутреннего распорядка </w:t>
            </w:r>
            <w:r w:rsidR="00487289" w:rsidRPr="00AE65F2">
              <w:rPr>
                <w:sz w:val="22"/>
                <w:szCs w:val="22"/>
              </w:rPr>
              <w:t>учащихся</w:t>
            </w:r>
            <w:r w:rsidRPr="00AE65F2">
              <w:rPr>
                <w:sz w:val="22"/>
                <w:szCs w:val="22"/>
              </w:rPr>
              <w:t>, правил внутреннего трудового рас</w:t>
            </w:r>
            <w:r w:rsidR="007615C9" w:rsidRPr="00AE65F2">
              <w:rPr>
                <w:sz w:val="22"/>
                <w:szCs w:val="22"/>
              </w:rPr>
              <w:t>порядка, коллективного договора.</w:t>
            </w:r>
          </w:p>
          <w:p w:rsidR="001B798F" w:rsidRPr="00AE65F2" w:rsidRDefault="001B798F" w:rsidP="001B798F">
            <w:pPr>
              <w:pStyle w:val="a4"/>
              <w:spacing w:before="0" w:beforeAutospacing="0" w:after="0" w:afterAutospacing="0"/>
              <w:ind w:firstLine="567"/>
              <w:jc w:val="both"/>
              <w:rPr>
                <w:sz w:val="22"/>
                <w:szCs w:val="22"/>
              </w:rPr>
            </w:pPr>
            <w:r w:rsidRPr="00AE65F2">
              <w:rPr>
                <w:sz w:val="22"/>
                <w:szCs w:val="22"/>
              </w:rPr>
              <w:t xml:space="preserve"> </w:t>
            </w:r>
            <w:r w:rsidR="007615C9" w:rsidRPr="00AE65F2">
              <w:rPr>
                <w:sz w:val="22"/>
                <w:szCs w:val="22"/>
              </w:rPr>
              <w:t>1.26.3. О</w:t>
            </w:r>
            <w:r w:rsidR="00E073D4" w:rsidRPr="00AE65F2">
              <w:rPr>
                <w:sz w:val="22"/>
                <w:szCs w:val="22"/>
              </w:rPr>
              <w:t xml:space="preserve">тчета о результатах </w:t>
            </w:r>
            <w:proofErr w:type="spellStart"/>
            <w:r w:rsidR="00E073D4" w:rsidRPr="00AE65F2">
              <w:rPr>
                <w:sz w:val="22"/>
                <w:szCs w:val="22"/>
              </w:rPr>
              <w:t>самообс</w:t>
            </w:r>
            <w:r w:rsidRPr="00AE65F2">
              <w:rPr>
                <w:sz w:val="22"/>
                <w:szCs w:val="22"/>
              </w:rPr>
              <w:t>ледования</w:t>
            </w:r>
            <w:proofErr w:type="spellEnd"/>
            <w:r w:rsidR="007615C9" w:rsidRPr="00AE65F2">
              <w:rPr>
                <w:sz w:val="22"/>
                <w:szCs w:val="22"/>
              </w:rPr>
              <w:t>.</w:t>
            </w:r>
          </w:p>
          <w:p w:rsidR="001B798F" w:rsidRPr="00AE65F2" w:rsidRDefault="007615C9" w:rsidP="001B798F">
            <w:pPr>
              <w:pStyle w:val="a4"/>
              <w:spacing w:before="0" w:beforeAutospacing="0" w:after="0" w:afterAutospacing="0"/>
              <w:ind w:firstLine="567"/>
              <w:jc w:val="both"/>
              <w:rPr>
                <w:sz w:val="22"/>
                <w:szCs w:val="22"/>
              </w:rPr>
            </w:pPr>
            <w:r w:rsidRPr="00AE65F2">
              <w:rPr>
                <w:sz w:val="22"/>
                <w:szCs w:val="22"/>
              </w:rPr>
              <w:t xml:space="preserve"> 1.26.4. Д</w:t>
            </w:r>
            <w:r w:rsidR="00E073D4" w:rsidRPr="00AE65F2">
              <w:rPr>
                <w:sz w:val="22"/>
                <w:szCs w:val="22"/>
              </w:rPr>
              <w:t>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w:t>
            </w:r>
            <w:r w:rsidR="006075E1" w:rsidRPr="00AE65F2">
              <w:rPr>
                <w:sz w:val="22"/>
                <w:szCs w:val="22"/>
              </w:rPr>
              <w:t>ждой образовательной программе.</w:t>
            </w:r>
          </w:p>
          <w:p w:rsidR="007615C9" w:rsidRPr="00AE65F2" w:rsidRDefault="001B798F" w:rsidP="007615C9">
            <w:pPr>
              <w:pStyle w:val="a4"/>
              <w:spacing w:before="0" w:beforeAutospacing="0" w:after="0" w:afterAutospacing="0"/>
              <w:ind w:firstLine="567"/>
              <w:jc w:val="both"/>
              <w:rPr>
                <w:sz w:val="22"/>
                <w:szCs w:val="22"/>
              </w:rPr>
            </w:pPr>
            <w:r w:rsidRPr="00AE65F2">
              <w:rPr>
                <w:sz w:val="22"/>
                <w:szCs w:val="22"/>
              </w:rPr>
              <w:t xml:space="preserve"> </w:t>
            </w:r>
            <w:r w:rsidR="007615C9" w:rsidRPr="00AE65F2">
              <w:rPr>
                <w:sz w:val="22"/>
                <w:szCs w:val="22"/>
              </w:rPr>
              <w:t>1.26.5. Д</w:t>
            </w:r>
            <w:r w:rsidR="00E073D4" w:rsidRPr="00AE65F2">
              <w:rPr>
                <w:sz w:val="22"/>
                <w:szCs w:val="22"/>
              </w:rPr>
              <w:t>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r w:rsidR="006075E1" w:rsidRPr="00AE65F2">
              <w:rPr>
                <w:sz w:val="22"/>
                <w:szCs w:val="22"/>
              </w:rPr>
              <w:t>.</w:t>
            </w:r>
          </w:p>
          <w:p w:rsidR="007615C9" w:rsidRPr="00AE65F2" w:rsidRDefault="007615C9" w:rsidP="007615C9">
            <w:pPr>
              <w:pStyle w:val="a4"/>
              <w:spacing w:before="0" w:beforeAutospacing="0" w:after="0" w:afterAutospacing="0"/>
              <w:ind w:firstLine="567"/>
              <w:jc w:val="both"/>
              <w:rPr>
                <w:sz w:val="22"/>
                <w:szCs w:val="22"/>
              </w:rPr>
            </w:pPr>
            <w:r w:rsidRPr="00AE65F2">
              <w:rPr>
                <w:sz w:val="22"/>
                <w:szCs w:val="22"/>
              </w:rPr>
              <w:t xml:space="preserve"> 1.26.6. П</w:t>
            </w:r>
            <w:r w:rsidR="00E073D4" w:rsidRPr="00AE65F2">
              <w:rPr>
                <w:sz w:val="22"/>
                <w:szCs w:val="22"/>
              </w:rPr>
              <w:t>редписаний органов, осуществляющих государственный контроль (надзор) в сфере образования, отчетов о</w:t>
            </w:r>
            <w:r w:rsidR="006075E1" w:rsidRPr="00AE65F2">
              <w:rPr>
                <w:sz w:val="22"/>
                <w:szCs w:val="22"/>
              </w:rPr>
              <w:t>б исполнении таких предписаний.</w:t>
            </w:r>
          </w:p>
          <w:p w:rsidR="00E073D4" w:rsidRPr="00AE65F2" w:rsidRDefault="007615C9" w:rsidP="007615C9">
            <w:pPr>
              <w:pStyle w:val="a4"/>
              <w:spacing w:before="0" w:beforeAutospacing="0" w:after="0" w:afterAutospacing="0"/>
              <w:ind w:firstLine="567"/>
              <w:jc w:val="both"/>
              <w:rPr>
                <w:sz w:val="22"/>
                <w:szCs w:val="22"/>
              </w:rPr>
            </w:pPr>
            <w:r w:rsidRPr="00AE65F2">
              <w:rPr>
                <w:sz w:val="22"/>
                <w:szCs w:val="22"/>
              </w:rPr>
              <w:t xml:space="preserve"> 1.26.7. И</w:t>
            </w:r>
            <w:r w:rsidR="00E073D4" w:rsidRPr="00AE65F2">
              <w:rPr>
                <w:sz w:val="22"/>
                <w:szCs w:val="22"/>
              </w:rPr>
              <w:t xml:space="preserve">ной информации, которая размещается, опубликовывается по решению </w:t>
            </w:r>
            <w:r w:rsidRPr="00AE65F2">
              <w:rPr>
                <w:sz w:val="22"/>
                <w:szCs w:val="22"/>
              </w:rPr>
              <w:t>Учреждения</w:t>
            </w:r>
            <w:r w:rsidR="00E073D4" w:rsidRPr="00AE65F2">
              <w:rPr>
                <w:sz w:val="22"/>
                <w:szCs w:val="22"/>
              </w:rPr>
              <w:t xml:space="preserve"> и (или) размещение, опубликование которой являются обязательными в соответствии с законодательством Российской Федерации.</w:t>
            </w:r>
          </w:p>
          <w:p w:rsidR="002D488A" w:rsidRPr="00AE65F2" w:rsidRDefault="002D488A" w:rsidP="009A5384">
            <w:pPr>
              <w:autoSpaceDE w:val="0"/>
              <w:autoSpaceDN w:val="0"/>
              <w:adjustRightInd w:val="0"/>
              <w:jc w:val="both"/>
              <w:rPr>
                <w:rFonts w:ascii="Times New Roman" w:hAnsi="Times New Roman" w:cs="Times New Roman"/>
              </w:rPr>
            </w:pPr>
          </w:p>
        </w:tc>
      </w:tr>
      <w:tr w:rsidR="00AE65F2" w:rsidRPr="00AE65F2" w:rsidTr="00082C16">
        <w:tc>
          <w:tcPr>
            <w:tcW w:w="10065" w:type="dxa"/>
          </w:tcPr>
          <w:p w:rsidR="00082C16" w:rsidRPr="00AE65F2" w:rsidRDefault="00082C16" w:rsidP="00082C16">
            <w:pPr>
              <w:jc w:val="center"/>
              <w:rPr>
                <w:rFonts w:ascii="Times New Roman" w:hAnsi="Times New Roman" w:cs="Times New Roman"/>
              </w:rPr>
            </w:pPr>
            <w:r w:rsidRPr="00AE65F2">
              <w:rPr>
                <w:rFonts w:ascii="Times New Roman" w:hAnsi="Times New Roman" w:cs="Times New Roman"/>
                <w:b/>
              </w:rPr>
              <w:lastRenderedPageBreak/>
              <w:t>2. ЦЕЛИ, ПРЕДМЕТ И ВИДЫ ДЕЯТЕЛЬНОСТИ УЧРЕЖДЕНИЯ</w:t>
            </w:r>
          </w:p>
        </w:tc>
      </w:tr>
      <w:tr w:rsidR="00AE65F2" w:rsidRPr="00AE65F2" w:rsidTr="00082C16">
        <w:trPr>
          <w:trHeight w:val="80"/>
        </w:trPr>
        <w:tc>
          <w:tcPr>
            <w:tcW w:w="10065" w:type="dxa"/>
          </w:tcPr>
          <w:p w:rsidR="00F77C15" w:rsidRPr="00AE65F2" w:rsidRDefault="00F77C15" w:rsidP="006C76DC">
            <w:pPr>
              <w:jc w:val="both"/>
              <w:rPr>
                <w:rFonts w:ascii="Times New Roman" w:hAnsi="Times New Roman" w:cs="Times New Roman"/>
              </w:rPr>
            </w:pPr>
          </w:p>
          <w:p w:rsidR="001F0DAA" w:rsidRPr="00AE65F2" w:rsidRDefault="001F0DAA" w:rsidP="001F0DAA">
            <w:pPr>
              <w:pStyle w:val="a4"/>
              <w:spacing w:before="0" w:beforeAutospacing="0" w:after="0" w:afterAutospacing="0"/>
              <w:ind w:firstLine="567"/>
              <w:jc w:val="both"/>
              <w:rPr>
                <w:bCs/>
                <w:sz w:val="22"/>
                <w:szCs w:val="22"/>
              </w:rPr>
            </w:pPr>
            <w:r w:rsidRPr="00AE65F2">
              <w:rPr>
                <w:sz w:val="22"/>
                <w:szCs w:val="22"/>
              </w:rPr>
              <w:t xml:space="preserve">2.1. </w:t>
            </w:r>
            <w:r w:rsidRPr="00AE65F2">
              <w:rPr>
                <w:b/>
                <w:bCs/>
                <w:sz w:val="22"/>
                <w:szCs w:val="22"/>
              </w:rPr>
              <w:t>Основные цели деятельности Учреждения:</w:t>
            </w:r>
          </w:p>
          <w:p w:rsidR="004762EB" w:rsidRPr="00AE65F2" w:rsidRDefault="001F0DAA" w:rsidP="004762EB">
            <w:pPr>
              <w:pStyle w:val="a4"/>
              <w:spacing w:before="0" w:beforeAutospacing="0" w:after="0" w:afterAutospacing="0"/>
              <w:ind w:firstLine="567"/>
              <w:jc w:val="both"/>
              <w:rPr>
                <w:sz w:val="22"/>
                <w:szCs w:val="22"/>
              </w:rPr>
            </w:pPr>
            <w:r w:rsidRPr="00AE65F2">
              <w:rPr>
                <w:sz w:val="22"/>
                <w:szCs w:val="22"/>
              </w:rPr>
              <w:t xml:space="preserve">а) </w:t>
            </w:r>
            <w:r w:rsidR="004762EB" w:rsidRPr="00AE65F2">
              <w:rPr>
                <w:sz w:val="22"/>
                <w:szCs w:val="22"/>
              </w:rPr>
              <w:t xml:space="preserve">формирование личности </w:t>
            </w:r>
            <w:r w:rsidR="00487289" w:rsidRPr="00AE65F2">
              <w:rPr>
                <w:sz w:val="22"/>
                <w:szCs w:val="22"/>
              </w:rPr>
              <w:t>учащихся</w:t>
            </w:r>
            <w:r w:rsidR="004762EB" w:rsidRPr="00AE65F2">
              <w:rPr>
                <w:sz w:val="22"/>
                <w:szCs w:val="22"/>
              </w:rPr>
              <w:t xml:space="preserve">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762EB" w:rsidRPr="00AE65F2" w:rsidRDefault="004762EB" w:rsidP="004762EB">
            <w:pPr>
              <w:pStyle w:val="a4"/>
              <w:spacing w:before="0" w:beforeAutospacing="0" w:after="0" w:afterAutospacing="0"/>
              <w:ind w:firstLine="567"/>
              <w:jc w:val="both"/>
              <w:rPr>
                <w:sz w:val="22"/>
                <w:szCs w:val="22"/>
              </w:rPr>
            </w:pPr>
            <w:r w:rsidRPr="00AE65F2">
              <w:rPr>
                <w:sz w:val="22"/>
                <w:szCs w:val="22"/>
              </w:rPr>
              <w:t xml:space="preserve">б) развитие индивидуальных способностей </w:t>
            </w:r>
            <w:r w:rsidR="00487289" w:rsidRPr="00AE65F2">
              <w:rPr>
                <w:sz w:val="22"/>
                <w:szCs w:val="22"/>
              </w:rPr>
              <w:t>учащихся</w:t>
            </w:r>
            <w:r w:rsidRPr="00AE65F2">
              <w:rPr>
                <w:sz w:val="22"/>
                <w:szCs w:val="22"/>
              </w:rPr>
              <w:t>,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762EB" w:rsidRPr="00AE65F2" w:rsidRDefault="004762EB" w:rsidP="004762EB">
            <w:pPr>
              <w:pStyle w:val="a4"/>
              <w:spacing w:before="0" w:beforeAutospacing="0" w:after="0" w:afterAutospacing="0"/>
              <w:ind w:firstLine="567"/>
              <w:jc w:val="both"/>
              <w:rPr>
                <w:sz w:val="22"/>
                <w:szCs w:val="22"/>
              </w:rPr>
            </w:pPr>
            <w:r w:rsidRPr="00AE65F2">
              <w:rPr>
                <w:sz w:val="22"/>
                <w:szCs w:val="22"/>
              </w:rPr>
              <w:t xml:space="preserve">в) развитие интереса к познанию и творческих способностей </w:t>
            </w:r>
            <w:r w:rsidR="00487289" w:rsidRPr="00AE65F2">
              <w:rPr>
                <w:sz w:val="22"/>
                <w:szCs w:val="22"/>
              </w:rPr>
              <w:t>учащихся</w:t>
            </w:r>
            <w:r w:rsidRPr="00AE65F2">
              <w:rPr>
                <w:sz w:val="22"/>
                <w:szCs w:val="22"/>
              </w:rPr>
              <w:t>,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4762EB" w:rsidRPr="00AE65F2" w:rsidRDefault="004762EB" w:rsidP="004762EB">
            <w:pPr>
              <w:pStyle w:val="a4"/>
              <w:spacing w:before="0" w:beforeAutospacing="0" w:after="0" w:afterAutospacing="0"/>
              <w:ind w:firstLine="567"/>
              <w:jc w:val="both"/>
              <w:rPr>
                <w:sz w:val="22"/>
                <w:szCs w:val="22"/>
              </w:rPr>
            </w:pPr>
            <w:r w:rsidRPr="00AE65F2">
              <w:rPr>
                <w:sz w:val="22"/>
                <w:szCs w:val="22"/>
              </w:rPr>
              <w:t xml:space="preserve">г) подготовка </w:t>
            </w:r>
            <w:r w:rsidR="00487289" w:rsidRPr="00AE65F2">
              <w:rPr>
                <w:sz w:val="22"/>
                <w:szCs w:val="22"/>
              </w:rPr>
              <w:t>учащихся</w:t>
            </w:r>
            <w:r w:rsidRPr="00AE65F2">
              <w:rPr>
                <w:sz w:val="22"/>
                <w:szCs w:val="22"/>
              </w:rPr>
              <w:t xml:space="preserve"> к жизни в обществе, самостоятельному жизненному выбору, продолжению образования и началу профессиональной деятельности.</w:t>
            </w:r>
          </w:p>
          <w:p w:rsidR="004762EB" w:rsidRPr="00AE65F2" w:rsidRDefault="004762EB" w:rsidP="001F0DAA">
            <w:pPr>
              <w:pStyle w:val="a4"/>
              <w:spacing w:before="0" w:beforeAutospacing="0" w:after="0" w:afterAutospacing="0"/>
              <w:ind w:firstLine="567"/>
              <w:jc w:val="both"/>
              <w:rPr>
                <w:sz w:val="22"/>
                <w:szCs w:val="22"/>
              </w:rPr>
            </w:pPr>
          </w:p>
          <w:p w:rsidR="006075E1" w:rsidRPr="00AE65F2" w:rsidRDefault="001F0DAA" w:rsidP="004762EB">
            <w:pPr>
              <w:pStyle w:val="a4"/>
              <w:spacing w:before="0" w:beforeAutospacing="0" w:after="0" w:afterAutospacing="0"/>
              <w:ind w:firstLine="567"/>
              <w:jc w:val="both"/>
              <w:rPr>
                <w:iCs/>
                <w:sz w:val="22"/>
                <w:szCs w:val="22"/>
              </w:rPr>
            </w:pPr>
            <w:r w:rsidRPr="00AE65F2">
              <w:rPr>
                <w:sz w:val="22"/>
                <w:szCs w:val="22"/>
              </w:rPr>
              <w:t xml:space="preserve">2.2. </w:t>
            </w:r>
            <w:r w:rsidRPr="00AE65F2">
              <w:rPr>
                <w:b/>
                <w:bCs/>
                <w:sz w:val="22"/>
                <w:szCs w:val="22"/>
              </w:rPr>
              <w:t xml:space="preserve">Предметом деятельности Учреждения </w:t>
            </w:r>
            <w:r w:rsidRPr="00AE65F2">
              <w:rPr>
                <w:sz w:val="22"/>
                <w:szCs w:val="22"/>
              </w:rPr>
              <w:t xml:space="preserve">является реализация гарантированного гражданам Российской Федерации права на получение общедоступного и бесплатного </w:t>
            </w:r>
            <w:r w:rsidR="006075E1" w:rsidRPr="00AE65F2">
              <w:rPr>
                <w:iCs/>
                <w:sz w:val="22"/>
                <w:szCs w:val="22"/>
              </w:rPr>
              <w:t>начального общего, основного общего и среднего общего образования.</w:t>
            </w:r>
          </w:p>
          <w:p w:rsidR="001F0DAA" w:rsidRPr="00AE65F2" w:rsidRDefault="001F0DAA" w:rsidP="001F0DAA">
            <w:pPr>
              <w:pStyle w:val="a4"/>
              <w:spacing w:before="0" w:beforeAutospacing="0" w:after="0" w:afterAutospacing="0"/>
              <w:ind w:firstLine="567"/>
              <w:jc w:val="both"/>
              <w:rPr>
                <w:sz w:val="22"/>
                <w:szCs w:val="22"/>
              </w:rPr>
            </w:pPr>
          </w:p>
          <w:p w:rsidR="009A5384" w:rsidRPr="00AE65F2" w:rsidRDefault="009A5384" w:rsidP="009A5384">
            <w:pPr>
              <w:ind w:firstLine="567"/>
              <w:jc w:val="both"/>
              <w:rPr>
                <w:rFonts w:ascii="Times New Roman" w:eastAsia="Times New Roman" w:hAnsi="Times New Roman" w:cs="Times New Roman"/>
                <w:b/>
                <w:bCs/>
                <w:lang w:eastAsia="ru-RU"/>
              </w:rPr>
            </w:pPr>
            <w:r w:rsidRPr="00AE65F2">
              <w:rPr>
                <w:rFonts w:ascii="Times New Roman" w:eastAsia="Times New Roman" w:hAnsi="Times New Roman" w:cs="Times New Roman"/>
                <w:lang w:eastAsia="ru-RU"/>
              </w:rPr>
              <w:t xml:space="preserve">2.3. </w:t>
            </w:r>
            <w:r w:rsidRPr="00AE65F2">
              <w:rPr>
                <w:rFonts w:ascii="Times New Roman" w:eastAsia="Times New Roman" w:hAnsi="Times New Roman" w:cs="Times New Roman"/>
                <w:b/>
                <w:bCs/>
                <w:lang w:eastAsia="ru-RU"/>
              </w:rPr>
              <w:t>Основными видами деятельности Учреждения являются:</w:t>
            </w:r>
          </w:p>
          <w:p w:rsidR="009A5384" w:rsidRPr="00AE65F2" w:rsidRDefault="009A5384" w:rsidP="009A5384">
            <w:pPr>
              <w:autoSpaceDE w:val="0"/>
              <w:autoSpaceDN w:val="0"/>
              <w:adjustRightInd w:val="0"/>
              <w:jc w:val="both"/>
              <w:rPr>
                <w:rFonts w:ascii="Times New Roman" w:hAnsi="Times New Roman" w:cs="Times New Roman"/>
              </w:rPr>
            </w:pPr>
            <w:r w:rsidRPr="00AE65F2">
              <w:rPr>
                <w:rFonts w:ascii="Times New Roman" w:hAnsi="Times New Roman" w:cs="Times New Roman"/>
              </w:rPr>
              <w:t xml:space="preserve">          2.3.1. Реализация основных общеобразовательных программ начального общего, основного общего и среднего общего образования.</w:t>
            </w:r>
          </w:p>
          <w:p w:rsidR="009A5384" w:rsidRPr="00AE65F2" w:rsidRDefault="009A5384" w:rsidP="009A5384">
            <w:pPr>
              <w:autoSpaceDE w:val="0"/>
              <w:autoSpaceDN w:val="0"/>
              <w:adjustRightInd w:val="0"/>
              <w:jc w:val="both"/>
              <w:rPr>
                <w:rFonts w:ascii="Times New Roman" w:hAnsi="Times New Roman" w:cs="Times New Roman"/>
                <w:b/>
              </w:rPr>
            </w:pPr>
            <w:r w:rsidRPr="00AE65F2">
              <w:rPr>
                <w:rFonts w:ascii="Times New Roman" w:hAnsi="Times New Roman" w:cs="Times New Roman"/>
              </w:rPr>
              <w:t xml:space="preserve">          2.3.2. Организация отдыха детей и молодежи в каникулярное время с дневным пребыванием (при наличии муниципального задания Учредителя). </w:t>
            </w:r>
          </w:p>
          <w:p w:rsidR="009A5384" w:rsidRPr="00AE65F2" w:rsidRDefault="009A5384" w:rsidP="009A5384">
            <w:pPr>
              <w:autoSpaceDE w:val="0"/>
              <w:autoSpaceDN w:val="0"/>
              <w:adjustRightInd w:val="0"/>
              <w:jc w:val="both"/>
              <w:rPr>
                <w:rFonts w:ascii="Times New Roman" w:hAnsi="Times New Roman" w:cs="Times New Roman"/>
              </w:rPr>
            </w:pPr>
            <w:r w:rsidRPr="00AE65F2">
              <w:rPr>
                <w:rFonts w:ascii="Times New Roman" w:hAnsi="Times New Roman" w:cs="Times New Roman"/>
              </w:rPr>
              <w:t xml:space="preserve">          2.3.3 Реализация дополнительных общеразвивающих программ (при наличии муниципального задания Учредителя).</w:t>
            </w:r>
          </w:p>
          <w:p w:rsidR="009A5384" w:rsidRPr="00AE65F2" w:rsidRDefault="009A5384" w:rsidP="009A5384">
            <w:pPr>
              <w:autoSpaceDE w:val="0"/>
              <w:autoSpaceDN w:val="0"/>
              <w:adjustRightInd w:val="0"/>
              <w:jc w:val="both"/>
              <w:rPr>
                <w:rFonts w:ascii="Times New Roman" w:hAnsi="Times New Roman" w:cs="Times New Roman"/>
              </w:rPr>
            </w:pPr>
            <w:r w:rsidRPr="00AE65F2">
              <w:rPr>
                <w:rFonts w:ascii="Times New Roman" w:hAnsi="Times New Roman" w:cs="Times New Roman"/>
                <w:iCs/>
              </w:rPr>
              <w:t xml:space="preserve">          2.3.4. </w:t>
            </w:r>
            <w:r w:rsidRPr="00AE65F2">
              <w:rPr>
                <w:rFonts w:ascii="Times New Roman" w:hAnsi="Times New Roman" w:cs="Times New Roman"/>
              </w:rPr>
              <w:t>Оказание логопедической помощи учащимся (при наличии муниципального задания Учредителя).</w:t>
            </w:r>
          </w:p>
          <w:p w:rsidR="009A5384" w:rsidRPr="00AE65F2" w:rsidRDefault="009A5384" w:rsidP="009A5384">
            <w:pPr>
              <w:autoSpaceDE w:val="0"/>
              <w:autoSpaceDN w:val="0"/>
              <w:adjustRightInd w:val="0"/>
              <w:jc w:val="both"/>
              <w:rPr>
                <w:rFonts w:ascii="Times New Roman" w:hAnsi="Times New Roman" w:cs="Times New Roman"/>
              </w:rPr>
            </w:pPr>
            <w:r w:rsidRPr="00AE65F2">
              <w:rPr>
                <w:rFonts w:ascii="Times New Roman" w:hAnsi="Times New Roman" w:cs="Times New Roman"/>
              </w:rPr>
              <w:t xml:space="preserve">          2.3.5. Предоставление питания учащимся.</w:t>
            </w:r>
          </w:p>
          <w:p w:rsidR="004762EB" w:rsidRPr="00AE65F2" w:rsidRDefault="004762EB" w:rsidP="004C2FB0">
            <w:pPr>
              <w:autoSpaceDE w:val="0"/>
              <w:autoSpaceDN w:val="0"/>
              <w:adjustRightInd w:val="0"/>
              <w:jc w:val="both"/>
              <w:rPr>
                <w:rFonts w:ascii="Times New Roman" w:hAnsi="Times New Roman" w:cs="Times New Roman"/>
              </w:rPr>
            </w:pPr>
          </w:p>
          <w:p w:rsidR="006B2488" w:rsidRPr="00AE65F2" w:rsidRDefault="006B2488" w:rsidP="006B2488">
            <w:pPr>
              <w:pStyle w:val="a4"/>
              <w:spacing w:before="0" w:beforeAutospacing="0" w:after="0" w:afterAutospacing="0"/>
              <w:ind w:firstLine="567"/>
              <w:jc w:val="both"/>
              <w:rPr>
                <w:b/>
                <w:bCs/>
                <w:sz w:val="22"/>
                <w:szCs w:val="22"/>
              </w:rPr>
            </w:pPr>
            <w:r w:rsidRPr="00AE65F2">
              <w:rPr>
                <w:sz w:val="22"/>
                <w:szCs w:val="22"/>
              </w:rPr>
              <w:t xml:space="preserve">2.4. </w:t>
            </w:r>
            <w:r w:rsidRPr="00AE65F2">
              <w:rPr>
                <w:b/>
                <w:bCs/>
                <w:sz w:val="22"/>
                <w:szCs w:val="22"/>
              </w:rPr>
              <w:t>Дополнительными видами деятельности Учреждения являются:</w:t>
            </w:r>
          </w:p>
          <w:p w:rsidR="00583DBE" w:rsidRPr="00AE65F2" w:rsidRDefault="002F55D0" w:rsidP="00583DBE">
            <w:pPr>
              <w:pStyle w:val="a4"/>
              <w:spacing w:before="0" w:beforeAutospacing="0" w:after="0" w:afterAutospacing="0"/>
              <w:ind w:firstLine="567"/>
              <w:jc w:val="both"/>
              <w:rPr>
                <w:iCs/>
                <w:sz w:val="22"/>
                <w:szCs w:val="22"/>
              </w:rPr>
            </w:pPr>
            <w:r w:rsidRPr="009C6996">
              <w:rPr>
                <w:color w:val="000000" w:themeColor="text1"/>
                <w:sz w:val="22"/>
                <w:szCs w:val="22"/>
              </w:rPr>
              <w:t>2</w:t>
            </w:r>
            <w:r w:rsidRPr="00F94610">
              <w:rPr>
                <w:sz w:val="22"/>
                <w:szCs w:val="22"/>
              </w:rPr>
              <w:t xml:space="preserve">.4.1. </w:t>
            </w:r>
            <w:r w:rsidRPr="00F94610">
              <w:rPr>
                <w:rFonts w:eastAsiaTheme="minorHAnsi"/>
                <w:sz w:val="22"/>
                <w:szCs w:val="22"/>
                <w:lang w:eastAsia="en-US"/>
              </w:rPr>
              <w:t>Реализация дополнительных общеразвивающих программ (не предусмотренных муниципальным заданием</w:t>
            </w:r>
            <w:r w:rsidRPr="00F94610">
              <w:rPr>
                <w:rFonts w:eastAsiaTheme="minorHAnsi"/>
                <w:iCs/>
                <w:sz w:val="22"/>
                <w:szCs w:val="22"/>
                <w:lang w:eastAsia="en-US"/>
              </w:rPr>
              <w:t xml:space="preserve"> Учредителя).</w:t>
            </w:r>
          </w:p>
          <w:p w:rsidR="006B2488" w:rsidRPr="00AE65F2" w:rsidRDefault="006B2488" w:rsidP="006B2488">
            <w:pPr>
              <w:pStyle w:val="a4"/>
              <w:spacing w:before="0" w:beforeAutospacing="0" w:after="0" w:afterAutospacing="0"/>
              <w:ind w:firstLine="567"/>
              <w:jc w:val="both"/>
              <w:rPr>
                <w:sz w:val="22"/>
                <w:szCs w:val="22"/>
              </w:rPr>
            </w:pPr>
            <w:r w:rsidRPr="00AE65F2">
              <w:rPr>
                <w:sz w:val="22"/>
                <w:szCs w:val="22"/>
              </w:rPr>
              <w:t xml:space="preserve">2.4.2. Услуги, сопровождающие образовательный процесс: </w:t>
            </w:r>
          </w:p>
          <w:p w:rsidR="006B2488" w:rsidRPr="00AE65F2" w:rsidRDefault="006B2488" w:rsidP="006B2488">
            <w:pPr>
              <w:pStyle w:val="a4"/>
              <w:spacing w:before="0" w:beforeAutospacing="0" w:after="0" w:afterAutospacing="0"/>
              <w:ind w:firstLine="567"/>
              <w:jc w:val="both"/>
              <w:rPr>
                <w:sz w:val="22"/>
                <w:szCs w:val="22"/>
              </w:rPr>
            </w:pPr>
            <w:r w:rsidRPr="00AE65F2">
              <w:rPr>
                <w:sz w:val="22"/>
                <w:szCs w:val="22"/>
              </w:rPr>
              <w:t xml:space="preserve">а) консультации для родителей (законных представителей) </w:t>
            </w:r>
            <w:r w:rsidR="00487289" w:rsidRPr="00AE65F2">
              <w:rPr>
                <w:sz w:val="22"/>
                <w:szCs w:val="22"/>
              </w:rPr>
              <w:t>учащихся</w:t>
            </w:r>
            <w:r w:rsidRPr="00AE65F2">
              <w:rPr>
                <w:sz w:val="22"/>
                <w:szCs w:val="22"/>
              </w:rPr>
              <w:t xml:space="preserve"> с приглашением специалистов;</w:t>
            </w:r>
          </w:p>
          <w:p w:rsidR="006B2488" w:rsidRPr="00AE65F2" w:rsidRDefault="006B2488" w:rsidP="006B2488">
            <w:pPr>
              <w:pStyle w:val="a4"/>
              <w:spacing w:before="0" w:beforeAutospacing="0" w:after="0" w:afterAutospacing="0"/>
              <w:ind w:firstLine="567"/>
              <w:jc w:val="both"/>
              <w:rPr>
                <w:sz w:val="22"/>
                <w:szCs w:val="22"/>
              </w:rPr>
            </w:pPr>
            <w:r w:rsidRPr="00AE65F2">
              <w:rPr>
                <w:sz w:val="22"/>
                <w:szCs w:val="22"/>
              </w:rPr>
              <w:t xml:space="preserve">б) </w:t>
            </w:r>
            <w:r w:rsidR="00487289" w:rsidRPr="00AE65F2">
              <w:rPr>
                <w:sz w:val="22"/>
                <w:szCs w:val="22"/>
              </w:rPr>
              <w:t>внеурочный присмотр за детьми (группы продленного дня)</w:t>
            </w:r>
            <w:r w:rsidRPr="00AE65F2">
              <w:rPr>
                <w:sz w:val="22"/>
                <w:szCs w:val="22"/>
              </w:rPr>
              <w:t>;</w:t>
            </w:r>
          </w:p>
          <w:p w:rsidR="006B2488" w:rsidRPr="00AE65F2" w:rsidRDefault="006B2488" w:rsidP="006B2488">
            <w:pPr>
              <w:pStyle w:val="a4"/>
              <w:spacing w:before="0" w:beforeAutospacing="0" w:after="0" w:afterAutospacing="0"/>
              <w:ind w:firstLine="567"/>
              <w:jc w:val="both"/>
              <w:rPr>
                <w:sz w:val="22"/>
                <w:szCs w:val="22"/>
              </w:rPr>
            </w:pPr>
            <w:r w:rsidRPr="00AE65F2">
              <w:rPr>
                <w:sz w:val="22"/>
                <w:szCs w:val="22"/>
              </w:rPr>
              <w:t>в) проведение индивидуальных праздников и развлечений, организация экскурсий;</w:t>
            </w:r>
          </w:p>
          <w:p w:rsidR="006B2488" w:rsidRPr="00AE65F2" w:rsidRDefault="006B2488" w:rsidP="006B2488">
            <w:pPr>
              <w:pStyle w:val="a4"/>
              <w:spacing w:before="0" w:beforeAutospacing="0" w:after="0" w:afterAutospacing="0"/>
              <w:ind w:firstLine="567"/>
              <w:jc w:val="both"/>
              <w:rPr>
                <w:sz w:val="22"/>
                <w:szCs w:val="22"/>
              </w:rPr>
            </w:pPr>
            <w:r w:rsidRPr="00AE65F2">
              <w:rPr>
                <w:sz w:val="22"/>
                <w:szCs w:val="22"/>
              </w:rPr>
              <w:t>г) проведение и организация театральных, зрелищных и цирковых представлений;</w:t>
            </w:r>
          </w:p>
          <w:p w:rsidR="006B2488" w:rsidRPr="00AE65F2" w:rsidRDefault="006B2488" w:rsidP="006B2488">
            <w:pPr>
              <w:autoSpaceDE w:val="0"/>
              <w:autoSpaceDN w:val="0"/>
              <w:adjustRightInd w:val="0"/>
              <w:ind w:firstLine="540"/>
              <w:jc w:val="both"/>
              <w:rPr>
                <w:rFonts w:ascii="Times New Roman" w:eastAsia="Times New Roman" w:hAnsi="Times New Roman" w:cs="Times New Roman"/>
                <w:lang w:eastAsia="ru-RU"/>
              </w:rPr>
            </w:pPr>
            <w:r w:rsidRPr="00AE65F2">
              <w:rPr>
                <w:rFonts w:ascii="Times New Roman" w:hAnsi="Times New Roman" w:cs="Times New Roman"/>
              </w:rPr>
              <w:lastRenderedPageBreak/>
              <w:t xml:space="preserve">2.4.3. </w:t>
            </w:r>
            <w:r w:rsidRPr="00AE65F2">
              <w:rPr>
                <w:rFonts w:ascii="Times New Roman" w:eastAsia="Times New Roman" w:hAnsi="Times New Roman" w:cs="Times New Roman"/>
                <w:lang w:eastAsia="ru-RU"/>
              </w:rPr>
              <w:t>Услуги в сфере коррекции недостатков в физическом и (или) психическом развитии детей (консультации психолога; психологические тренинги; психологическое тестирование с комментариями и рекомендациями; логопедические услуги).</w:t>
            </w:r>
          </w:p>
          <w:p w:rsidR="006B2488" w:rsidRPr="00AE65F2" w:rsidRDefault="006B2488" w:rsidP="006B2488">
            <w:pPr>
              <w:autoSpaceDE w:val="0"/>
              <w:autoSpaceDN w:val="0"/>
              <w:adjustRightInd w:val="0"/>
              <w:ind w:firstLine="540"/>
              <w:jc w:val="both"/>
              <w:rPr>
                <w:rFonts w:ascii="Times New Roman" w:eastAsia="Times New Roman" w:hAnsi="Times New Roman" w:cs="Times New Roman"/>
                <w:lang w:eastAsia="ru-RU"/>
              </w:rPr>
            </w:pPr>
            <w:r w:rsidRPr="00AE65F2">
              <w:rPr>
                <w:rFonts w:ascii="Times New Roman" w:eastAsia="Times New Roman" w:hAnsi="Times New Roman" w:cs="Times New Roman"/>
                <w:lang w:eastAsia="ru-RU"/>
              </w:rPr>
              <w:t>2.4.4. Оздоровительные услуги (кислородные, витаминные коктейли).</w:t>
            </w:r>
          </w:p>
          <w:p w:rsidR="00487289" w:rsidRPr="00AE65F2" w:rsidRDefault="006B2488" w:rsidP="00487289">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2.4.5. Медицинские услуги в соответствии с лицензией.</w:t>
            </w:r>
          </w:p>
          <w:p w:rsidR="006B2488" w:rsidRPr="00AE65F2" w:rsidRDefault="006B2488" w:rsidP="00487289">
            <w:pPr>
              <w:autoSpaceDE w:val="0"/>
              <w:autoSpaceDN w:val="0"/>
              <w:adjustRightInd w:val="0"/>
              <w:ind w:firstLine="540"/>
              <w:jc w:val="both"/>
              <w:rPr>
                <w:rFonts w:ascii="Times New Roman" w:eastAsia="Times New Roman" w:hAnsi="Times New Roman" w:cs="Times New Roman"/>
                <w:lang w:eastAsia="ru-RU"/>
              </w:rPr>
            </w:pPr>
            <w:r w:rsidRPr="00AE65F2">
              <w:rPr>
                <w:rFonts w:ascii="Times New Roman" w:hAnsi="Times New Roman" w:cs="Times New Roman"/>
              </w:rPr>
              <w:t xml:space="preserve">2.4.6. Услуги общественного питания (организация питания работников Учреждения, реализация буфетной продукции, организация питания </w:t>
            </w:r>
            <w:r w:rsidR="00487289" w:rsidRPr="00AE65F2">
              <w:rPr>
                <w:rFonts w:ascii="Times New Roman" w:hAnsi="Times New Roman" w:cs="Times New Roman"/>
              </w:rPr>
              <w:t>учащихся</w:t>
            </w:r>
            <w:r w:rsidRPr="00AE65F2">
              <w:rPr>
                <w:rFonts w:ascii="Times New Roman" w:hAnsi="Times New Roman" w:cs="Times New Roman"/>
              </w:rPr>
              <w:t xml:space="preserve">, осуществляемая за </w:t>
            </w:r>
            <w:r w:rsidR="00487289" w:rsidRPr="00AE65F2">
              <w:rPr>
                <w:rFonts w:ascii="Times New Roman" w:hAnsi="Times New Roman" w:cs="Times New Roman"/>
              </w:rPr>
              <w:t>рамками муниципального задания У</w:t>
            </w:r>
            <w:r w:rsidRPr="00AE65F2">
              <w:rPr>
                <w:rFonts w:ascii="Times New Roman" w:hAnsi="Times New Roman" w:cs="Times New Roman"/>
              </w:rPr>
              <w:t>чредителя).</w:t>
            </w:r>
          </w:p>
          <w:p w:rsidR="006B2488" w:rsidRPr="00AE65F2" w:rsidRDefault="006B2488" w:rsidP="006B2488">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2.4.7. Услуги по проведению семинаров, конференций, мастер-классов, стажировок педагогических работников, работников образовательных организаций. </w:t>
            </w:r>
          </w:p>
          <w:p w:rsidR="006B2488" w:rsidRPr="00AE65F2" w:rsidRDefault="006B2488" w:rsidP="006B2488">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2.4.8. Прокат инвентаря и оборудования для проведения досуга и отдыха, в том числе прокат костюмов, музыкальных инструментов.</w:t>
            </w:r>
          </w:p>
          <w:p w:rsidR="006B2488" w:rsidRPr="00AE65F2" w:rsidRDefault="009E0ABD" w:rsidP="006B2488">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2.4.9</w:t>
            </w:r>
            <w:r w:rsidR="006B2488" w:rsidRPr="00AE65F2">
              <w:rPr>
                <w:rFonts w:ascii="Times New Roman" w:hAnsi="Times New Roman" w:cs="Times New Roman"/>
              </w:rPr>
              <w:t>. Фото- и видеосъемка.</w:t>
            </w:r>
          </w:p>
          <w:p w:rsidR="006B2488" w:rsidRPr="00AE65F2" w:rsidRDefault="006B2488" w:rsidP="006B2488">
            <w:pPr>
              <w:autoSpaceDE w:val="0"/>
              <w:autoSpaceDN w:val="0"/>
              <w:adjustRightInd w:val="0"/>
              <w:ind w:firstLine="540"/>
              <w:jc w:val="both"/>
              <w:rPr>
                <w:rFonts w:ascii="Times New Roman" w:hAnsi="Times New Roman" w:cs="Times New Roman"/>
              </w:rPr>
            </w:pPr>
          </w:p>
          <w:p w:rsidR="006B2488" w:rsidRPr="00AE65F2" w:rsidRDefault="006B2488" w:rsidP="006B2488">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2.5. Учреждение вправе осуществлять виды деятельности, указанные в пунктах </w:t>
            </w:r>
            <w:r w:rsidR="009E0ABD" w:rsidRPr="00AE65F2">
              <w:rPr>
                <w:rFonts w:ascii="Times New Roman" w:hAnsi="Times New Roman" w:cs="Times New Roman"/>
              </w:rPr>
              <w:t>2.4.1 – 2.4.9</w:t>
            </w:r>
            <w:r w:rsidRPr="00AE65F2">
              <w:rPr>
                <w:rFonts w:ascii="Times New Roman" w:hAnsi="Times New Roman" w:cs="Times New Roman"/>
              </w:rPr>
              <w:t>. настоящего устава, лишь постольку, поскольку это служит достижению целей, ради которых оно создано.</w:t>
            </w:r>
          </w:p>
          <w:p w:rsidR="00C15852" w:rsidRPr="00AE65F2" w:rsidRDefault="00C15852" w:rsidP="00BB1573">
            <w:pPr>
              <w:autoSpaceDE w:val="0"/>
              <w:autoSpaceDN w:val="0"/>
              <w:adjustRightInd w:val="0"/>
              <w:ind w:firstLine="540"/>
              <w:jc w:val="both"/>
              <w:rPr>
                <w:rFonts w:ascii="Times New Roman" w:hAnsi="Times New Roman" w:cs="Times New Roman"/>
              </w:rPr>
            </w:pPr>
          </w:p>
        </w:tc>
      </w:tr>
      <w:tr w:rsidR="00AE65F2" w:rsidRPr="00AE65F2" w:rsidTr="00082C16">
        <w:tc>
          <w:tcPr>
            <w:tcW w:w="10065" w:type="dxa"/>
          </w:tcPr>
          <w:p w:rsidR="00082C16" w:rsidRPr="00AE65F2" w:rsidRDefault="00082C16" w:rsidP="00A96051">
            <w:pPr>
              <w:autoSpaceDE w:val="0"/>
              <w:autoSpaceDN w:val="0"/>
              <w:adjustRightInd w:val="0"/>
              <w:jc w:val="center"/>
              <w:outlineLvl w:val="0"/>
              <w:rPr>
                <w:rFonts w:ascii="Times New Roman" w:hAnsi="Times New Roman" w:cs="Times New Roman"/>
                <w:b/>
              </w:rPr>
            </w:pPr>
            <w:r w:rsidRPr="00AE65F2">
              <w:rPr>
                <w:rFonts w:ascii="Times New Roman" w:hAnsi="Times New Roman" w:cs="Times New Roman"/>
                <w:b/>
              </w:rPr>
              <w:lastRenderedPageBreak/>
              <w:t>3. ОРГАНИЗАЦИЯ И ОСУЩЕСТВЛЕНИЕ</w:t>
            </w:r>
            <w:r w:rsidR="00A96051" w:rsidRPr="00AE65F2">
              <w:rPr>
                <w:rFonts w:ascii="Times New Roman" w:hAnsi="Times New Roman" w:cs="Times New Roman"/>
                <w:b/>
              </w:rPr>
              <w:t xml:space="preserve"> </w:t>
            </w:r>
            <w:r w:rsidR="00487289" w:rsidRPr="00AE65F2">
              <w:rPr>
                <w:rFonts w:ascii="Times New Roman" w:hAnsi="Times New Roman" w:cs="Times New Roman"/>
                <w:b/>
              </w:rPr>
              <w:t>ОБРАЗОВАТЕЛЬНОЙ ДЕЯТЕЛЬНОСТИ</w:t>
            </w:r>
          </w:p>
          <w:p w:rsidR="00082C16" w:rsidRPr="00AE65F2" w:rsidRDefault="00082C16" w:rsidP="006C76DC">
            <w:pPr>
              <w:jc w:val="both"/>
              <w:rPr>
                <w:rFonts w:ascii="Times New Roman" w:hAnsi="Times New Roman" w:cs="Times New Roman"/>
              </w:rPr>
            </w:pPr>
          </w:p>
        </w:tc>
      </w:tr>
      <w:tr w:rsidR="00AE65F2" w:rsidRPr="00AE65F2" w:rsidTr="00082C16">
        <w:tc>
          <w:tcPr>
            <w:tcW w:w="10065" w:type="dxa"/>
          </w:tcPr>
          <w:p w:rsidR="009A5384" w:rsidRPr="00AE65F2" w:rsidRDefault="009A5384" w:rsidP="009A5384">
            <w:pPr>
              <w:autoSpaceDE w:val="0"/>
              <w:autoSpaceDN w:val="0"/>
              <w:adjustRightInd w:val="0"/>
              <w:jc w:val="both"/>
              <w:outlineLvl w:val="1"/>
              <w:rPr>
                <w:rFonts w:ascii="Times New Roman" w:hAnsi="Times New Roman" w:cs="Times New Roman"/>
                <w:b/>
              </w:rPr>
            </w:pPr>
            <w:r w:rsidRPr="00AE65F2">
              <w:rPr>
                <w:rFonts w:ascii="Times New Roman" w:hAnsi="Times New Roman" w:cs="Times New Roman"/>
                <w:b/>
              </w:rPr>
              <w:t xml:space="preserve">         3.1. Учреждение реализует следующие образовательные программы:</w:t>
            </w:r>
          </w:p>
          <w:p w:rsidR="009A5384" w:rsidRPr="00AE65F2" w:rsidRDefault="009A5384" w:rsidP="009A5384">
            <w:pPr>
              <w:autoSpaceDE w:val="0"/>
              <w:autoSpaceDN w:val="0"/>
              <w:adjustRightInd w:val="0"/>
              <w:ind w:firstLine="34"/>
              <w:jc w:val="both"/>
              <w:outlineLvl w:val="1"/>
              <w:rPr>
                <w:rFonts w:ascii="Times New Roman" w:hAnsi="Times New Roman" w:cs="Times New Roman"/>
              </w:rPr>
            </w:pPr>
            <w:r w:rsidRPr="00AE65F2">
              <w:rPr>
                <w:rFonts w:ascii="Times New Roman" w:hAnsi="Times New Roman" w:cs="Times New Roman"/>
              </w:rPr>
              <w:t xml:space="preserve">        3.1.1. Основные общеобразовательные программы: </w:t>
            </w:r>
          </w:p>
          <w:p w:rsidR="009A5384" w:rsidRPr="00AE65F2" w:rsidRDefault="009A5384" w:rsidP="009A5384">
            <w:pPr>
              <w:autoSpaceDE w:val="0"/>
              <w:autoSpaceDN w:val="0"/>
              <w:adjustRightInd w:val="0"/>
              <w:ind w:firstLine="34"/>
              <w:jc w:val="both"/>
              <w:outlineLvl w:val="1"/>
              <w:rPr>
                <w:rFonts w:ascii="Times New Roman" w:hAnsi="Times New Roman" w:cs="Times New Roman"/>
              </w:rPr>
            </w:pPr>
            <w:r w:rsidRPr="00AE65F2">
              <w:rPr>
                <w:rFonts w:ascii="Times New Roman" w:hAnsi="Times New Roman" w:cs="Times New Roman"/>
              </w:rPr>
              <w:t xml:space="preserve">        образовательные программы начального общего образования, </w:t>
            </w:r>
          </w:p>
          <w:p w:rsidR="009A5384" w:rsidRPr="00AE65F2" w:rsidRDefault="009A5384" w:rsidP="009A5384">
            <w:pPr>
              <w:autoSpaceDE w:val="0"/>
              <w:autoSpaceDN w:val="0"/>
              <w:adjustRightInd w:val="0"/>
              <w:jc w:val="both"/>
              <w:outlineLvl w:val="0"/>
            </w:pPr>
            <w:r w:rsidRPr="00AE65F2">
              <w:rPr>
                <w:rFonts w:ascii="Times New Roman" w:hAnsi="Times New Roman" w:cs="Times New Roman"/>
              </w:rPr>
              <w:t xml:space="preserve">         образовательные программы основного общего образования;</w:t>
            </w:r>
          </w:p>
          <w:p w:rsidR="009A5384" w:rsidRPr="00AE65F2" w:rsidRDefault="009A5384" w:rsidP="009A5384">
            <w:pPr>
              <w:autoSpaceDE w:val="0"/>
              <w:autoSpaceDN w:val="0"/>
              <w:adjustRightInd w:val="0"/>
              <w:jc w:val="both"/>
              <w:outlineLvl w:val="0"/>
              <w:rPr>
                <w:rFonts w:ascii="Times New Roman" w:hAnsi="Times New Roman" w:cs="Times New Roman"/>
              </w:rPr>
            </w:pPr>
            <w:r w:rsidRPr="00AE65F2">
              <w:rPr>
                <w:rFonts w:ascii="Times New Roman" w:hAnsi="Times New Roman" w:cs="Times New Roman"/>
              </w:rPr>
              <w:t xml:space="preserve">         образовательные программы среднего общего образования.</w:t>
            </w:r>
          </w:p>
          <w:p w:rsidR="009A5384" w:rsidRPr="00AE65F2" w:rsidRDefault="009A5384" w:rsidP="009A5384">
            <w:pPr>
              <w:autoSpaceDE w:val="0"/>
              <w:autoSpaceDN w:val="0"/>
              <w:adjustRightInd w:val="0"/>
              <w:jc w:val="both"/>
              <w:outlineLvl w:val="0"/>
              <w:rPr>
                <w:rFonts w:ascii="Times New Roman" w:hAnsi="Times New Roman" w:cs="Times New Roman"/>
              </w:rPr>
            </w:pPr>
            <w:r w:rsidRPr="00AE65F2">
              <w:rPr>
                <w:rFonts w:ascii="Times New Roman" w:hAnsi="Times New Roman" w:cs="Times New Roman"/>
              </w:rPr>
              <w:t xml:space="preserve">         3.1.2. Дополнительные общеобразовательные программы: дополнительные общеразвивающие программы.</w:t>
            </w:r>
          </w:p>
          <w:p w:rsidR="009A5384" w:rsidRPr="00AE65F2" w:rsidRDefault="009A5384" w:rsidP="009A5384">
            <w:pPr>
              <w:autoSpaceDE w:val="0"/>
              <w:autoSpaceDN w:val="0"/>
              <w:adjustRightInd w:val="0"/>
              <w:jc w:val="both"/>
              <w:outlineLvl w:val="0"/>
              <w:rPr>
                <w:rFonts w:ascii="Times New Roman" w:hAnsi="Times New Roman" w:cs="Times New Roman"/>
              </w:rPr>
            </w:pPr>
          </w:p>
          <w:p w:rsidR="009A5384" w:rsidRPr="00AE65F2" w:rsidRDefault="009A5384" w:rsidP="009A5384">
            <w:pPr>
              <w:autoSpaceDE w:val="0"/>
              <w:autoSpaceDN w:val="0"/>
              <w:adjustRightInd w:val="0"/>
              <w:jc w:val="both"/>
              <w:outlineLvl w:val="0"/>
              <w:rPr>
                <w:rFonts w:ascii="Times New Roman" w:hAnsi="Times New Roman" w:cs="Times New Roman"/>
              </w:rPr>
            </w:pPr>
            <w:r w:rsidRPr="00AE65F2">
              <w:rPr>
                <w:rFonts w:ascii="Times New Roman" w:hAnsi="Times New Roman" w:cs="Times New Roman"/>
              </w:rPr>
              <w:t xml:space="preserve">          3.2. Содержание образования в Учреждении определяется образовательными программами, разрабатываемыми и утверждаемыми Учреждением самостоятельно.</w:t>
            </w:r>
          </w:p>
          <w:p w:rsidR="009A5384" w:rsidRPr="00AE65F2" w:rsidRDefault="009A5384" w:rsidP="009A5384">
            <w:pPr>
              <w:autoSpaceDE w:val="0"/>
              <w:autoSpaceDN w:val="0"/>
              <w:adjustRightInd w:val="0"/>
              <w:jc w:val="both"/>
              <w:outlineLvl w:val="0"/>
            </w:pPr>
            <w:r w:rsidRPr="00AE65F2">
              <w:rPr>
                <w:rFonts w:ascii="Times New Roman" w:hAnsi="Times New Roman" w:cs="Times New Roman"/>
              </w:rPr>
              <w:t xml:space="preserve">          При реализации образовательных программ используются различные образовательные технологии</w:t>
            </w:r>
          </w:p>
          <w:p w:rsidR="009A5384" w:rsidRPr="00AE65F2" w:rsidRDefault="009A5384" w:rsidP="009A5384">
            <w:pPr>
              <w:autoSpaceDE w:val="0"/>
              <w:autoSpaceDN w:val="0"/>
              <w:adjustRightInd w:val="0"/>
              <w:jc w:val="both"/>
              <w:outlineLvl w:val="0"/>
            </w:pPr>
          </w:p>
          <w:p w:rsidR="009A5384" w:rsidRPr="00AE65F2" w:rsidRDefault="009A5384" w:rsidP="009A5384">
            <w:pPr>
              <w:autoSpaceDE w:val="0"/>
              <w:autoSpaceDN w:val="0"/>
              <w:adjustRightInd w:val="0"/>
              <w:jc w:val="both"/>
              <w:outlineLvl w:val="0"/>
              <w:rPr>
                <w:rFonts w:ascii="Times New Roman" w:eastAsia="Times New Roman" w:hAnsi="Times New Roman" w:cs="Times New Roman"/>
                <w:bCs/>
                <w:lang w:eastAsia="ru-RU"/>
              </w:rPr>
            </w:pPr>
            <w:r w:rsidRPr="00AE65F2">
              <w:t xml:space="preserve">          </w:t>
            </w:r>
            <w:r w:rsidRPr="00AE65F2">
              <w:rPr>
                <w:rFonts w:ascii="Times New Roman" w:hAnsi="Times New Roman" w:cs="Times New Roman"/>
              </w:rPr>
              <w:t xml:space="preserve">3.3. </w:t>
            </w:r>
            <w:r w:rsidRPr="00AE65F2">
              <w:rPr>
                <w:rFonts w:ascii="Times New Roman" w:eastAsia="Times New Roman" w:hAnsi="Times New Roman" w:cs="Times New Roman"/>
                <w:bCs/>
                <w:lang w:eastAsia="ru-RU"/>
              </w:rPr>
              <w:t>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9A5384" w:rsidRPr="00AE65F2" w:rsidRDefault="009A5384" w:rsidP="009A5384">
            <w:pPr>
              <w:autoSpaceDE w:val="0"/>
              <w:autoSpaceDN w:val="0"/>
              <w:adjustRightInd w:val="0"/>
              <w:jc w:val="both"/>
              <w:outlineLvl w:val="0"/>
              <w:rPr>
                <w:rFonts w:ascii="Times New Roman" w:eastAsia="Times New Roman" w:hAnsi="Times New Roman" w:cs="Times New Roman"/>
                <w:bCs/>
                <w:lang w:eastAsia="ru-RU"/>
              </w:rPr>
            </w:pPr>
          </w:p>
          <w:p w:rsidR="009A5384" w:rsidRPr="00AE65F2" w:rsidRDefault="009A5384" w:rsidP="009A5384">
            <w:pPr>
              <w:autoSpaceDE w:val="0"/>
              <w:autoSpaceDN w:val="0"/>
              <w:adjustRightInd w:val="0"/>
              <w:jc w:val="both"/>
              <w:outlineLvl w:val="0"/>
            </w:pPr>
            <w:r w:rsidRPr="00AE65F2">
              <w:rPr>
                <w:rFonts w:ascii="Times New Roman" w:eastAsia="Times New Roman" w:hAnsi="Times New Roman" w:cs="Times New Roman"/>
                <w:bCs/>
                <w:lang w:eastAsia="ru-RU"/>
              </w:rPr>
              <w:t xml:space="preserve">        </w:t>
            </w:r>
            <w:r w:rsidRPr="00AE65F2">
              <w:rPr>
                <w:rFonts w:ascii="Times New Roman" w:hAnsi="Times New Roman" w:cs="Times New Roman"/>
              </w:rPr>
              <w:t>3.4.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С разрешения Учредителя прием детей на обучение по образовательным программам начального общего образования осуществляется в более раннем или более позднем возрасте.</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 xml:space="preserve"> </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 xml:space="preserve"> 3.5. Учреждение работает по шестидневной неделе. Учебный план по основным общеобразовательным программам реализуется по пятидневной учебной неделе. </w:t>
            </w:r>
            <w:r w:rsidRPr="00AE65F2">
              <w:rPr>
                <w:sz w:val="22"/>
                <w:szCs w:val="22"/>
              </w:rPr>
              <w:br/>
              <w:t>В субботние дни организуются консультации, индивидуальная работа с детьми, внеклассная работа, работа кружков и клубов, дополнительные образовательные и иные услуги</w:t>
            </w:r>
            <w:r w:rsidRPr="00AE65F2">
              <w:rPr>
                <w:sz w:val="22"/>
                <w:szCs w:val="22"/>
                <w:lang w:eastAsia="en-US"/>
              </w:rPr>
              <w:t>.</w:t>
            </w:r>
          </w:p>
          <w:p w:rsidR="009A5384" w:rsidRPr="00AE65F2" w:rsidRDefault="009A5384" w:rsidP="009A5384">
            <w:pPr>
              <w:autoSpaceDE w:val="0"/>
              <w:autoSpaceDN w:val="0"/>
              <w:adjustRightInd w:val="0"/>
              <w:jc w:val="both"/>
              <w:outlineLvl w:val="0"/>
              <w:rPr>
                <w:rFonts w:ascii="Times New Roman" w:hAnsi="Times New Roman" w:cs="Times New Roman"/>
              </w:rPr>
            </w:pPr>
            <w:r w:rsidRPr="00AE65F2">
              <w:t xml:space="preserve">           </w:t>
            </w:r>
            <w:r w:rsidRPr="00AE65F2">
              <w:rPr>
                <w:rFonts w:ascii="Times New Roman" w:hAnsi="Times New Roman" w:cs="Times New Roman"/>
              </w:rPr>
              <w:t>Выходные дни: воскресенье, праздничные дни, выходные дни, установленные действующим законодательством.</w:t>
            </w:r>
          </w:p>
          <w:p w:rsidR="00C94B4D" w:rsidRPr="00AE65F2" w:rsidRDefault="00C94B4D" w:rsidP="00A8237E">
            <w:pPr>
              <w:autoSpaceDE w:val="0"/>
              <w:autoSpaceDN w:val="0"/>
              <w:adjustRightInd w:val="0"/>
              <w:ind w:firstLine="540"/>
              <w:jc w:val="both"/>
              <w:rPr>
                <w:rFonts w:ascii="Times New Roman" w:hAnsi="Times New Roman" w:cs="Times New Roman"/>
              </w:rPr>
            </w:pPr>
          </w:p>
        </w:tc>
      </w:tr>
      <w:tr w:rsidR="00AE65F2" w:rsidRPr="00AE65F2" w:rsidTr="00082C16">
        <w:tc>
          <w:tcPr>
            <w:tcW w:w="10065" w:type="dxa"/>
          </w:tcPr>
          <w:p w:rsidR="00082C16" w:rsidRPr="00AE65F2" w:rsidRDefault="00082C16" w:rsidP="00E46E3E">
            <w:pPr>
              <w:autoSpaceDE w:val="0"/>
              <w:autoSpaceDN w:val="0"/>
              <w:adjustRightInd w:val="0"/>
              <w:ind w:firstLine="708"/>
              <w:jc w:val="center"/>
              <w:outlineLvl w:val="1"/>
              <w:rPr>
                <w:rFonts w:ascii="Times New Roman" w:hAnsi="Times New Roman" w:cs="Times New Roman"/>
              </w:rPr>
            </w:pPr>
            <w:r w:rsidRPr="00AE65F2">
              <w:rPr>
                <w:rFonts w:ascii="Times New Roman" w:hAnsi="Times New Roman" w:cs="Times New Roman"/>
                <w:b/>
              </w:rPr>
              <w:t>4. УЧАСТНИКИ ОБРАЗОВАТЕЛЬНЫХ ОТНОШЕНИЙ</w:t>
            </w:r>
          </w:p>
        </w:tc>
      </w:tr>
      <w:tr w:rsidR="00AE65F2" w:rsidRPr="00AE65F2" w:rsidTr="00082C16">
        <w:tc>
          <w:tcPr>
            <w:tcW w:w="10065" w:type="dxa"/>
          </w:tcPr>
          <w:p w:rsidR="00F77C15" w:rsidRPr="00AE65F2" w:rsidRDefault="00F77C15" w:rsidP="006C76DC">
            <w:pPr>
              <w:jc w:val="both"/>
              <w:rPr>
                <w:rFonts w:ascii="Times New Roman" w:eastAsia="Times New Roman" w:hAnsi="Times New Roman" w:cs="Times New Roman"/>
                <w:lang w:eastAsia="ru-RU"/>
              </w:rPr>
            </w:pPr>
          </w:p>
          <w:p w:rsidR="0000755C" w:rsidRPr="00AE65F2" w:rsidRDefault="0000755C" w:rsidP="0000755C">
            <w:pPr>
              <w:pStyle w:val="a4"/>
              <w:spacing w:before="0" w:beforeAutospacing="0" w:after="0" w:afterAutospacing="0"/>
              <w:ind w:firstLine="567"/>
              <w:jc w:val="both"/>
              <w:rPr>
                <w:sz w:val="22"/>
                <w:szCs w:val="22"/>
              </w:rPr>
            </w:pPr>
            <w:r w:rsidRPr="00AE65F2">
              <w:rPr>
                <w:sz w:val="22"/>
                <w:szCs w:val="22"/>
              </w:rPr>
              <w:t xml:space="preserve">4.1. Участниками образовательных отношений являются </w:t>
            </w:r>
            <w:r w:rsidR="00517DA0" w:rsidRPr="00AE65F2">
              <w:rPr>
                <w:sz w:val="22"/>
                <w:szCs w:val="22"/>
              </w:rPr>
              <w:t>учащиеся</w:t>
            </w:r>
            <w:r w:rsidRPr="00AE65F2">
              <w:rPr>
                <w:sz w:val="22"/>
                <w:szCs w:val="22"/>
              </w:rPr>
              <w:t xml:space="preserve">, родители (законные представители) </w:t>
            </w:r>
            <w:r w:rsidR="00517DA0" w:rsidRPr="00AE65F2">
              <w:rPr>
                <w:sz w:val="22"/>
                <w:szCs w:val="22"/>
              </w:rPr>
              <w:t>несовершеннолетних учащихся</w:t>
            </w:r>
            <w:r w:rsidRPr="00AE65F2">
              <w:rPr>
                <w:sz w:val="22"/>
                <w:szCs w:val="22"/>
              </w:rPr>
              <w:t>, педагогические работники и их представители, Учреждение.</w:t>
            </w:r>
          </w:p>
          <w:p w:rsidR="0000755C" w:rsidRPr="00AE65F2" w:rsidRDefault="0000755C" w:rsidP="0000755C">
            <w:pPr>
              <w:pStyle w:val="a4"/>
              <w:spacing w:before="0" w:beforeAutospacing="0" w:after="0" w:afterAutospacing="0"/>
              <w:ind w:firstLine="567"/>
              <w:jc w:val="both"/>
              <w:rPr>
                <w:sz w:val="22"/>
                <w:szCs w:val="22"/>
              </w:rPr>
            </w:pPr>
          </w:p>
          <w:p w:rsidR="0000755C" w:rsidRPr="00AE65F2" w:rsidRDefault="0000755C" w:rsidP="0000755C">
            <w:pPr>
              <w:pStyle w:val="a4"/>
              <w:spacing w:before="0" w:beforeAutospacing="0" w:after="0" w:afterAutospacing="0"/>
              <w:ind w:firstLine="567"/>
              <w:jc w:val="both"/>
              <w:rPr>
                <w:sz w:val="22"/>
                <w:szCs w:val="22"/>
              </w:rPr>
            </w:pPr>
            <w:r w:rsidRPr="00AE65F2">
              <w:rPr>
                <w:sz w:val="22"/>
                <w:szCs w:val="22"/>
              </w:rPr>
              <w:t>4.</w:t>
            </w:r>
            <w:r w:rsidR="00F00F2D" w:rsidRPr="00AE65F2">
              <w:rPr>
                <w:sz w:val="22"/>
                <w:szCs w:val="22"/>
              </w:rPr>
              <w:t>2</w:t>
            </w:r>
            <w:r w:rsidRPr="00AE65F2">
              <w:rPr>
                <w:sz w:val="22"/>
                <w:szCs w:val="22"/>
              </w:rPr>
              <w:t xml:space="preserve">. Родители (законные представители) </w:t>
            </w:r>
            <w:r w:rsidR="00517DA0" w:rsidRPr="00AE65F2">
              <w:rPr>
                <w:sz w:val="22"/>
                <w:szCs w:val="22"/>
              </w:rPr>
              <w:t>учащихся</w:t>
            </w:r>
            <w:r w:rsidRPr="00AE65F2">
              <w:rPr>
                <w:sz w:val="22"/>
                <w:szCs w:val="22"/>
              </w:rPr>
              <w:t xml:space="preserve"> имеют преимущественное право на обучение и воспитание детей перед всеми другими лицами.</w:t>
            </w:r>
            <w:r w:rsidR="00C94B4D" w:rsidRPr="00AE65F2">
              <w:rPr>
                <w:sz w:val="22"/>
                <w:szCs w:val="22"/>
              </w:rPr>
              <w:t xml:space="preserve"> </w:t>
            </w:r>
            <w:r w:rsidRPr="00AE65F2">
              <w:rPr>
                <w:sz w:val="22"/>
                <w:szCs w:val="22"/>
              </w:rPr>
              <w:t>Они обязаны заложить основы физического, нравственного и интеллектуального развития личности ребенка.</w:t>
            </w:r>
          </w:p>
          <w:p w:rsidR="0000755C" w:rsidRPr="00AE65F2" w:rsidRDefault="0000755C" w:rsidP="0000755C">
            <w:pPr>
              <w:pStyle w:val="a4"/>
              <w:spacing w:before="0" w:beforeAutospacing="0" w:after="0" w:afterAutospacing="0"/>
              <w:ind w:firstLine="567"/>
              <w:jc w:val="both"/>
              <w:rPr>
                <w:sz w:val="22"/>
                <w:szCs w:val="22"/>
              </w:rPr>
            </w:pPr>
            <w:r w:rsidRPr="00AE65F2">
              <w:rPr>
                <w:sz w:val="22"/>
                <w:szCs w:val="22"/>
              </w:rPr>
              <w:lastRenderedPageBreak/>
              <w:t>4.</w:t>
            </w:r>
            <w:r w:rsidR="00B91367" w:rsidRPr="00AE65F2">
              <w:rPr>
                <w:sz w:val="22"/>
                <w:szCs w:val="22"/>
              </w:rPr>
              <w:t>3</w:t>
            </w:r>
            <w:r w:rsidRPr="00AE65F2">
              <w:rPr>
                <w:sz w:val="22"/>
                <w:szCs w:val="22"/>
              </w:rPr>
              <w:t xml:space="preserve">. Права и обязанности родителей (законных представителей) несовершеннолетних </w:t>
            </w:r>
            <w:r w:rsidR="00517DA0" w:rsidRPr="00AE65F2">
              <w:rPr>
                <w:sz w:val="22"/>
                <w:szCs w:val="22"/>
              </w:rPr>
              <w:t>учащихся</w:t>
            </w:r>
            <w:r w:rsidRPr="00AE65F2">
              <w:rPr>
                <w:sz w:val="22"/>
                <w:szCs w:val="22"/>
              </w:rPr>
              <w:t xml:space="preserve"> устанавливаются законодательством об образовании, иными федеральными законами.</w:t>
            </w:r>
          </w:p>
          <w:p w:rsidR="00517DA0" w:rsidRPr="00AE65F2" w:rsidRDefault="00517DA0" w:rsidP="0000755C">
            <w:pPr>
              <w:pStyle w:val="a4"/>
              <w:spacing w:before="0" w:beforeAutospacing="0" w:after="0" w:afterAutospacing="0"/>
              <w:ind w:firstLine="567"/>
              <w:jc w:val="both"/>
              <w:rPr>
                <w:sz w:val="22"/>
                <w:szCs w:val="22"/>
              </w:rPr>
            </w:pPr>
            <w:proofErr w:type="gramStart"/>
            <w:r w:rsidRPr="00AE65F2">
              <w:rPr>
                <w:sz w:val="22"/>
                <w:szCs w:val="22"/>
              </w:rPr>
              <w:t>Права и обязанности</w:t>
            </w:r>
            <w:proofErr w:type="gramEnd"/>
            <w:r w:rsidRPr="00AE65F2">
              <w:rPr>
                <w:sz w:val="22"/>
                <w:szCs w:val="22"/>
              </w:rPr>
              <w:t xml:space="preserve"> учащихся устанавливаются законодательством об образовании и локальными нормативными актами Учреждения.</w:t>
            </w:r>
          </w:p>
          <w:p w:rsidR="0000755C" w:rsidRPr="00AE65F2" w:rsidRDefault="0000755C" w:rsidP="0000755C">
            <w:pPr>
              <w:pStyle w:val="a4"/>
              <w:spacing w:before="0" w:beforeAutospacing="0" w:after="0" w:afterAutospacing="0"/>
              <w:ind w:firstLine="567"/>
              <w:jc w:val="both"/>
              <w:rPr>
                <w:sz w:val="22"/>
                <w:szCs w:val="22"/>
              </w:rPr>
            </w:pPr>
          </w:p>
          <w:p w:rsidR="0000755C" w:rsidRPr="00AE65F2" w:rsidRDefault="0000755C" w:rsidP="0000755C">
            <w:pPr>
              <w:pStyle w:val="a4"/>
              <w:spacing w:before="0" w:beforeAutospacing="0" w:after="0" w:afterAutospacing="0"/>
              <w:ind w:firstLine="567"/>
              <w:jc w:val="both"/>
              <w:rPr>
                <w:sz w:val="22"/>
                <w:szCs w:val="22"/>
              </w:rPr>
            </w:pPr>
            <w:r w:rsidRPr="00AE65F2">
              <w:rPr>
                <w:sz w:val="22"/>
                <w:szCs w:val="22"/>
              </w:rPr>
              <w:t>4.</w:t>
            </w:r>
            <w:r w:rsidR="00B91367" w:rsidRPr="00AE65F2">
              <w:rPr>
                <w:sz w:val="22"/>
                <w:szCs w:val="22"/>
              </w:rPr>
              <w:t>4</w:t>
            </w:r>
            <w:r w:rsidRPr="00AE65F2">
              <w:rPr>
                <w:sz w:val="22"/>
                <w:szCs w:val="22"/>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755C" w:rsidRPr="00AE65F2" w:rsidRDefault="0000755C" w:rsidP="0000755C">
            <w:pPr>
              <w:pStyle w:val="a4"/>
              <w:spacing w:before="0" w:beforeAutospacing="0" w:after="0" w:afterAutospacing="0"/>
              <w:ind w:firstLine="567"/>
              <w:jc w:val="both"/>
              <w:rPr>
                <w:sz w:val="22"/>
                <w:szCs w:val="22"/>
              </w:rPr>
            </w:pPr>
          </w:p>
          <w:p w:rsidR="0000755C" w:rsidRPr="00AE65F2" w:rsidRDefault="0000755C" w:rsidP="0000755C">
            <w:pPr>
              <w:pStyle w:val="a4"/>
              <w:spacing w:before="0" w:beforeAutospacing="0" w:after="0" w:afterAutospacing="0"/>
              <w:ind w:firstLine="567"/>
              <w:jc w:val="both"/>
              <w:rPr>
                <w:b/>
                <w:sz w:val="22"/>
                <w:szCs w:val="22"/>
              </w:rPr>
            </w:pPr>
            <w:r w:rsidRPr="00AE65F2">
              <w:rPr>
                <w:b/>
                <w:sz w:val="22"/>
                <w:szCs w:val="22"/>
              </w:rPr>
              <w:t>4.</w:t>
            </w:r>
            <w:r w:rsidR="00B91367" w:rsidRPr="00AE65F2">
              <w:rPr>
                <w:b/>
                <w:sz w:val="22"/>
                <w:szCs w:val="22"/>
              </w:rPr>
              <w:t>5</w:t>
            </w:r>
            <w:r w:rsidRPr="00AE65F2">
              <w:rPr>
                <w:b/>
                <w:sz w:val="22"/>
                <w:szCs w:val="22"/>
              </w:rPr>
              <w:t xml:space="preserve">. Педагогические работники пользуются следующими академическими правами и свободами: </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а) </w:t>
            </w:r>
            <w:r w:rsidR="0000755C" w:rsidRPr="00AE65F2">
              <w:rPr>
                <w:sz w:val="22"/>
                <w:szCs w:val="22"/>
              </w:rPr>
              <w:t>свобода преподавания, свободное выражение своего мнения, свобода от вмешательства в профессиональную деятельность;</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б) </w:t>
            </w:r>
            <w:r w:rsidR="0000755C" w:rsidRPr="00AE65F2">
              <w:rPr>
                <w:sz w:val="22"/>
                <w:szCs w:val="22"/>
              </w:rPr>
              <w:t>свобода выбора и использования педагогически обоснованных форм, средств, методов обучения и воспитания;</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в) </w:t>
            </w:r>
            <w:r w:rsidR="0000755C" w:rsidRPr="00AE65F2">
              <w:rPr>
                <w:sz w:val="22"/>
                <w:szCs w:val="22"/>
              </w:rPr>
              <w:t xml:space="preserve">право на творческую инициативу, разработку и </w:t>
            </w:r>
            <w:r w:rsidR="00045DF2" w:rsidRPr="00AE65F2">
              <w:rPr>
                <w:sz w:val="22"/>
                <w:szCs w:val="22"/>
              </w:rPr>
              <w:t>применение авторских программ и методов обучения,</w:t>
            </w:r>
            <w:r w:rsidR="0000755C" w:rsidRPr="00AE65F2">
              <w:rPr>
                <w:sz w:val="22"/>
                <w:szCs w:val="22"/>
              </w:rPr>
              <w:t xml:space="preserve"> и воспитания в пределах реализу</w:t>
            </w:r>
            <w:r w:rsidRPr="00AE65F2">
              <w:rPr>
                <w:sz w:val="22"/>
                <w:szCs w:val="22"/>
              </w:rPr>
              <w:t>емой образовательной программы</w:t>
            </w:r>
            <w:r w:rsidR="00517DA0" w:rsidRPr="00AE65F2">
              <w:rPr>
                <w:sz w:val="22"/>
                <w:szCs w:val="22"/>
              </w:rPr>
              <w:t>, отдельного учебного предмета, курса, дисциплины (модуля)</w:t>
            </w:r>
            <w:r w:rsidRPr="00AE65F2">
              <w:rPr>
                <w:sz w:val="22"/>
                <w:szCs w:val="22"/>
              </w:rPr>
              <w:t>;</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г) </w:t>
            </w:r>
            <w:r w:rsidR="0000755C" w:rsidRPr="00AE65F2">
              <w:rPr>
                <w:sz w:val="22"/>
                <w:szCs w:val="22"/>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755C" w:rsidRPr="00AE65F2" w:rsidRDefault="00A0755D" w:rsidP="0000755C">
            <w:pPr>
              <w:autoSpaceDE w:val="0"/>
              <w:autoSpaceDN w:val="0"/>
              <w:adjustRightInd w:val="0"/>
              <w:ind w:firstLine="540"/>
              <w:jc w:val="both"/>
              <w:rPr>
                <w:rFonts w:ascii="Times New Roman" w:hAnsi="Times New Roman" w:cs="Times New Roman"/>
                <w:i/>
              </w:rPr>
            </w:pPr>
            <w:r w:rsidRPr="00AE65F2">
              <w:rPr>
                <w:rFonts w:ascii="Times New Roman" w:hAnsi="Times New Roman" w:cs="Times New Roman"/>
              </w:rPr>
              <w:t xml:space="preserve">д) </w:t>
            </w:r>
            <w:r w:rsidR="00517DA0" w:rsidRPr="00AE65F2">
              <w:rPr>
                <w:rFonts w:ascii="Times New Roman" w:hAnsi="Times New Roman" w:cs="Times New Roman"/>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0000755C" w:rsidRPr="00AE65F2">
              <w:rPr>
                <w:rFonts w:ascii="Times New Roman" w:hAnsi="Times New Roman" w:cs="Times New Roman"/>
              </w:rPr>
              <w:t xml:space="preserve">; </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е) </w:t>
            </w:r>
            <w:r w:rsidR="0000755C" w:rsidRPr="00AE65F2">
              <w:rPr>
                <w:sz w:val="22"/>
                <w:szCs w:val="22"/>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ж) </w:t>
            </w:r>
            <w:r w:rsidR="0000755C" w:rsidRPr="00AE65F2">
              <w:rPr>
                <w:sz w:val="22"/>
                <w:szCs w:val="22"/>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з) </w:t>
            </w:r>
            <w:r w:rsidR="0000755C" w:rsidRPr="00AE65F2">
              <w:rPr>
                <w:sz w:val="22"/>
                <w:szCs w:val="22"/>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и) </w:t>
            </w:r>
            <w:r w:rsidR="0000755C" w:rsidRPr="00AE65F2">
              <w:rPr>
                <w:sz w:val="22"/>
                <w:szCs w:val="22"/>
              </w:rPr>
              <w:t xml:space="preserve">право на участие в управлении Учреждением, в том числе в коллегиальных органах управления, в порядке, установленном настоящим </w:t>
            </w:r>
            <w:r w:rsidRPr="00AE65F2">
              <w:rPr>
                <w:sz w:val="22"/>
                <w:szCs w:val="22"/>
              </w:rPr>
              <w:t>у</w:t>
            </w:r>
            <w:r w:rsidR="0000755C" w:rsidRPr="00AE65F2">
              <w:rPr>
                <w:sz w:val="22"/>
                <w:szCs w:val="22"/>
              </w:rPr>
              <w:t>ставом;</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к) </w:t>
            </w:r>
            <w:r w:rsidR="0000755C" w:rsidRPr="00AE65F2">
              <w:rPr>
                <w:sz w:val="22"/>
                <w:szCs w:val="22"/>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л) </w:t>
            </w:r>
            <w:r w:rsidR="0000755C" w:rsidRPr="00AE65F2">
              <w:rPr>
                <w:sz w:val="22"/>
                <w:szCs w:val="22"/>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м) </w:t>
            </w:r>
            <w:r w:rsidR="0000755C" w:rsidRPr="00AE65F2">
              <w:rPr>
                <w:sz w:val="22"/>
                <w:szCs w:val="22"/>
              </w:rPr>
              <w:t>право на обращение в комиссию по урегулированию споров между участниками образовательных отношений;</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н) </w:t>
            </w:r>
            <w:r w:rsidR="0000755C" w:rsidRPr="00AE65F2">
              <w:rPr>
                <w:sz w:val="22"/>
                <w:szCs w:val="22"/>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755C" w:rsidRPr="00AE65F2" w:rsidRDefault="0000755C" w:rsidP="0000755C">
            <w:pPr>
              <w:pStyle w:val="a4"/>
              <w:spacing w:before="0" w:beforeAutospacing="0" w:after="0" w:afterAutospacing="0"/>
              <w:ind w:firstLine="567"/>
              <w:jc w:val="both"/>
              <w:rPr>
                <w:sz w:val="22"/>
                <w:szCs w:val="22"/>
              </w:rPr>
            </w:pPr>
          </w:p>
          <w:p w:rsidR="0000755C" w:rsidRPr="00AE65F2" w:rsidRDefault="0000755C" w:rsidP="0000755C">
            <w:pPr>
              <w:pStyle w:val="a4"/>
              <w:spacing w:before="0" w:beforeAutospacing="0" w:after="0" w:afterAutospacing="0"/>
              <w:ind w:firstLine="567"/>
              <w:jc w:val="both"/>
              <w:rPr>
                <w:sz w:val="22"/>
                <w:szCs w:val="22"/>
              </w:rPr>
            </w:pPr>
            <w:r w:rsidRPr="00AE65F2">
              <w:rPr>
                <w:sz w:val="22"/>
                <w:szCs w:val="22"/>
              </w:rPr>
              <w:t>4.</w:t>
            </w:r>
            <w:r w:rsidR="00B91367" w:rsidRPr="00AE65F2">
              <w:rPr>
                <w:sz w:val="22"/>
                <w:szCs w:val="22"/>
              </w:rPr>
              <w:t>6</w:t>
            </w:r>
            <w:r w:rsidRPr="00AE65F2">
              <w:rPr>
                <w:sz w:val="22"/>
                <w:szCs w:val="22"/>
              </w:rPr>
              <w:t>. Академические права и свободы, указанные в пункте 4</w:t>
            </w:r>
            <w:r w:rsidRPr="00AE65F2">
              <w:rPr>
                <w:iCs/>
                <w:sz w:val="22"/>
                <w:szCs w:val="22"/>
              </w:rPr>
              <w:t>.</w:t>
            </w:r>
            <w:r w:rsidR="006B2488" w:rsidRPr="00AE65F2">
              <w:rPr>
                <w:iCs/>
                <w:sz w:val="22"/>
                <w:szCs w:val="22"/>
              </w:rPr>
              <w:t>5</w:t>
            </w:r>
            <w:r w:rsidRPr="00AE65F2">
              <w:rPr>
                <w:i/>
                <w:iCs/>
                <w:sz w:val="22"/>
                <w:szCs w:val="22"/>
              </w:rPr>
              <w:t xml:space="preserve">. </w:t>
            </w:r>
            <w:r w:rsidRPr="00AE65F2">
              <w:rPr>
                <w:sz w:val="22"/>
                <w:szCs w:val="22"/>
              </w:rPr>
              <w:t xml:space="preserve">настоящего </w:t>
            </w:r>
            <w:r w:rsidR="007E08B5" w:rsidRPr="00AE65F2">
              <w:rPr>
                <w:sz w:val="22"/>
                <w:szCs w:val="22"/>
              </w:rPr>
              <w:t>устава</w:t>
            </w:r>
            <w:r w:rsidRPr="00AE65F2">
              <w:rPr>
                <w:sz w:val="22"/>
                <w:szCs w:val="22"/>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0755C" w:rsidRPr="00AE65F2" w:rsidRDefault="0000755C" w:rsidP="0000755C">
            <w:pPr>
              <w:pStyle w:val="a4"/>
              <w:spacing w:before="0" w:beforeAutospacing="0" w:after="0" w:afterAutospacing="0"/>
              <w:ind w:firstLine="567"/>
              <w:jc w:val="both"/>
              <w:rPr>
                <w:sz w:val="22"/>
                <w:szCs w:val="22"/>
              </w:rPr>
            </w:pPr>
          </w:p>
          <w:p w:rsidR="0000755C" w:rsidRPr="00AE65F2" w:rsidRDefault="0000755C" w:rsidP="0000755C">
            <w:pPr>
              <w:pStyle w:val="a4"/>
              <w:spacing w:before="0" w:beforeAutospacing="0" w:after="0" w:afterAutospacing="0"/>
              <w:ind w:firstLine="567"/>
              <w:jc w:val="both"/>
              <w:rPr>
                <w:b/>
                <w:sz w:val="22"/>
                <w:szCs w:val="22"/>
              </w:rPr>
            </w:pPr>
            <w:r w:rsidRPr="00AE65F2">
              <w:rPr>
                <w:b/>
                <w:sz w:val="22"/>
                <w:szCs w:val="22"/>
              </w:rPr>
              <w:t>4.</w:t>
            </w:r>
            <w:r w:rsidR="00B91367" w:rsidRPr="00AE65F2">
              <w:rPr>
                <w:b/>
                <w:sz w:val="22"/>
                <w:szCs w:val="22"/>
              </w:rPr>
              <w:t>7</w:t>
            </w:r>
            <w:r w:rsidRPr="00AE65F2">
              <w:rPr>
                <w:b/>
                <w:sz w:val="22"/>
                <w:szCs w:val="22"/>
              </w:rPr>
              <w:t>. Педагогические работники имеют следующие трудовые права и социальные гарантии: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а) </w:t>
            </w:r>
            <w:r w:rsidR="0000755C" w:rsidRPr="00AE65F2">
              <w:rPr>
                <w:sz w:val="22"/>
                <w:szCs w:val="22"/>
              </w:rPr>
              <w:t>право на сокращенную продолжительность рабочего времени;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б) </w:t>
            </w:r>
            <w:r w:rsidR="0000755C" w:rsidRPr="00AE65F2">
              <w:rPr>
                <w:sz w:val="22"/>
                <w:szCs w:val="22"/>
              </w:rPr>
              <w:t>право на дополнительное профессиональное образование по профилю педагогической деятельности не реже чем один раз в три года;</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lastRenderedPageBreak/>
              <w:t xml:space="preserve">в) </w:t>
            </w:r>
            <w:r w:rsidR="0000755C" w:rsidRPr="00AE65F2">
              <w:rPr>
                <w:sz w:val="22"/>
                <w:szCs w:val="22"/>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г) </w:t>
            </w:r>
            <w:r w:rsidR="0000755C" w:rsidRPr="00AE65F2">
              <w:rPr>
                <w:sz w:val="22"/>
                <w:szCs w:val="22"/>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д) </w:t>
            </w:r>
            <w:r w:rsidR="0000755C" w:rsidRPr="00AE65F2">
              <w:rPr>
                <w:sz w:val="22"/>
                <w:szCs w:val="22"/>
              </w:rPr>
              <w:t>право на досрочное назначение трудовой пенсии по старости в порядке, установленном законодательством Российской Федерации;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е) </w:t>
            </w:r>
            <w:r w:rsidR="0000755C" w:rsidRPr="00AE65F2">
              <w:rPr>
                <w:sz w:val="22"/>
                <w:szCs w:val="22"/>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ж) </w:t>
            </w:r>
            <w:r w:rsidR="0000755C" w:rsidRPr="00AE65F2">
              <w:rPr>
                <w:sz w:val="22"/>
                <w:szCs w:val="22"/>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09399B" w:rsidRPr="00AE65F2" w:rsidRDefault="0009399B" w:rsidP="0000755C">
            <w:pPr>
              <w:pStyle w:val="a4"/>
              <w:spacing w:before="0" w:beforeAutospacing="0" w:after="0" w:afterAutospacing="0"/>
              <w:ind w:firstLine="567"/>
              <w:jc w:val="both"/>
              <w:rPr>
                <w:b/>
                <w:sz w:val="22"/>
                <w:szCs w:val="22"/>
              </w:rPr>
            </w:pPr>
          </w:p>
          <w:p w:rsidR="0000755C" w:rsidRPr="00AE65F2" w:rsidRDefault="00A0755D" w:rsidP="0000755C">
            <w:pPr>
              <w:pStyle w:val="a4"/>
              <w:spacing w:before="0" w:beforeAutospacing="0" w:after="0" w:afterAutospacing="0"/>
              <w:ind w:firstLine="567"/>
              <w:jc w:val="both"/>
              <w:rPr>
                <w:b/>
                <w:sz w:val="22"/>
                <w:szCs w:val="22"/>
              </w:rPr>
            </w:pPr>
            <w:r w:rsidRPr="00AE65F2">
              <w:rPr>
                <w:b/>
                <w:sz w:val="22"/>
                <w:szCs w:val="22"/>
              </w:rPr>
              <w:t>4.</w:t>
            </w:r>
            <w:r w:rsidR="00B91367" w:rsidRPr="00AE65F2">
              <w:rPr>
                <w:b/>
                <w:sz w:val="22"/>
                <w:szCs w:val="22"/>
              </w:rPr>
              <w:t>8</w:t>
            </w:r>
            <w:r w:rsidR="0000755C" w:rsidRPr="00AE65F2">
              <w:rPr>
                <w:b/>
                <w:sz w:val="22"/>
                <w:szCs w:val="22"/>
              </w:rPr>
              <w:t>. Педагогические работники обязаны:</w:t>
            </w:r>
          </w:p>
          <w:p w:rsidR="0000755C" w:rsidRPr="00AE65F2" w:rsidRDefault="00A0755D" w:rsidP="0000755C">
            <w:pPr>
              <w:autoSpaceDE w:val="0"/>
              <w:autoSpaceDN w:val="0"/>
              <w:adjustRightInd w:val="0"/>
              <w:ind w:firstLine="540"/>
              <w:jc w:val="both"/>
              <w:rPr>
                <w:rFonts w:ascii="Times New Roman" w:hAnsi="Times New Roman" w:cs="Times New Roman"/>
                <w:i/>
              </w:rPr>
            </w:pPr>
            <w:r w:rsidRPr="00AE65F2">
              <w:rPr>
                <w:rFonts w:ascii="Times New Roman" w:hAnsi="Times New Roman" w:cs="Times New Roman"/>
              </w:rPr>
              <w:t xml:space="preserve"> а) </w:t>
            </w:r>
            <w:r w:rsidR="00517DA0" w:rsidRPr="00AE65F2">
              <w:rPr>
                <w:rFonts w:ascii="Times New Roman" w:hAnsi="Times New Roman" w:cs="Times New Roman"/>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0000755C" w:rsidRPr="00AE65F2">
              <w:rPr>
                <w:rFonts w:ascii="Times New Roman" w:hAnsi="Times New Roman" w:cs="Times New Roman"/>
              </w:rPr>
              <w:t xml:space="preserve">; </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б) </w:t>
            </w:r>
            <w:r w:rsidR="0000755C" w:rsidRPr="00AE65F2">
              <w:rPr>
                <w:sz w:val="22"/>
                <w:szCs w:val="22"/>
              </w:rPr>
              <w:t>соблюдать правовые, нравственные и этические нормы, следовать требованиям профессиональной этики;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в) </w:t>
            </w:r>
            <w:r w:rsidR="0000755C" w:rsidRPr="00AE65F2">
              <w:rPr>
                <w:sz w:val="22"/>
                <w:szCs w:val="22"/>
              </w:rPr>
              <w:t xml:space="preserve">уважать честь и достоинство </w:t>
            </w:r>
            <w:r w:rsidR="00517DA0" w:rsidRPr="00AE65F2">
              <w:rPr>
                <w:sz w:val="22"/>
                <w:szCs w:val="22"/>
              </w:rPr>
              <w:t>учащихся</w:t>
            </w:r>
            <w:r w:rsidR="0000755C" w:rsidRPr="00AE65F2">
              <w:rPr>
                <w:sz w:val="22"/>
                <w:szCs w:val="22"/>
              </w:rPr>
              <w:t xml:space="preserve"> и других участников образовательных отношений;</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г) </w:t>
            </w:r>
            <w:r w:rsidR="0000755C" w:rsidRPr="00AE65F2">
              <w:rPr>
                <w:sz w:val="22"/>
                <w:szCs w:val="22"/>
              </w:rPr>
              <w:t xml:space="preserve">развивать у </w:t>
            </w:r>
            <w:r w:rsidR="00517DA0" w:rsidRPr="00AE65F2">
              <w:rPr>
                <w:sz w:val="22"/>
                <w:szCs w:val="22"/>
              </w:rPr>
              <w:t>учащихся</w:t>
            </w:r>
            <w:r w:rsidR="0000755C" w:rsidRPr="00AE65F2">
              <w:rPr>
                <w:sz w:val="22"/>
                <w:szCs w:val="22"/>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517DA0" w:rsidRPr="00AE65F2">
              <w:rPr>
                <w:sz w:val="22"/>
                <w:szCs w:val="22"/>
              </w:rPr>
              <w:t>учащихся</w:t>
            </w:r>
            <w:r w:rsidR="0000755C" w:rsidRPr="00AE65F2">
              <w:rPr>
                <w:sz w:val="22"/>
                <w:szCs w:val="22"/>
              </w:rPr>
              <w:t xml:space="preserve"> культуру здорового и безопасного образа жизни;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д) </w:t>
            </w:r>
            <w:r w:rsidR="0000755C" w:rsidRPr="00AE65F2">
              <w:rPr>
                <w:sz w:val="22"/>
                <w:szCs w:val="22"/>
              </w:rPr>
              <w:t>применять педагогически обоснованные и обеспечивающие высокое качество образования формы, методы обучения и воспитания;</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е) </w:t>
            </w:r>
            <w:r w:rsidR="0000755C" w:rsidRPr="00AE65F2">
              <w:rPr>
                <w:sz w:val="22"/>
                <w:szCs w:val="22"/>
              </w:rPr>
              <w:t xml:space="preserve">учитывать особенности психофизического развития </w:t>
            </w:r>
            <w:r w:rsidR="00517DA0" w:rsidRPr="00AE65F2">
              <w:rPr>
                <w:sz w:val="22"/>
                <w:szCs w:val="22"/>
              </w:rPr>
              <w:t>учащихся</w:t>
            </w:r>
            <w:r w:rsidR="0000755C" w:rsidRPr="00AE65F2">
              <w:rPr>
                <w:sz w:val="22"/>
                <w:szCs w:val="22"/>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ж) </w:t>
            </w:r>
            <w:r w:rsidR="0000755C" w:rsidRPr="00AE65F2">
              <w:rPr>
                <w:sz w:val="22"/>
                <w:szCs w:val="22"/>
              </w:rPr>
              <w:t>систематически повышать свой профессиональный уровень;</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з) </w:t>
            </w:r>
            <w:r w:rsidR="0000755C" w:rsidRPr="00AE65F2">
              <w:rPr>
                <w:sz w:val="22"/>
                <w:szCs w:val="22"/>
              </w:rPr>
              <w:t>проходить аттестацию на соответствие занимаемой должности в порядке, установленном законодательством об образовании;</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и) </w:t>
            </w:r>
            <w:r w:rsidR="0000755C" w:rsidRPr="00AE65F2">
              <w:rPr>
                <w:sz w:val="22"/>
                <w:szCs w:val="22"/>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к) </w:t>
            </w:r>
            <w:r w:rsidR="0000755C" w:rsidRPr="00AE65F2">
              <w:rPr>
                <w:sz w:val="22"/>
                <w:szCs w:val="22"/>
              </w:rPr>
              <w:t>проходить в установленном законодательством Российской Федерации порядке обучение и проверку знаний и навыков в области охраны труда;</w:t>
            </w:r>
          </w:p>
          <w:p w:rsidR="0000755C" w:rsidRPr="00AE65F2" w:rsidRDefault="00A0755D" w:rsidP="0000755C">
            <w:pPr>
              <w:pStyle w:val="a4"/>
              <w:spacing w:before="0" w:beforeAutospacing="0" w:after="0" w:afterAutospacing="0"/>
              <w:ind w:firstLine="567"/>
              <w:jc w:val="both"/>
              <w:rPr>
                <w:sz w:val="22"/>
                <w:szCs w:val="22"/>
              </w:rPr>
            </w:pPr>
            <w:r w:rsidRPr="00AE65F2">
              <w:rPr>
                <w:sz w:val="22"/>
                <w:szCs w:val="22"/>
              </w:rPr>
              <w:t xml:space="preserve">л) </w:t>
            </w:r>
            <w:r w:rsidR="0000755C" w:rsidRPr="00AE65F2">
              <w:rPr>
                <w:sz w:val="22"/>
                <w:szCs w:val="22"/>
              </w:rPr>
              <w:t xml:space="preserve">соблюдать </w:t>
            </w:r>
            <w:r w:rsidR="00791507" w:rsidRPr="00AE65F2">
              <w:rPr>
                <w:sz w:val="22"/>
                <w:szCs w:val="22"/>
              </w:rPr>
              <w:t>настоящий устав</w:t>
            </w:r>
            <w:r w:rsidR="0000755C" w:rsidRPr="00AE65F2">
              <w:rPr>
                <w:sz w:val="22"/>
                <w:szCs w:val="22"/>
              </w:rPr>
              <w:t>, правила внутреннего трудового распорядка.</w:t>
            </w:r>
          </w:p>
          <w:p w:rsidR="0009399B" w:rsidRPr="00AE65F2" w:rsidRDefault="0009399B" w:rsidP="0000755C">
            <w:pPr>
              <w:pStyle w:val="a4"/>
              <w:spacing w:before="0" w:beforeAutospacing="0" w:after="0" w:afterAutospacing="0"/>
              <w:ind w:firstLine="567"/>
              <w:jc w:val="both"/>
              <w:rPr>
                <w:sz w:val="22"/>
                <w:szCs w:val="22"/>
              </w:rPr>
            </w:pPr>
          </w:p>
          <w:p w:rsidR="0000755C" w:rsidRPr="00AE65F2" w:rsidRDefault="00B91367" w:rsidP="0000755C">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4.9</w:t>
            </w:r>
            <w:r w:rsidR="0000755C" w:rsidRPr="00AE65F2">
              <w:rPr>
                <w:rFonts w:ascii="Times New Roman" w:hAnsi="Times New Roman" w:cs="Times New Roman"/>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A0755D" w:rsidRPr="00AE65F2">
              <w:rPr>
                <w:rFonts w:ascii="Times New Roman" w:hAnsi="Times New Roman" w:cs="Times New Roman"/>
              </w:rPr>
              <w:t>пунктом 4.</w:t>
            </w:r>
            <w:r w:rsidRPr="00AE65F2">
              <w:rPr>
                <w:rFonts w:ascii="Times New Roman" w:hAnsi="Times New Roman" w:cs="Times New Roman"/>
              </w:rPr>
              <w:t>8</w:t>
            </w:r>
            <w:r w:rsidR="0000755C" w:rsidRPr="00AE65F2">
              <w:rPr>
                <w:rFonts w:ascii="Times New Roman" w:hAnsi="Times New Roman" w:cs="Times New Roman"/>
              </w:rPr>
              <w:t xml:space="preserve"> настоящего </w:t>
            </w:r>
            <w:r w:rsidR="007E08B5" w:rsidRPr="00AE65F2">
              <w:rPr>
                <w:rFonts w:ascii="Times New Roman" w:hAnsi="Times New Roman" w:cs="Times New Roman"/>
              </w:rPr>
              <w:t>устава</w:t>
            </w:r>
            <w:r w:rsidR="0000755C" w:rsidRPr="00AE65F2">
              <w:rPr>
                <w:rFonts w:ascii="Times New Roman" w:hAnsi="Times New Roman" w:cs="Times New Roman"/>
              </w:rPr>
              <w:t>, учитывается при прохождении ими аттестации.</w:t>
            </w:r>
          </w:p>
          <w:p w:rsidR="0000755C" w:rsidRPr="00AE65F2" w:rsidRDefault="0000755C" w:rsidP="0000755C">
            <w:pPr>
              <w:pStyle w:val="a4"/>
              <w:spacing w:before="0" w:beforeAutospacing="0" w:after="0" w:afterAutospacing="0"/>
              <w:ind w:firstLine="567"/>
              <w:jc w:val="both"/>
              <w:rPr>
                <w:sz w:val="22"/>
                <w:szCs w:val="22"/>
              </w:rPr>
            </w:pPr>
          </w:p>
          <w:p w:rsidR="00960808" w:rsidRPr="00AE65F2" w:rsidRDefault="0000755C" w:rsidP="00791507">
            <w:pPr>
              <w:pStyle w:val="a4"/>
              <w:spacing w:before="0" w:beforeAutospacing="0" w:after="0" w:afterAutospacing="0"/>
              <w:ind w:firstLine="567"/>
              <w:jc w:val="both"/>
              <w:rPr>
                <w:sz w:val="22"/>
                <w:szCs w:val="22"/>
              </w:rPr>
            </w:pPr>
            <w:r w:rsidRPr="00AE65F2">
              <w:rPr>
                <w:sz w:val="22"/>
                <w:szCs w:val="22"/>
              </w:rPr>
              <w:t>4.1</w:t>
            </w:r>
            <w:r w:rsidR="00B91367" w:rsidRPr="00AE65F2">
              <w:rPr>
                <w:sz w:val="22"/>
                <w:szCs w:val="22"/>
              </w:rPr>
              <w:t>0</w:t>
            </w:r>
            <w:r w:rsidRPr="00AE65F2">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960808" w:rsidRPr="00AE65F2" w:rsidRDefault="00960808" w:rsidP="00791507">
            <w:pPr>
              <w:pStyle w:val="a4"/>
              <w:spacing w:before="0" w:beforeAutospacing="0" w:after="0" w:afterAutospacing="0"/>
              <w:ind w:firstLine="567"/>
              <w:jc w:val="both"/>
              <w:rPr>
                <w:sz w:val="22"/>
                <w:szCs w:val="22"/>
              </w:rPr>
            </w:pPr>
          </w:p>
          <w:p w:rsidR="00791507" w:rsidRPr="00AE65F2" w:rsidRDefault="0000755C" w:rsidP="00791507">
            <w:pPr>
              <w:pStyle w:val="a4"/>
              <w:spacing w:before="0" w:beforeAutospacing="0" w:after="0" w:afterAutospacing="0"/>
              <w:ind w:firstLine="567"/>
              <w:jc w:val="both"/>
              <w:rPr>
                <w:b/>
                <w:sz w:val="22"/>
                <w:szCs w:val="22"/>
              </w:rPr>
            </w:pPr>
            <w:r w:rsidRPr="00AE65F2">
              <w:rPr>
                <w:b/>
                <w:sz w:val="22"/>
                <w:szCs w:val="22"/>
              </w:rPr>
              <w:t>4.1</w:t>
            </w:r>
            <w:r w:rsidR="00B91367" w:rsidRPr="00AE65F2">
              <w:rPr>
                <w:b/>
                <w:sz w:val="22"/>
                <w:szCs w:val="22"/>
              </w:rPr>
              <w:t>1</w:t>
            </w:r>
            <w:r w:rsidRPr="00AE65F2">
              <w:rPr>
                <w:b/>
                <w:sz w:val="22"/>
                <w:szCs w:val="22"/>
              </w:rPr>
              <w:t xml:space="preserve">. </w:t>
            </w:r>
            <w:r w:rsidR="00456AD7" w:rsidRPr="00AE65F2">
              <w:rPr>
                <w:b/>
                <w:sz w:val="22"/>
                <w:szCs w:val="22"/>
              </w:rPr>
              <w:t xml:space="preserve">При осуществлении своей трудовой деятельности работники Учреждения </w:t>
            </w:r>
            <w:r w:rsidRPr="00AE65F2">
              <w:rPr>
                <w:b/>
                <w:sz w:val="22"/>
                <w:szCs w:val="22"/>
              </w:rPr>
              <w:t>име</w:t>
            </w:r>
            <w:r w:rsidR="00456AD7" w:rsidRPr="00AE65F2">
              <w:rPr>
                <w:b/>
                <w:sz w:val="22"/>
                <w:szCs w:val="22"/>
              </w:rPr>
              <w:t>ю</w:t>
            </w:r>
            <w:r w:rsidRPr="00AE65F2">
              <w:rPr>
                <w:b/>
                <w:sz w:val="22"/>
                <w:szCs w:val="22"/>
              </w:rPr>
              <w:t>т право на:</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а) </w:t>
            </w:r>
            <w:r w:rsidR="0000755C" w:rsidRPr="00AE65F2">
              <w:rPr>
                <w:sz w:val="22"/>
                <w:szCs w:val="22"/>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б) </w:t>
            </w:r>
            <w:r w:rsidR="0000755C" w:rsidRPr="00AE65F2">
              <w:rPr>
                <w:sz w:val="22"/>
                <w:szCs w:val="22"/>
              </w:rPr>
              <w:t>предоставление ему работы, обусловленной трудовым договором;</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в) </w:t>
            </w:r>
            <w:r w:rsidR="0000755C" w:rsidRPr="00AE65F2">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lastRenderedPageBreak/>
              <w:t xml:space="preserve">г) </w:t>
            </w:r>
            <w:r w:rsidR="0000755C" w:rsidRPr="00AE65F2">
              <w:rPr>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д) </w:t>
            </w:r>
            <w:r w:rsidR="0000755C" w:rsidRPr="00AE65F2">
              <w:rPr>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е) </w:t>
            </w:r>
            <w:r w:rsidR="0000755C" w:rsidRPr="00AE65F2">
              <w:rPr>
                <w:sz w:val="22"/>
                <w:szCs w:val="22"/>
              </w:rPr>
              <w:t>полную достоверную информацию об условиях труда и требованиях охраны труда на рабочем месте;</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ж) </w:t>
            </w:r>
            <w:r w:rsidR="0000755C" w:rsidRPr="00AE65F2">
              <w:rPr>
                <w:sz w:val="22"/>
                <w:szCs w:val="22"/>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з) </w:t>
            </w:r>
            <w:r w:rsidR="0000755C" w:rsidRPr="00AE65F2">
              <w:rPr>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и) </w:t>
            </w:r>
            <w:r w:rsidR="0000755C" w:rsidRPr="00AE65F2">
              <w:rPr>
                <w:sz w:val="22"/>
                <w:szCs w:val="22"/>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к) </w:t>
            </w:r>
            <w:r w:rsidR="0000755C" w:rsidRPr="00AE65F2">
              <w:rPr>
                <w:sz w:val="22"/>
                <w:szCs w:val="22"/>
              </w:rPr>
              <w:t>защиту своих трудовых прав, свобод и законных интересов всеми не запрещенными законом способами;</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л) </w:t>
            </w:r>
            <w:r w:rsidR="0000755C" w:rsidRPr="00AE65F2">
              <w:rPr>
                <w:sz w:val="22"/>
                <w:szCs w:val="22"/>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м) </w:t>
            </w:r>
            <w:r w:rsidR="0000755C" w:rsidRPr="00AE65F2">
              <w:rPr>
                <w:sz w:val="22"/>
                <w:szCs w:val="22"/>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1" w:tooltip="&quot;Гражданский кодекс Российской Федерации (часть вторая)&quot; от 26.01.1996 N 14-ФЗ (принят ГД ФС РФ 22.12.1995) (ред. от 07.02.2011)" w:history="1">
              <w:r w:rsidR="0000755C" w:rsidRPr="00AE65F2">
                <w:rPr>
                  <w:rStyle w:val="ab"/>
                  <w:color w:val="auto"/>
                  <w:sz w:val="22"/>
                  <w:szCs w:val="22"/>
                  <w:u w:val="none"/>
                </w:rPr>
                <w:t>законами</w:t>
              </w:r>
            </w:hyperlink>
            <w:r w:rsidR="0000755C" w:rsidRPr="00AE65F2">
              <w:rPr>
                <w:sz w:val="22"/>
                <w:szCs w:val="22"/>
              </w:rPr>
              <w:t>;</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н) </w:t>
            </w:r>
            <w:r w:rsidR="0000755C" w:rsidRPr="00AE65F2">
              <w:rPr>
                <w:sz w:val="22"/>
                <w:szCs w:val="22"/>
              </w:rPr>
              <w:t xml:space="preserve">обязательное социальное страхование в случаях, предусмотренных федеральными </w:t>
            </w:r>
            <w:hyperlink r:id="rId12" w:history="1">
              <w:r w:rsidR="0000755C" w:rsidRPr="00AE65F2">
                <w:rPr>
                  <w:rStyle w:val="ab"/>
                  <w:color w:val="auto"/>
                  <w:sz w:val="22"/>
                  <w:szCs w:val="22"/>
                  <w:u w:val="none"/>
                </w:rPr>
                <w:t>законами</w:t>
              </w:r>
            </w:hyperlink>
            <w:r w:rsidR="0000755C" w:rsidRPr="00AE65F2">
              <w:rPr>
                <w:sz w:val="22"/>
                <w:szCs w:val="22"/>
              </w:rPr>
              <w:t>;</w:t>
            </w:r>
          </w:p>
          <w:p w:rsidR="00791507" w:rsidRPr="00AE65F2" w:rsidRDefault="00791507" w:rsidP="00791507">
            <w:pPr>
              <w:pStyle w:val="a4"/>
              <w:spacing w:before="0" w:beforeAutospacing="0" w:after="0" w:afterAutospacing="0"/>
              <w:ind w:firstLine="567"/>
              <w:jc w:val="both"/>
              <w:rPr>
                <w:sz w:val="22"/>
                <w:szCs w:val="22"/>
              </w:rPr>
            </w:pPr>
            <w:r w:rsidRPr="00AE65F2">
              <w:rPr>
                <w:sz w:val="22"/>
                <w:szCs w:val="22"/>
              </w:rPr>
              <w:t xml:space="preserve">о) </w:t>
            </w:r>
            <w:r w:rsidR="0000755C" w:rsidRPr="00AE65F2">
              <w:rPr>
                <w:sz w:val="22"/>
                <w:szCs w:val="22"/>
              </w:rPr>
              <w:t xml:space="preserve">участие в управлении Учреждением в порядке, определяемом </w:t>
            </w:r>
            <w:r w:rsidRPr="00AE65F2">
              <w:rPr>
                <w:sz w:val="22"/>
                <w:szCs w:val="22"/>
              </w:rPr>
              <w:t xml:space="preserve">настоящим </w:t>
            </w:r>
            <w:r w:rsidR="0000755C" w:rsidRPr="00AE65F2">
              <w:rPr>
                <w:sz w:val="22"/>
                <w:szCs w:val="22"/>
              </w:rPr>
              <w:t>уставом и (или) локальными нормативными актами Учреждения;</w:t>
            </w:r>
          </w:p>
          <w:p w:rsidR="00456AD7" w:rsidRPr="00AE65F2" w:rsidRDefault="00791507" w:rsidP="00456AD7">
            <w:pPr>
              <w:pStyle w:val="a4"/>
              <w:spacing w:before="0" w:beforeAutospacing="0" w:after="0" w:afterAutospacing="0"/>
              <w:ind w:firstLine="567"/>
              <w:jc w:val="both"/>
              <w:rPr>
                <w:sz w:val="22"/>
                <w:szCs w:val="22"/>
              </w:rPr>
            </w:pPr>
            <w:r w:rsidRPr="00AE65F2">
              <w:rPr>
                <w:sz w:val="22"/>
                <w:szCs w:val="22"/>
              </w:rPr>
              <w:t xml:space="preserve">п) </w:t>
            </w:r>
            <w:r w:rsidR="0000755C" w:rsidRPr="00AE65F2">
              <w:rPr>
                <w:sz w:val="22"/>
                <w:szCs w:val="22"/>
              </w:rPr>
              <w:t>защиту профессиональной чести и достоинства;</w:t>
            </w:r>
          </w:p>
          <w:p w:rsidR="00B91367" w:rsidRPr="00AE65F2" w:rsidRDefault="00791507" w:rsidP="00B91367">
            <w:pPr>
              <w:pStyle w:val="a4"/>
              <w:spacing w:before="0" w:beforeAutospacing="0" w:after="0" w:afterAutospacing="0"/>
              <w:ind w:firstLine="567"/>
              <w:jc w:val="both"/>
              <w:rPr>
                <w:sz w:val="22"/>
                <w:szCs w:val="22"/>
              </w:rPr>
            </w:pPr>
            <w:r w:rsidRPr="00AE65F2">
              <w:rPr>
                <w:sz w:val="22"/>
                <w:szCs w:val="22"/>
              </w:rPr>
              <w:t xml:space="preserve">р) </w:t>
            </w:r>
            <w:r w:rsidR="0000755C" w:rsidRPr="00AE65F2">
              <w:rPr>
                <w:sz w:val="22"/>
                <w:szCs w:val="22"/>
              </w:rPr>
              <w:t>меры социальной поддержки, установленные законодательством Российской Федерации, Тюменской области, муниципальными п</w:t>
            </w:r>
            <w:r w:rsidRPr="00AE65F2">
              <w:rPr>
                <w:sz w:val="22"/>
                <w:szCs w:val="22"/>
              </w:rPr>
              <w:t>равовыми актами города Тюмени.</w:t>
            </w:r>
          </w:p>
          <w:p w:rsidR="006B2488" w:rsidRPr="00AE65F2" w:rsidRDefault="006B2488" w:rsidP="00B91367">
            <w:pPr>
              <w:pStyle w:val="a4"/>
              <w:spacing w:before="0" w:beforeAutospacing="0" w:after="0" w:afterAutospacing="0"/>
              <w:ind w:firstLine="567"/>
              <w:jc w:val="both"/>
              <w:rPr>
                <w:b/>
                <w:sz w:val="22"/>
                <w:szCs w:val="22"/>
              </w:rPr>
            </w:pPr>
          </w:p>
          <w:p w:rsidR="00B91367" w:rsidRPr="00AE65F2" w:rsidRDefault="0000755C" w:rsidP="00B91367">
            <w:pPr>
              <w:pStyle w:val="a4"/>
              <w:spacing w:before="0" w:beforeAutospacing="0" w:after="0" w:afterAutospacing="0"/>
              <w:ind w:firstLine="567"/>
              <w:jc w:val="both"/>
              <w:rPr>
                <w:b/>
                <w:sz w:val="22"/>
                <w:szCs w:val="22"/>
              </w:rPr>
            </w:pPr>
            <w:r w:rsidRPr="00AE65F2">
              <w:rPr>
                <w:b/>
                <w:sz w:val="22"/>
                <w:szCs w:val="22"/>
              </w:rPr>
              <w:t>4.1</w:t>
            </w:r>
            <w:r w:rsidR="00B91367" w:rsidRPr="00AE65F2">
              <w:rPr>
                <w:b/>
                <w:sz w:val="22"/>
                <w:szCs w:val="22"/>
              </w:rPr>
              <w:t>2</w:t>
            </w:r>
            <w:r w:rsidRPr="00AE65F2">
              <w:rPr>
                <w:b/>
                <w:sz w:val="22"/>
                <w:szCs w:val="22"/>
              </w:rPr>
              <w:t>.</w:t>
            </w:r>
            <w:r w:rsidR="006B2488" w:rsidRPr="00AE65F2">
              <w:rPr>
                <w:b/>
                <w:sz w:val="22"/>
                <w:szCs w:val="22"/>
              </w:rPr>
              <w:t xml:space="preserve"> </w:t>
            </w:r>
            <w:r w:rsidRPr="00AE65F2">
              <w:rPr>
                <w:b/>
                <w:sz w:val="22"/>
                <w:szCs w:val="22"/>
              </w:rPr>
              <w:t>Работник</w:t>
            </w:r>
            <w:r w:rsidR="00456AD7" w:rsidRPr="00AE65F2">
              <w:rPr>
                <w:b/>
                <w:sz w:val="22"/>
                <w:szCs w:val="22"/>
              </w:rPr>
              <w:t>и Учреждения</w:t>
            </w:r>
            <w:r w:rsidRPr="00AE65F2">
              <w:rPr>
                <w:b/>
                <w:sz w:val="22"/>
                <w:szCs w:val="22"/>
              </w:rPr>
              <w:t xml:space="preserve"> обязан</w:t>
            </w:r>
            <w:r w:rsidR="00456AD7" w:rsidRPr="00AE65F2">
              <w:rPr>
                <w:b/>
                <w:sz w:val="22"/>
                <w:szCs w:val="22"/>
              </w:rPr>
              <w:t>ы</w:t>
            </w:r>
            <w:r w:rsidRPr="00AE65F2">
              <w:rPr>
                <w:b/>
                <w:sz w:val="22"/>
                <w:szCs w:val="22"/>
              </w:rPr>
              <w:t>:</w:t>
            </w:r>
          </w:p>
          <w:p w:rsidR="00B91367" w:rsidRPr="00AE65F2" w:rsidRDefault="00791507" w:rsidP="00B91367">
            <w:pPr>
              <w:pStyle w:val="a4"/>
              <w:spacing w:before="0" w:beforeAutospacing="0" w:after="0" w:afterAutospacing="0"/>
              <w:ind w:firstLine="567"/>
              <w:jc w:val="both"/>
              <w:rPr>
                <w:sz w:val="22"/>
                <w:szCs w:val="22"/>
              </w:rPr>
            </w:pPr>
            <w:r w:rsidRPr="00AE65F2">
              <w:rPr>
                <w:sz w:val="22"/>
                <w:szCs w:val="22"/>
              </w:rPr>
              <w:t xml:space="preserve">а) </w:t>
            </w:r>
            <w:r w:rsidR="0000755C" w:rsidRPr="00AE65F2">
              <w:rPr>
                <w:sz w:val="22"/>
                <w:szCs w:val="22"/>
              </w:rPr>
              <w:t>добросовестно исполнять свои трудовые обязанности, возложенные на него трудовым договором, должностной инструкцией;</w:t>
            </w:r>
          </w:p>
          <w:p w:rsidR="00E46E3E" w:rsidRPr="00AE65F2" w:rsidRDefault="00791507" w:rsidP="00E46E3E">
            <w:pPr>
              <w:pStyle w:val="a4"/>
              <w:spacing w:before="0" w:beforeAutospacing="0" w:after="0" w:afterAutospacing="0"/>
              <w:ind w:firstLine="567"/>
              <w:jc w:val="both"/>
              <w:rPr>
                <w:sz w:val="22"/>
                <w:szCs w:val="22"/>
              </w:rPr>
            </w:pPr>
            <w:r w:rsidRPr="00AE65F2">
              <w:rPr>
                <w:sz w:val="22"/>
                <w:szCs w:val="22"/>
              </w:rPr>
              <w:t xml:space="preserve">б) </w:t>
            </w:r>
            <w:r w:rsidR="0000755C" w:rsidRPr="00AE65F2">
              <w:rPr>
                <w:sz w:val="22"/>
                <w:szCs w:val="22"/>
              </w:rPr>
              <w:t xml:space="preserve">соблюдать </w:t>
            </w:r>
            <w:r w:rsidRPr="00AE65F2">
              <w:rPr>
                <w:sz w:val="22"/>
                <w:szCs w:val="22"/>
              </w:rPr>
              <w:t>настоящий устав, правила внутреннего трудового распорядка</w:t>
            </w:r>
            <w:r w:rsidR="0000755C" w:rsidRPr="00AE65F2">
              <w:rPr>
                <w:sz w:val="22"/>
                <w:szCs w:val="22"/>
              </w:rPr>
              <w:t>;</w:t>
            </w:r>
          </w:p>
          <w:p w:rsidR="00E46E3E" w:rsidRPr="00AE65F2" w:rsidRDefault="00791507" w:rsidP="00E46E3E">
            <w:pPr>
              <w:pStyle w:val="a4"/>
              <w:spacing w:before="0" w:beforeAutospacing="0" w:after="0" w:afterAutospacing="0"/>
              <w:ind w:firstLine="567"/>
              <w:jc w:val="both"/>
              <w:rPr>
                <w:sz w:val="22"/>
                <w:szCs w:val="22"/>
              </w:rPr>
            </w:pPr>
            <w:r w:rsidRPr="00AE65F2">
              <w:rPr>
                <w:sz w:val="22"/>
                <w:szCs w:val="22"/>
              </w:rPr>
              <w:t xml:space="preserve">в) </w:t>
            </w:r>
            <w:r w:rsidR="0000755C" w:rsidRPr="00AE65F2">
              <w:rPr>
                <w:sz w:val="22"/>
                <w:szCs w:val="22"/>
              </w:rPr>
              <w:t>соблюдать трудовую дисциплину;</w:t>
            </w:r>
          </w:p>
          <w:p w:rsidR="00E46E3E" w:rsidRPr="00AE65F2" w:rsidRDefault="00791507" w:rsidP="00E46E3E">
            <w:pPr>
              <w:pStyle w:val="a4"/>
              <w:spacing w:before="0" w:beforeAutospacing="0" w:after="0" w:afterAutospacing="0"/>
              <w:ind w:firstLine="567"/>
              <w:jc w:val="both"/>
              <w:rPr>
                <w:sz w:val="22"/>
                <w:szCs w:val="22"/>
              </w:rPr>
            </w:pPr>
            <w:r w:rsidRPr="00AE65F2">
              <w:rPr>
                <w:sz w:val="22"/>
                <w:szCs w:val="22"/>
              </w:rPr>
              <w:t xml:space="preserve">г) </w:t>
            </w:r>
            <w:r w:rsidR="0000755C" w:rsidRPr="00AE65F2">
              <w:rPr>
                <w:sz w:val="22"/>
                <w:szCs w:val="22"/>
              </w:rPr>
              <w:t>выполнять установленные нормы труда;</w:t>
            </w:r>
          </w:p>
          <w:p w:rsidR="00E46E3E" w:rsidRPr="00AE65F2" w:rsidRDefault="00791507" w:rsidP="00E46E3E">
            <w:pPr>
              <w:pStyle w:val="a4"/>
              <w:spacing w:before="0" w:beforeAutospacing="0" w:after="0" w:afterAutospacing="0"/>
              <w:ind w:firstLine="567"/>
              <w:jc w:val="both"/>
              <w:rPr>
                <w:sz w:val="22"/>
                <w:szCs w:val="22"/>
              </w:rPr>
            </w:pPr>
            <w:r w:rsidRPr="00AE65F2">
              <w:rPr>
                <w:sz w:val="22"/>
                <w:szCs w:val="22"/>
              </w:rPr>
              <w:t xml:space="preserve">д) </w:t>
            </w:r>
            <w:r w:rsidR="0000755C" w:rsidRPr="00AE65F2">
              <w:rPr>
                <w:sz w:val="22"/>
                <w:szCs w:val="22"/>
              </w:rPr>
              <w:t>соблюдать требования по охране труда и обеспечению безопасности труда;</w:t>
            </w:r>
          </w:p>
          <w:p w:rsidR="005A6CBA" w:rsidRPr="00AE65F2" w:rsidRDefault="00791507" w:rsidP="005A6CBA">
            <w:pPr>
              <w:pStyle w:val="a4"/>
              <w:spacing w:before="0" w:beforeAutospacing="0" w:after="0" w:afterAutospacing="0"/>
              <w:ind w:firstLine="567"/>
              <w:jc w:val="both"/>
              <w:rPr>
                <w:sz w:val="22"/>
                <w:szCs w:val="22"/>
              </w:rPr>
            </w:pPr>
            <w:r w:rsidRPr="00AE65F2">
              <w:rPr>
                <w:sz w:val="22"/>
                <w:szCs w:val="22"/>
              </w:rPr>
              <w:t xml:space="preserve">е) </w:t>
            </w:r>
            <w:r w:rsidR="0000755C" w:rsidRPr="00AE65F2">
              <w:rPr>
                <w:sz w:val="22"/>
                <w:szCs w:val="22"/>
              </w:rPr>
              <w:t xml:space="preserve">бережно относиться к имуществу </w:t>
            </w:r>
            <w:r w:rsidRPr="00AE65F2">
              <w:rPr>
                <w:sz w:val="22"/>
                <w:szCs w:val="22"/>
              </w:rPr>
              <w:t>Учреждения</w:t>
            </w:r>
            <w:r w:rsidR="0000755C" w:rsidRPr="00AE65F2">
              <w:rPr>
                <w:sz w:val="22"/>
                <w:szCs w:val="22"/>
              </w:rPr>
              <w:t xml:space="preserve"> (в том числе к имуществу третьих лиц, находящемуся у </w:t>
            </w:r>
            <w:r w:rsidRPr="00AE65F2">
              <w:rPr>
                <w:sz w:val="22"/>
                <w:szCs w:val="22"/>
              </w:rPr>
              <w:t>Учреждения</w:t>
            </w:r>
            <w:r w:rsidR="0000755C" w:rsidRPr="00AE65F2">
              <w:rPr>
                <w:sz w:val="22"/>
                <w:szCs w:val="22"/>
              </w:rPr>
              <w:t xml:space="preserve">, если </w:t>
            </w:r>
            <w:r w:rsidRPr="00AE65F2">
              <w:rPr>
                <w:sz w:val="22"/>
                <w:szCs w:val="22"/>
              </w:rPr>
              <w:t>Учреждение</w:t>
            </w:r>
            <w:r w:rsidR="0000755C" w:rsidRPr="00AE65F2">
              <w:rPr>
                <w:sz w:val="22"/>
                <w:szCs w:val="22"/>
              </w:rPr>
              <w:t xml:space="preserve"> несет ответственность за сохранность этого </w:t>
            </w:r>
            <w:r w:rsidR="005A6CBA" w:rsidRPr="00AE65F2">
              <w:rPr>
                <w:sz w:val="22"/>
                <w:szCs w:val="22"/>
              </w:rPr>
              <w:t>имущества) и других работников;</w:t>
            </w:r>
          </w:p>
          <w:p w:rsidR="004B664F" w:rsidRPr="00AE65F2" w:rsidRDefault="00456AD7" w:rsidP="004B664F">
            <w:pPr>
              <w:pStyle w:val="a4"/>
              <w:spacing w:before="0" w:beforeAutospacing="0" w:after="0" w:afterAutospacing="0"/>
              <w:ind w:firstLine="567"/>
              <w:jc w:val="both"/>
              <w:rPr>
                <w:sz w:val="22"/>
                <w:szCs w:val="22"/>
              </w:rPr>
            </w:pPr>
            <w:r w:rsidRPr="00AE65F2">
              <w:rPr>
                <w:sz w:val="22"/>
                <w:szCs w:val="22"/>
              </w:rPr>
              <w:t xml:space="preserve">ж) </w:t>
            </w:r>
            <w:r w:rsidR="0000755C" w:rsidRPr="00AE65F2">
              <w:rPr>
                <w:sz w:val="22"/>
                <w:szCs w:val="22"/>
              </w:rPr>
              <w:t xml:space="preserve">незамедлительно сообщить </w:t>
            </w:r>
            <w:r w:rsidRPr="00AE65F2">
              <w:rPr>
                <w:sz w:val="22"/>
                <w:szCs w:val="22"/>
              </w:rPr>
              <w:t>руководству Учреждения</w:t>
            </w:r>
            <w:r w:rsidR="0000755C" w:rsidRPr="00AE65F2">
              <w:rPr>
                <w:sz w:val="22"/>
                <w:szCs w:val="22"/>
              </w:rPr>
              <w:t xml:space="preserve"> либо непосредственному руководителю о возникновении ситуации, представляющей угрозу жизни и здоровью людей, сохранности имущества </w:t>
            </w:r>
            <w:r w:rsidRPr="00AE65F2">
              <w:rPr>
                <w:sz w:val="22"/>
                <w:szCs w:val="22"/>
              </w:rPr>
              <w:t>Учреждения</w:t>
            </w:r>
            <w:r w:rsidR="0000755C" w:rsidRPr="00AE65F2">
              <w:rPr>
                <w:sz w:val="22"/>
                <w:szCs w:val="22"/>
              </w:rPr>
              <w:t xml:space="preserve"> (в том числе имущества третьих лиц, находящегося у </w:t>
            </w:r>
            <w:r w:rsidRPr="00AE65F2">
              <w:rPr>
                <w:sz w:val="22"/>
                <w:szCs w:val="22"/>
              </w:rPr>
              <w:t>Учреждения</w:t>
            </w:r>
            <w:r w:rsidR="0000755C" w:rsidRPr="00AE65F2">
              <w:rPr>
                <w:sz w:val="22"/>
                <w:szCs w:val="22"/>
              </w:rPr>
              <w:t xml:space="preserve">, если </w:t>
            </w:r>
            <w:r w:rsidRPr="00AE65F2">
              <w:rPr>
                <w:sz w:val="22"/>
                <w:szCs w:val="22"/>
              </w:rPr>
              <w:t>Учреждение</w:t>
            </w:r>
            <w:r w:rsidR="0000755C" w:rsidRPr="00AE65F2">
              <w:rPr>
                <w:sz w:val="22"/>
                <w:szCs w:val="22"/>
              </w:rPr>
              <w:t xml:space="preserve"> несет ответственность з</w:t>
            </w:r>
            <w:r w:rsidR="004B664F" w:rsidRPr="00AE65F2">
              <w:rPr>
                <w:sz w:val="22"/>
                <w:szCs w:val="22"/>
              </w:rPr>
              <w:t>а сохранность этого имущества);</w:t>
            </w:r>
          </w:p>
          <w:p w:rsidR="0000755C" w:rsidRPr="00AE65F2" w:rsidRDefault="00456AD7" w:rsidP="004B664F">
            <w:pPr>
              <w:pStyle w:val="a4"/>
              <w:spacing w:before="0" w:beforeAutospacing="0" w:after="0" w:afterAutospacing="0"/>
              <w:ind w:firstLine="567"/>
              <w:jc w:val="both"/>
              <w:rPr>
                <w:sz w:val="22"/>
                <w:szCs w:val="22"/>
              </w:rPr>
            </w:pPr>
            <w:r w:rsidRPr="00AE65F2">
              <w:rPr>
                <w:sz w:val="22"/>
                <w:szCs w:val="22"/>
              </w:rPr>
              <w:t xml:space="preserve">з) </w:t>
            </w:r>
            <w:r w:rsidR="0000755C" w:rsidRPr="00AE65F2">
              <w:rPr>
                <w:sz w:val="22"/>
                <w:szCs w:val="22"/>
              </w:rPr>
              <w:t xml:space="preserve">быть внимательными к </w:t>
            </w:r>
            <w:r w:rsidR="00517DA0" w:rsidRPr="00AE65F2">
              <w:rPr>
                <w:sz w:val="22"/>
                <w:szCs w:val="22"/>
              </w:rPr>
              <w:t>учащи</w:t>
            </w:r>
            <w:r w:rsidR="005A6CBA" w:rsidRPr="00AE65F2">
              <w:rPr>
                <w:sz w:val="22"/>
                <w:szCs w:val="22"/>
              </w:rPr>
              <w:t>мся</w:t>
            </w:r>
            <w:r w:rsidR="0000755C" w:rsidRPr="00AE65F2">
              <w:rPr>
                <w:sz w:val="22"/>
                <w:szCs w:val="22"/>
              </w:rPr>
              <w:t xml:space="preserve"> Учреждения, вежливыми с </w:t>
            </w:r>
            <w:r w:rsidRPr="00AE65F2">
              <w:rPr>
                <w:sz w:val="22"/>
                <w:szCs w:val="22"/>
              </w:rPr>
              <w:t xml:space="preserve">их </w:t>
            </w:r>
            <w:r w:rsidR="0000755C" w:rsidRPr="00AE65F2">
              <w:rPr>
                <w:sz w:val="22"/>
                <w:szCs w:val="22"/>
              </w:rPr>
              <w:t>родителями</w:t>
            </w:r>
            <w:r w:rsidRPr="00AE65F2">
              <w:rPr>
                <w:sz w:val="22"/>
                <w:szCs w:val="22"/>
              </w:rPr>
              <w:t xml:space="preserve"> (законными представителями)</w:t>
            </w:r>
            <w:r w:rsidR="0000755C" w:rsidRPr="00AE65F2">
              <w:rPr>
                <w:sz w:val="22"/>
                <w:szCs w:val="22"/>
              </w:rPr>
              <w:t xml:space="preserve"> и </w:t>
            </w:r>
            <w:r w:rsidR="0000755C" w:rsidRPr="00AE65F2">
              <w:rPr>
                <w:spacing w:val="-6"/>
                <w:sz w:val="22"/>
                <w:szCs w:val="22"/>
              </w:rPr>
              <w:t>сотрудниками;</w:t>
            </w:r>
          </w:p>
          <w:p w:rsidR="0000755C" w:rsidRPr="00AE65F2" w:rsidRDefault="00456AD7" w:rsidP="0000755C">
            <w:pPr>
              <w:pStyle w:val="HTML"/>
              <w:ind w:firstLine="709"/>
              <w:jc w:val="both"/>
              <w:rPr>
                <w:rFonts w:ascii="Times New Roman" w:hAnsi="Times New Roman" w:cs="Times New Roman"/>
                <w:color w:val="auto"/>
                <w:spacing w:val="-5"/>
                <w:sz w:val="22"/>
                <w:szCs w:val="22"/>
              </w:rPr>
            </w:pPr>
            <w:r w:rsidRPr="00AE65F2">
              <w:rPr>
                <w:rFonts w:ascii="Times New Roman" w:hAnsi="Times New Roman" w:cs="Times New Roman"/>
                <w:color w:val="auto"/>
                <w:spacing w:val="-4"/>
                <w:sz w:val="22"/>
                <w:szCs w:val="22"/>
              </w:rPr>
              <w:t xml:space="preserve">и) </w:t>
            </w:r>
            <w:r w:rsidR="0000755C" w:rsidRPr="00AE65F2">
              <w:rPr>
                <w:rFonts w:ascii="Times New Roman" w:hAnsi="Times New Roman" w:cs="Times New Roman"/>
                <w:color w:val="auto"/>
                <w:spacing w:val="-4"/>
                <w:sz w:val="22"/>
                <w:szCs w:val="22"/>
              </w:rPr>
              <w:t>проходить в установленные сроки периодические медицинские осмотры (обследования)</w:t>
            </w:r>
            <w:r w:rsidR="0000755C" w:rsidRPr="00AE65F2">
              <w:rPr>
                <w:rFonts w:ascii="Times New Roman" w:hAnsi="Times New Roman" w:cs="Times New Roman"/>
                <w:color w:val="auto"/>
                <w:spacing w:val="-5"/>
                <w:sz w:val="22"/>
                <w:szCs w:val="22"/>
              </w:rPr>
              <w:t>;</w:t>
            </w:r>
          </w:p>
          <w:p w:rsidR="0000755C" w:rsidRPr="00AE65F2" w:rsidRDefault="00A256B7" w:rsidP="0000755C">
            <w:pPr>
              <w:pStyle w:val="a5"/>
              <w:ind w:firstLine="720"/>
              <w:jc w:val="both"/>
              <w:rPr>
                <w:rFonts w:ascii="Times New Roman" w:hAnsi="Times New Roman"/>
                <w:sz w:val="22"/>
                <w:szCs w:val="22"/>
              </w:rPr>
            </w:pPr>
            <w:r w:rsidRPr="00AE65F2">
              <w:rPr>
                <w:rFonts w:ascii="Times New Roman" w:hAnsi="Times New Roman"/>
                <w:sz w:val="22"/>
                <w:szCs w:val="22"/>
              </w:rPr>
              <w:t xml:space="preserve">к) </w:t>
            </w:r>
            <w:r w:rsidR="005A6CBA" w:rsidRPr="00AE65F2">
              <w:rPr>
                <w:rFonts w:ascii="Times New Roman" w:hAnsi="Times New Roman"/>
                <w:sz w:val="22"/>
                <w:szCs w:val="22"/>
              </w:rPr>
              <w:t xml:space="preserve">осуществлять </w:t>
            </w:r>
            <w:r w:rsidRPr="00AE65F2">
              <w:rPr>
                <w:rFonts w:ascii="Times New Roman" w:hAnsi="Times New Roman"/>
                <w:sz w:val="22"/>
                <w:szCs w:val="22"/>
              </w:rPr>
              <w:t>иные</w:t>
            </w:r>
            <w:r w:rsidR="0000755C" w:rsidRPr="00AE65F2">
              <w:rPr>
                <w:rFonts w:ascii="Times New Roman" w:hAnsi="Times New Roman"/>
                <w:sz w:val="22"/>
                <w:szCs w:val="22"/>
              </w:rPr>
              <w:t xml:space="preserve">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56AD7" w:rsidRPr="00AE65F2" w:rsidRDefault="00456AD7" w:rsidP="0000755C">
            <w:pPr>
              <w:pStyle w:val="a5"/>
              <w:ind w:firstLine="720"/>
              <w:jc w:val="both"/>
              <w:rPr>
                <w:rFonts w:ascii="Times New Roman" w:hAnsi="Times New Roman"/>
                <w:sz w:val="22"/>
                <w:szCs w:val="22"/>
              </w:rPr>
            </w:pPr>
          </w:p>
          <w:p w:rsidR="00286D79" w:rsidRPr="00AE65F2" w:rsidRDefault="0000755C" w:rsidP="00286D79">
            <w:pPr>
              <w:pStyle w:val="a5"/>
              <w:ind w:firstLine="720"/>
              <w:jc w:val="both"/>
              <w:rPr>
                <w:rFonts w:ascii="Times New Roman" w:hAnsi="Times New Roman"/>
                <w:sz w:val="22"/>
                <w:szCs w:val="22"/>
              </w:rPr>
            </w:pPr>
            <w:r w:rsidRPr="00AE65F2">
              <w:rPr>
                <w:rFonts w:ascii="Times New Roman" w:hAnsi="Times New Roman"/>
                <w:sz w:val="22"/>
                <w:szCs w:val="22"/>
              </w:rPr>
              <w:t>4.</w:t>
            </w:r>
            <w:r w:rsidR="00B91367" w:rsidRPr="00AE65F2">
              <w:rPr>
                <w:rFonts w:ascii="Times New Roman" w:hAnsi="Times New Roman"/>
                <w:sz w:val="22"/>
                <w:szCs w:val="22"/>
              </w:rPr>
              <w:t>13</w:t>
            </w:r>
            <w:r w:rsidR="00456AD7" w:rsidRPr="00AE65F2">
              <w:rPr>
                <w:rFonts w:ascii="Times New Roman" w:hAnsi="Times New Roman"/>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86D79" w:rsidRPr="00AE65F2" w:rsidRDefault="00286D79" w:rsidP="00286D79">
            <w:pPr>
              <w:pStyle w:val="a5"/>
              <w:ind w:firstLine="720"/>
              <w:jc w:val="both"/>
              <w:rPr>
                <w:rFonts w:ascii="Times New Roman" w:hAnsi="Times New Roman"/>
                <w:sz w:val="22"/>
                <w:szCs w:val="22"/>
              </w:rPr>
            </w:pPr>
          </w:p>
          <w:p w:rsidR="005A6CBA" w:rsidRPr="00AE65F2" w:rsidRDefault="0000755C" w:rsidP="005A6CBA">
            <w:pPr>
              <w:pStyle w:val="a5"/>
              <w:ind w:firstLine="720"/>
              <w:jc w:val="both"/>
              <w:rPr>
                <w:rFonts w:ascii="Times New Roman" w:hAnsi="Times New Roman"/>
                <w:sz w:val="22"/>
                <w:szCs w:val="22"/>
              </w:rPr>
            </w:pPr>
            <w:r w:rsidRPr="00AE65F2">
              <w:rPr>
                <w:rFonts w:ascii="Times New Roman" w:hAnsi="Times New Roman"/>
                <w:sz w:val="22"/>
                <w:szCs w:val="22"/>
              </w:rPr>
              <w:t>4.1</w:t>
            </w:r>
            <w:r w:rsidR="00B91367" w:rsidRPr="00AE65F2">
              <w:rPr>
                <w:rFonts w:ascii="Times New Roman" w:hAnsi="Times New Roman"/>
                <w:sz w:val="22"/>
                <w:szCs w:val="22"/>
              </w:rPr>
              <w:t>4</w:t>
            </w:r>
            <w:r w:rsidRPr="00AE65F2">
              <w:rPr>
                <w:rFonts w:ascii="Times New Roman" w:hAnsi="Times New Roman"/>
                <w:sz w:val="22"/>
                <w:szCs w:val="22"/>
              </w:rPr>
              <w:t xml:space="preserve">. </w:t>
            </w:r>
            <w:r w:rsidR="005A6CBA" w:rsidRPr="00AE65F2">
              <w:rPr>
                <w:rFonts w:ascii="Times New Roman" w:hAnsi="Times New Roman"/>
                <w:sz w:val="22"/>
                <w:szCs w:val="22"/>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Учреждении создается комиссия по урегулированию споров между участниками образовательных отношений из равного числа </w:t>
            </w:r>
            <w:r w:rsidR="005A6CBA" w:rsidRPr="00AE65F2">
              <w:rPr>
                <w:rFonts w:ascii="Times New Roman" w:hAnsi="Times New Roman"/>
                <w:sz w:val="22"/>
                <w:szCs w:val="22"/>
              </w:rPr>
              <w:lastRenderedPageBreak/>
              <w:t>представителей совершеннолетних учащихся, родителей (законных представителей) несовершеннолетних учащихся, работников Учреждения.</w:t>
            </w:r>
          </w:p>
          <w:p w:rsidR="00F77C15" w:rsidRPr="00AE65F2" w:rsidRDefault="005A6CBA" w:rsidP="001F0DAA">
            <w:pPr>
              <w:pStyle w:val="a4"/>
              <w:spacing w:before="0" w:beforeAutospacing="0" w:after="0" w:afterAutospacing="0"/>
              <w:ind w:firstLine="567"/>
              <w:jc w:val="both"/>
              <w:rPr>
                <w:sz w:val="22"/>
                <w:szCs w:val="22"/>
              </w:rPr>
            </w:pPr>
            <w:r w:rsidRPr="00AE65F2">
              <w:rPr>
                <w:sz w:val="22"/>
                <w:szCs w:val="22"/>
              </w:rPr>
              <w:t xml:space="preserve"> </w:t>
            </w:r>
            <w:r w:rsidR="00286D79" w:rsidRPr="00AE65F2">
              <w:rPr>
                <w:sz w:val="22"/>
                <w:szCs w:val="22"/>
              </w:rPr>
              <w:t xml:space="preserve"> </w:t>
            </w:r>
            <w:r w:rsidRPr="00AE65F2">
              <w:rPr>
                <w:sz w:val="22"/>
                <w:szCs w:val="22"/>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w:t>
            </w:r>
            <w:r w:rsidR="004B4794" w:rsidRPr="00AE65F2">
              <w:rPr>
                <w:sz w:val="22"/>
                <w:szCs w:val="22"/>
              </w:rPr>
              <w:t>С</w:t>
            </w:r>
            <w:r w:rsidRPr="00AE65F2">
              <w:rPr>
                <w:sz w:val="22"/>
                <w:szCs w:val="22"/>
              </w:rPr>
              <w:t>ове</w:t>
            </w:r>
            <w:r w:rsidR="004B4794" w:rsidRPr="00AE65F2">
              <w:rPr>
                <w:sz w:val="22"/>
                <w:szCs w:val="22"/>
              </w:rPr>
              <w:t>тов учащихся, Совета</w:t>
            </w:r>
            <w:r w:rsidRPr="00AE65F2">
              <w:rPr>
                <w:sz w:val="22"/>
                <w:szCs w:val="22"/>
              </w:rPr>
              <w:t xml:space="preserve"> родителей</w:t>
            </w:r>
            <w:r w:rsidR="004B4794" w:rsidRPr="00AE65F2">
              <w:rPr>
                <w:sz w:val="22"/>
                <w:szCs w:val="22"/>
              </w:rPr>
              <w:t xml:space="preserve"> (законных представителей) учащихся</w:t>
            </w:r>
            <w:r w:rsidRPr="00AE65F2">
              <w:rPr>
                <w:sz w:val="22"/>
                <w:szCs w:val="22"/>
              </w:rPr>
              <w:t>, а также представительных органов работников.</w:t>
            </w:r>
          </w:p>
          <w:p w:rsidR="004C2FB0" w:rsidRPr="00AE65F2" w:rsidRDefault="004C2FB0" w:rsidP="001F0DAA">
            <w:pPr>
              <w:pStyle w:val="a4"/>
              <w:spacing w:before="0" w:beforeAutospacing="0" w:after="0" w:afterAutospacing="0"/>
              <w:ind w:firstLine="567"/>
              <w:jc w:val="both"/>
              <w:rPr>
                <w:sz w:val="22"/>
                <w:szCs w:val="22"/>
              </w:rPr>
            </w:pPr>
          </w:p>
        </w:tc>
      </w:tr>
      <w:tr w:rsidR="00AE65F2" w:rsidRPr="00AE65F2" w:rsidTr="00082C16">
        <w:tc>
          <w:tcPr>
            <w:tcW w:w="10065" w:type="dxa"/>
          </w:tcPr>
          <w:p w:rsidR="00082C16" w:rsidRPr="00AE65F2" w:rsidRDefault="00082C16" w:rsidP="00A256B7">
            <w:pPr>
              <w:pStyle w:val="a4"/>
              <w:spacing w:before="0" w:beforeAutospacing="0" w:after="0" w:afterAutospacing="0"/>
              <w:ind w:firstLine="567"/>
              <w:jc w:val="center"/>
              <w:rPr>
                <w:sz w:val="22"/>
                <w:szCs w:val="22"/>
              </w:rPr>
            </w:pPr>
            <w:r w:rsidRPr="00AE65F2">
              <w:rPr>
                <w:b/>
                <w:sz w:val="22"/>
                <w:szCs w:val="22"/>
              </w:rPr>
              <w:lastRenderedPageBreak/>
              <w:t xml:space="preserve">5. </w:t>
            </w:r>
            <w:r w:rsidRPr="00AE65F2">
              <w:rPr>
                <w:b/>
                <w:bCs/>
                <w:sz w:val="22"/>
                <w:szCs w:val="22"/>
              </w:rPr>
              <w:t>СТРУКТУРА И КОМПЕТЕНЦИЯ ОРГАНОВ УПРАВЛЕНИЯ</w:t>
            </w:r>
            <w:r w:rsidRPr="00AE65F2">
              <w:rPr>
                <w:b/>
                <w:sz w:val="22"/>
                <w:szCs w:val="22"/>
              </w:rPr>
              <w:t xml:space="preserve"> УЧРЕЖДЕНИЕМ</w:t>
            </w:r>
          </w:p>
        </w:tc>
      </w:tr>
      <w:tr w:rsidR="00AE65F2" w:rsidRPr="00AE65F2" w:rsidTr="00082C16">
        <w:tc>
          <w:tcPr>
            <w:tcW w:w="10065" w:type="dxa"/>
          </w:tcPr>
          <w:p w:rsidR="00CB1DA8" w:rsidRPr="00AE65F2" w:rsidRDefault="00CB1DA8" w:rsidP="00CB1DA8">
            <w:pPr>
              <w:pStyle w:val="a4"/>
              <w:spacing w:before="0" w:beforeAutospacing="0" w:after="0" w:afterAutospacing="0"/>
              <w:ind w:firstLine="567"/>
              <w:jc w:val="both"/>
              <w:rPr>
                <w:sz w:val="22"/>
                <w:szCs w:val="22"/>
              </w:rPr>
            </w:pPr>
            <w:r w:rsidRPr="00AE65F2">
              <w:rPr>
                <w:sz w:val="22"/>
                <w:szCs w:val="22"/>
              </w:rPr>
              <w:t xml:space="preserve"> </w:t>
            </w:r>
          </w:p>
          <w:p w:rsidR="00C15852" w:rsidRPr="00AE65F2" w:rsidRDefault="00CB1DA8" w:rsidP="00C15852">
            <w:pPr>
              <w:autoSpaceDE w:val="0"/>
              <w:autoSpaceDN w:val="0"/>
              <w:adjustRightInd w:val="0"/>
              <w:ind w:firstLine="540"/>
              <w:jc w:val="both"/>
              <w:rPr>
                <w:rFonts w:ascii="Times New Roman" w:hAnsi="Times New Roman" w:cs="Times New Roman"/>
                <w:bCs/>
              </w:rPr>
            </w:pPr>
            <w:r w:rsidRPr="00AE65F2">
              <w:rPr>
                <w:rFonts w:ascii="Times New Roman" w:hAnsi="Times New Roman" w:cs="Times New Roman"/>
                <w:iCs/>
              </w:rPr>
              <w:t xml:space="preserve">  </w:t>
            </w:r>
            <w:r w:rsidR="00960808" w:rsidRPr="00AE65F2">
              <w:rPr>
                <w:rFonts w:ascii="Times New Roman" w:hAnsi="Times New Roman" w:cs="Times New Roman"/>
                <w:iCs/>
              </w:rPr>
              <w:t xml:space="preserve">  </w:t>
            </w:r>
            <w:r w:rsidR="00C15852" w:rsidRPr="00AE65F2">
              <w:rPr>
                <w:rFonts w:ascii="Times New Roman" w:hAnsi="Times New Roman" w:cs="Times New Roman"/>
                <w:iCs/>
              </w:rPr>
              <w:t>5.1</w:t>
            </w:r>
            <w:r w:rsidR="00C15852" w:rsidRPr="00AE65F2">
              <w:rPr>
                <w:rFonts w:ascii="Times New Roman" w:hAnsi="Times New Roman" w:cs="Times New Roman"/>
                <w:i/>
                <w:iCs/>
              </w:rPr>
              <w:t xml:space="preserve">. </w:t>
            </w:r>
            <w:r w:rsidR="00C15852" w:rsidRPr="00AE65F2">
              <w:rPr>
                <w:rFonts w:ascii="Times New Roman" w:hAnsi="Times New Roman" w:cs="Times New Roman"/>
                <w:bCs/>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00C15852" w:rsidRPr="00AE65F2">
              <w:rPr>
                <w:rFonts w:ascii="Times New Roman" w:hAnsi="Times New Roman" w:cs="Times New Roman"/>
              </w:rPr>
              <w:t>законодательством об образовании</w:t>
            </w:r>
            <w:r w:rsidR="00C15852" w:rsidRPr="00AE65F2">
              <w:rPr>
                <w:rFonts w:ascii="Times New Roman" w:hAnsi="Times New Roman" w:cs="Times New Roman"/>
                <w:bCs/>
              </w:rPr>
              <w:t>, на основе сочетания принципов единоначалия и коллегиальности,</w:t>
            </w:r>
            <w:r w:rsidR="00C15852" w:rsidRPr="00AE65F2">
              <w:rPr>
                <w:rFonts w:ascii="Times New Roman" w:hAnsi="Times New Roman" w:cs="Times New Roman"/>
              </w:rPr>
              <w:t xml:space="preserve"> обеспечивающих государственно-общественный характер управления Учреждением.</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w:t>
            </w:r>
            <w:r w:rsidRPr="00AE65F2">
              <w:rPr>
                <w:sz w:val="22"/>
                <w:szCs w:val="22"/>
              </w:rPr>
              <w:br/>
            </w:r>
            <w:r w:rsidRPr="00AE65F2">
              <w:rPr>
                <w:sz w:val="22"/>
                <w:szCs w:val="22"/>
              </w:rPr>
              <w:tab/>
            </w:r>
            <w:r w:rsidRPr="00AE65F2">
              <w:rPr>
                <w:iCs/>
                <w:sz w:val="22"/>
                <w:szCs w:val="22"/>
              </w:rPr>
              <w:t>5.2.</w:t>
            </w:r>
            <w:r w:rsidRPr="00AE65F2">
              <w:rPr>
                <w:i/>
                <w:iCs/>
                <w:sz w:val="22"/>
                <w:szCs w:val="22"/>
              </w:rPr>
              <w:t xml:space="preserve"> </w:t>
            </w:r>
            <w:r w:rsidRPr="00AE65F2">
              <w:rPr>
                <w:sz w:val="22"/>
                <w:szCs w:val="22"/>
              </w:rPr>
              <w:t xml:space="preserve">Органами Учреждения, в том числе органами, обеспечивающими государственно общественный характер управления, являются: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руководитель Учреждения - </w:t>
            </w:r>
            <w:r w:rsidR="0063453F" w:rsidRPr="00AE65F2">
              <w:rPr>
                <w:sz w:val="22"/>
                <w:szCs w:val="22"/>
              </w:rPr>
              <w:t>директор</w:t>
            </w:r>
            <w:r w:rsidRPr="00AE65F2">
              <w:rPr>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Наблюдательный совет;</w:t>
            </w:r>
          </w:p>
          <w:p w:rsidR="0063453F" w:rsidRPr="00AE65F2" w:rsidRDefault="0063453F" w:rsidP="00C15852">
            <w:pPr>
              <w:pStyle w:val="a4"/>
              <w:spacing w:before="0" w:beforeAutospacing="0" w:after="0" w:afterAutospacing="0"/>
              <w:ind w:firstLine="567"/>
              <w:jc w:val="both"/>
              <w:rPr>
                <w:sz w:val="22"/>
                <w:szCs w:val="22"/>
              </w:rPr>
            </w:pPr>
            <w:r w:rsidRPr="00AE65F2">
              <w:rPr>
                <w:sz w:val="22"/>
                <w:szCs w:val="22"/>
              </w:rPr>
              <w:t xml:space="preserve">   Управляющий совет;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Педагогический совет;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Общее собрание работников.</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   5</w:t>
            </w:r>
            <w:r w:rsidRPr="00AE65F2">
              <w:rPr>
                <w:rFonts w:ascii="Times New Roman" w:hAnsi="Times New Roman" w:cs="Times New Roman"/>
                <w:iCs/>
              </w:rPr>
              <w:t>.3</w:t>
            </w:r>
            <w:r w:rsidRPr="00AE65F2">
              <w:rPr>
                <w:rFonts w:ascii="Times New Roman" w:hAnsi="Times New Roman" w:cs="Times New Roman"/>
                <w:i/>
                <w:iCs/>
              </w:rPr>
              <w:t xml:space="preserve">. </w:t>
            </w:r>
            <w:r w:rsidRPr="00AE65F2">
              <w:rPr>
                <w:rFonts w:ascii="Times New Roman" w:hAnsi="Times New Roman" w:cs="Times New Roman"/>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  5.4. Единоличным исполнительным органом Учреждения является руководитель Учреждения - </w:t>
            </w:r>
            <w:r w:rsidR="0063453F" w:rsidRPr="00AE65F2">
              <w:rPr>
                <w:rFonts w:ascii="Times New Roman" w:hAnsi="Times New Roman" w:cs="Times New Roman"/>
              </w:rPr>
              <w:t>директор</w:t>
            </w:r>
            <w:r w:rsidRPr="00AE65F2">
              <w:rPr>
                <w:rFonts w:ascii="Times New Roman" w:hAnsi="Times New Roman" w:cs="Times New Roman"/>
              </w:rPr>
              <w:t>, который осуществляет текущее руководство деятельностью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rFonts w:eastAsiaTheme="minorHAnsi"/>
                <w:sz w:val="22"/>
                <w:szCs w:val="22"/>
                <w:lang w:eastAsia="en-US"/>
              </w:rPr>
              <w:t xml:space="preserve">  </w:t>
            </w:r>
            <w:r w:rsidR="0063453F" w:rsidRPr="00AE65F2">
              <w:rPr>
                <w:sz w:val="22"/>
                <w:szCs w:val="22"/>
              </w:rPr>
              <w:t>Директор</w:t>
            </w:r>
            <w:r w:rsidR="004B4794" w:rsidRPr="00AE65F2">
              <w:rPr>
                <w:sz w:val="22"/>
                <w:szCs w:val="22"/>
              </w:rPr>
              <w:t xml:space="preserve"> Учреждения</w:t>
            </w:r>
            <w:r w:rsidRPr="00AE65F2">
              <w:rPr>
                <w:sz w:val="22"/>
                <w:szCs w:val="22"/>
              </w:rPr>
              <w:t xml:space="preserve">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Назначение на должность и освобождение от должности </w:t>
            </w:r>
            <w:r w:rsidR="0063453F" w:rsidRPr="00AE65F2">
              <w:rPr>
                <w:sz w:val="22"/>
                <w:szCs w:val="22"/>
              </w:rPr>
              <w:t>директора Учреждения</w:t>
            </w:r>
            <w:r w:rsidRPr="00AE65F2">
              <w:rPr>
                <w:sz w:val="22"/>
                <w:szCs w:val="22"/>
              </w:rPr>
              <w:t xml:space="preserve"> осуществляется Администрацией города Тюмени путем издания распоряжения Администрации города Тюмени.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С </w:t>
            </w:r>
            <w:r w:rsidR="0063453F" w:rsidRPr="00AE65F2">
              <w:rPr>
                <w:sz w:val="22"/>
                <w:szCs w:val="22"/>
              </w:rPr>
              <w:t>директором Учреждения</w:t>
            </w:r>
            <w:r w:rsidRPr="00AE65F2">
              <w:rPr>
                <w:sz w:val="22"/>
                <w:szCs w:val="22"/>
              </w:rPr>
              <w:t xml:space="preserve"> заключается срочный трудовой договор в соответствии с Трудовым кодексом Российской Федерации на срок до пяти лет.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Трудовой договор с </w:t>
            </w:r>
            <w:r w:rsidR="0063453F" w:rsidRPr="00AE65F2">
              <w:rPr>
                <w:sz w:val="22"/>
                <w:szCs w:val="22"/>
              </w:rPr>
              <w:t>директором Учреждения</w:t>
            </w:r>
            <w:r w:rsidRPr="00AE65F2">
              <w:rPr>
                <w:sz w:val="22"/>
                <w:szCs w:val="22"/>
              </w:rPr>
              <w:t xml:space="preserve"> заключает заместитель Главы Администрации города Тюмени, директор административного департамента.</w:t>
            </w:r>
          </w:p>
          <w:p w:rsidR="00C15852" w:rsidRPr="00AE65F2" w:rsidRDefault="00C15852" w:rsidP="00C15852">
            <w:pPr>
              <w:pStyle w:val="a4"/>
              <w:spacing w:before="0" w:beforeAutospacing="0" w:after="0" w:afterAutospacing="0"/>
              <w:ind w:firstLine="567"/>
              <w:jc w:val="both"/>
              <w:rPr>
                <w:iCs/>
                <w:sz w:val="22"/>
                <w:szCs w:val="22"/>
              </w:rPr>
            </w:pPr>
          </w:p>
          <w:p w:rsidR="00C15852" w:rsidRPr="00AE65F2" w:rsidRDefault="00C15852" w:rsidP="00C15852">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iCs/>
              </w:rPr>
              <w:t xml:space="preserve">5.5. </w:t>
            </w:r>
            <w:r w:rsidR="0063453F" w:rsidRPr="00AE65F2">
              <w:rPr>
                <w:rFonts w:ascii="Times New Roman" w:hAnsi="Times New Roman" w:cs="Times New Roman"/>
              </w:rPr>
              <w:t>Директор</w:t>
            </w:r>
            <w:r w:rsidR="004B4794" w:rsidRPr="00AE65F2">
              <w:rPr>
                <w:rFonts w:ascii="Times New Roman" w:hAnsi="Times New Roman" w:cs="Times New Roman"/>
              </w:rPr>
              <w:t xml:space="preserve"> Учреждения</w:t>
            </w:r>
            <w:r w:rsidRPr="00AE65F2">
              <w:rPr>
                <w:rFonts w:ascii="Times New Roman" w:hAnsi="Times New Roman" w:cs="Times New Roman"/>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w:t>
            </w:r>
            <w:r w:rsidRPr="00AE65F2">
              <w:rPr>
                <w:iCs/>
                <w:sz w:val="22"/>
                <w:szCs w:val="22"/>
              </w:rPr>
              <w:t>.6.</w:t>
            </w:r>
            <w:r w:rsidRPr="00AE65F2">
              <w:rPr>
                <w:i/>
                <w:iCs/>
                <w:sz w:val="22"/>
                <w:szCs w:val="22"/>
              </w:rPr>
              <w:t xml:space="preserve"> </w:t>
            </w:r>
            <w:r w:rsidRPr="00AE65F2">
              <w:rPr>
                <w:sz w:val="22"/>
                <w:szCs w:val="22"/>
              </w:rPr>
              <w:t xml:space="preserve">Разграничение полномочий между </w:t>
            </w:r>
            <w:r w:rsidR="0063453F" w:rsidRPr="00AE65F2">
              <w:rPr>
                <w:sz w:val="22"/>
                <w:szCs w:val="22"/>
              </w:rPr>
              <w:t>директором Учреждения</w:t>
            </w:r>
            <w:r w:rsidRPr="00AE65F2">
              <w:rPr>
                <w:sz w:val="22"/>
                <w:szCs w:val="22"/>
              </w:rPr>
              <w:t xml:space="preserve"> и иными органами управления Учреждением определяется настоящим уставом и локальными нормативными актами Учреждения. </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5.7. К компетенции </w:t>
            </w:r>
            <w:r w:rsidR="0063453F" w:rsidRPr="00AE65F2">
              <w:rPr>
                <w:sz w:val="22"/>
                <w:szCs w:val="22"/>
              </w:rPr>
              <w:t>директора Учреждения</w:t>
            </w:r>
            <w:r w:rsidRPr="00AE65F2">
              <w:rPr>
                <w:sz w:val="22"/>
                <w:szCs w:val="22"/>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rsidR="00C15852" w:rsidRPr="00AE65F2" w:rsidRDefault="00C15852" w:rsidP="00C15852">
            <w:pPr>
              <w:pStyle w:val="a4"/>
              <w:spacing w:before="0" w:beforeAutospacing="0" w:after="0" w:afterAutospacing="0"/>
              <w:ind w:firstLine="567"/>
              <w:jc w:val="both"/>
              <w:rPr>
                <w:iCs/>
                <w:sz w:val="22"/>
                <w:szCs w:val="22"/>
              </w:rPr>
            </w:pPr>
          </w:p>
          <w:p w:rsidR="00C15852" w:rsidRPr="00AE65F2" w:rsidRDefault="00C15852" w:rsidP="00C15852">
            <w:pPr>
              <w:pStyle w:val="a4"/>
              <w:spacing w:before="0" w:beforeAutospacing="0" w:after="0" w:afterAutospacing="0"/>
              <w:ind w:firstLine="567"/>
              <w:jc w:val="both"/>
              <w:rPr>
                <w:b/>
                <w:bCs/>
                <w:sz w:val="22"/>
                <w:szCs w:val="22"/>
              </w:rPr>
            </w:pPr>
            <w:r w:rsidRPr="00AE65F2">
              <w:rPr>
                <w:iCs/>
                <w:sz w:val="22"/>
                <w:szCs w:val="22"/>
              </w:rPr>
              <w:t xml:space="preserve">5.8. </w:t>
            </w:r>
            <w:r w:rsidR="0063453F" w:rsidRPr="00AE65F2">
              <w:rPr>
                <w:b/>
                <w:iCs/>
                <w:sz w:val="22"/>
                <w:szCs w:val="22"/>
              </w:rPr>
              <w:t>Директор</w:t>
            </w:r>
            <w:r w:rsidR="00365792" w:rsidRPr="00AE65F2">
              <w:rPr>
                <w:b/>
                <w:bCs/>
                <w:sz w:val="22"/>
                <w:szCs w:val="22"/>
              </w:rPr>
              <w:t xml:space="preserve"> Учреждения</w:t>
            </w:r>
            <w:r w:rsidRPr="00AE65F2">
              <w:rPr>
                <w:b/>
                <w:bCs/>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5.8.1. Без доверенности действует от имени Учреждения, в том числе представляет его интересы и совершает сделки от его имени.</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 xml:space="preserve">5.8.2. </w:t>
            </w:r>
            <w:r w:rsidRPr="00AE65F2">
              <w:rPr>
                <w:sz w:val="22"/>
                <w:szCs w:val="22"/>
              </w:rPr>
              <w:t>Утверждает структуру и штатное расписание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w:t>
            </w:r>
            <w:r w:rsidR="00365792" w:rsidRPr="00AE65F2">
              <w:rPr>
                <w:sz w:val="22"/>
                <w:szCs w:val="22"/>
              </w:rPr>
              <w:t>довую бухгалтерскую отчетность Н</w:t>
            </w:r>
            <w:r w:rsidRPr="00AE65F2">
              <w:rPr>
                <w:sz w:val="22"/>
                <w:szCs w:val="22"/>
              </w:rPr>
              <w:t xml:space="preserve">аблюдательному совету для утверждения.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lastRenderedPageBreak/>
              <w:t xml:space="preserve">5.8.4. В пределах своей компетенции издает приказы и дает указания, обязательные для исполнения всеми работниками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5.8.5. Распоряжается в установленном</w:t>
            </w:r>
            <w:r w:rsidR="00365792" w:rsidRPr="00AE65F2">
              <w:rPr>
                <w:sz w:val="22"/>
                <w:szCs w:val="22"/>
              </w:rPr>
              <w:t xml:space="preserve"> порядке имуществом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5.8.6.</w:t>
            </w:r>
            <w:r w:rsidRPr="00AE65F2">
              <w:rPr>
                <w:i/>
                <w:iCs/>
                <w:sz w:val="22"/>
                <w:szCs w:val="22"/>
              </w:rPr>
              <w:t xml:space="preserve"> </w:t>
            </w:r>
            <w:r w:rsidRPr="00AE65F2">
              <w:rPr>
                <w:sz w:val="22"/>
                <w:szCs w:val="22"/>
              </w:rPr>
              <w:t xml:space="preserve">Заключает договоры, в том числе трудовые договоры с работниками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5.8.7. Выдает доверенности, открывает лицевые счета, расчетные счета.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5.8.8. Пользуется правом распоряжения средствами Учреждения в установленном законом порядке.</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pStyle w:val="a4"/>
              <w:spacing w:before="0" w:beforeAutospacing="0" w:after="0" w:afterAutospacing="0"/>
              <w:ind w:firstLine="567"/>
              <w:jc w:val="both"/>
              <w:rPr>
                <w:bCs/>
                <w:sz w:val="22"/>
                <w:szCs w:val="22"/>
              </w:rPr>
            </w:pPr>
            <w:r w:rsidRPr="00AE65F2">
              <w:rPr>
                <w:bCs/>
                <w:sz w:val="22"/>
                <w:szCs w:val="22"/>
              </w:rPr>
              <w:t xml:space="preserve">5.9. </w:t>
            </w:r>
            <w:r w:rsidRPr="00AE65F2">
              <w:rPr>
                <w:b/>
                <w:bCs/>
                <w:sz w:val="22"/>
                <w:szCs w:val="22"/>
              </w:rPr>
              <w:t>К компетенции Учредителя в области управления Учреждением относятся:</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5.9.1.</w:t>
            </w:r>
            <w:r w:rsidRPr="00AE65F2">
              <w:rPr>
                <w:i/>
                <w:iCs/>
                <w:sz w:val="22"/>
                <w:szCs w:val="22"/>
              </w:rPr>
              <w:t xml:space="preserve"> </w:t>
            </w:r>
            <w:r w:rsidRPr="00AE65F2">
              <w:rPr>
                <w:sz w:val="22"/>
                <w:szCs w:val="22"/>
              </w:rPr>
              <w:t>Утверждение устава Учреждения, а также изменений к нему.</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5.9.2. Рассмотрение и одобрение предложений </w:t>
            </w:r>
            <w:r w:rsidR="0063453F" w:rsidRPr="00AE65F2">
              <w:rPr>
                <w:sz w:val="22"/>
                <w:szCs w:val="22"/>
              </w:rPr>
              <w:t>директора</w:t>
            </w:r>
            <w:r w:rsidR="00365792" w:rsidRPr="00AE65F2">
              <w:rPr>
                <w:sz w:val="22"/>
                <w:szCs w:val="22"/>
              </w:rPr>
              <w:t xml:space="preserve"> Учреждения</w:t>
            </w:r>
            <w:r w:rsidRPr="00AE65F2">
              <w:rPr>
                <w:sz w:val="22"/>
                <w:szCs w:val="22"/>
              </w:rPr>
              <w:t xml:space="preserve"> о создании и ликвидации филиалов Учреждения, об открытии и о закрытии его представительств.</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5.9.3.</w:t>
            </w:r>
            <w:r w:rsidRPr="00AE65F2">
              <w:rPr>
                <w:i/>
                <w:iCs/>
                <w:sz w:val="22"/>
                <w:szCs w:val="22"/>
              </w:rPr>
              <w:t xml:space="preserve"> </w:t>
            </w:r>
            <w:r w:rsidRPr="00AE65F2">
              <w:rPr>
                <w:sz w:val="22"/>
                <w:szCs w:val="22"/>
              </w:rPr>
              <w:t>Утверждение передаточного акта или разделительного баланса, промежуточного и окончательного ликвидационного баланса.</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5.9.4.</w:t>
            </w:r>
            <w:r w:rsidRPr="00AE65F2">
              <w:rPr>
                <w:i/>
                <w:iCs/>
                <w:sz w:val="22"/>
                <w:szCs w:val="22"/>
              </w:rPr>
              <w:t xml:space="preserve"> </w:t>
            </w:r>
            <w:r w:rsidRPr="00AE65F2">
              <w:rPr>
                <w:sz w:val="22"/>
                <w:szCs w:val="22"/>
              </w:rPr>
              <w:t xml:space="preserve">Рассмотрение и одобрение предложений </w:t>
            </w:r>
            <w:r w:rsidR="0063453F" w:rsidRPr="00AE65F2">
              <w:rPr>
                <w:sz w:val="22"/>
                <w:szCs w:val="22"/>
              </w:rPr>
              <w:t>директора</w:t>
            </w:r>
            <w:r w:rsidR="00365792" w:rsidRPr="00AE65F2">
              <w:rPr>
                <w:sz w:val="22"/>
                <w:szCs w:val="22"/>
              </w:rPr>
              <w:t xml:space="preserve"> Учреждения</w:t>
            </w:r>
            <w:r w:rsidRPr="00AE65F2">
              <w:rPr>
                <w:sz w:val="22"/>
                <w:szCs w:val="22"/>
              </w:rPr>
              <w:t xml:space="preserve">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5.9.5.</w:t>
            </w:r>
            <w:r w:rsidRPr="00AE65F2">
              <w:rPr>
                <w:i/>
                <w:iCs/>
                <w:sz w:val="22"/>
                <w:szCs w:val="22"/>
              </w:rPr>
              <w:t xml:space="preserve"> </w:t>
            </w:r>
            <w:r w:rsidRPr="00AE65F2">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 xml:space="preserve">5.9.6. Утверждение </w:t>
            </w:r>
            <w:r w:rsidRPr="00AE65F2">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5.9.7.</w:t>
            </w:r>
            <w:r w:rsidRPr="00AE65F2">
              <w:rPr>
                <w:i/>
                <w:iCs/>
                <w:sz w:val="22"/>
                <w:szCs w:val="22"/>
              </w:rPr>
              <w:t xml:space="preserve"> </w:t>
            </w:r>
            <w:r w:rsidRPr="00AE65F2">
              <w:rPr>
                <w:iCs/>
                <w:sz w:val="22"/>
                <w:szCs w:val="22"/>
              </w:rPr>
              <w:t>Д</w:t>
            </w:r>
            <w:r w:rsidRPr="00AE65F2">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w:t>
            </w:r>
            <w:r w:rsidRPr="00AE65F2">
              <w:rPr>
                <w:iCs/>
                <w:sz w:val="22"/>
                <w:szCs w:val="22"/>
              </w:rPr>
              <w:t>.9.8.</w:t>
            </w:r>
            <w:r w:rsidRPr="00AE65F2">
              <w:rPr>
                <w:i/>
                <w:iCs/>
                <w:sz w:val="22"/>
                <w:szCs w:val="22"/>
              </w:rPr>
              <w:t xml:space="preserve"> </w:t>
            </w:r>
            <w:r w:rsidRPr="00AE65F2">
              <w:rPr>
                <w:iCs/>
                <w:sz w:val="22"/>
                <w:szCs w:val="22"/>
              </w:rPr>
              <w:t>О</w:t>
            </w:r>
            <w:r w:rsidRPr="00AE65F2">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5.9.9.</w:t>
            </w:r>
            <w:r w:rsidRPr="00AE65F2">
              <w:rPr>
                <w:i/>
                <w:iCs/>
                <w:sz w:val="22"/>
                <w:szCs w:val="22"/>
              </w:rPr>
              <w:t xml:space="preserve"> </w:t>
            </w:r>
            <w:r w:rsidRPr="00AE65F2">
              <w:rPr>
                <w:sz w:val="22"/>
                <w:szCs w:val="22"/>
              </w:rPr>
              <w:t>Согласование программы развития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rsidR="00C15852" w:rsidRPr="00AE65F2" w:rsidRDefault="004B664F" w:rsidP="00C15852">
            <w:pPr>
              <w:pStyle w:val="a4"/>
              <w:spacing w:before="0" w:beforeAutospacing="0" w:after="0" w:afterAutospacing="0"/>
              <w:ind w:firstLine="567"/>
              <w:jc w:val="both"/>
              <w:rPr>
                <w:sz w:val="22"/>
                <w:szCs w:val="22"/>
              </w:rPr>
            </w:pPr>
            <w:r w:rsidRPr="00AE65F2">
              <w:rPr>
                <w:sz w:val="22"/>
                <w:szCs w:val="22"/>
              </w:rPr>
              <w:t>5.9.12</w:t>
            </w:r>
            <w:r w:rsidR="00C15852" w:rsidRPr="00AE65F2">
              <w:rPr>
                <w:sz w:val="22"/>
                <w:szCs w:val="22"/>
              </w:rPr>
              <w:t>. Разработка стандартов качества предоставления муниципальных услуг (выполнения работ).</w:t>
            </w:r>
          </w:p>
          <w:p w:rsidR="00C15852" w:rsidRPr="00AE65F2" w:rsidRDefault="004B664F" w:rsidP="00C15852">
            <w:pPr>
              <w:pStyle w:val="a4"/>
              <w:spacing w:before="0" w:beforeAutospacing="0" w:after="0" w:afterAutospacing="0"/>
              <w:ind w:firstLine="567"/>
              <w:jc w:val="both"/>
              <w:rPr>
                <w:sz w:val="22"/>
                <w:szCs w:val="22"/>
              </w:rPr>
            </w:pPr>
            <w:r w:rsidRPr="00AE65F2">
              <w:rPr>
                <w:sz w:val="22"/>
                <w:szCs w:val="22"/>
              </w:rPr>
              <w:t>5.9.13</w:t>
            </w:r>
            <w:r w:rsidR="00C15852" w:rsidRPr="00AE65F2">
              <w:rPr>
                <w:sz w:val="22"/>
                <w:szCs w:val="22"/>
              </w:rPr>
              <w:t xml:space="preserve">.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C15852" w:rsidRPr="00AE65F2" w:rsidRDefault="004B664F" w:rsidP="00C15852">
            <w:pPr>
              <w:pStyle w:val="a4"/>
              <w:spacing w:before="0" w:beforeAutospacing="0" w:after="0" w:afterAutospacing="0"/>
              <w:ind w:firstLine="567"/>
              <w:jc w:val="both"/>
              <w:rPr>
                <w:sz w:val="22"/>
                <w:szCs w:val="22"/>
              </w:rPr>
            </w:pPr>
            <w:r w:rsidRPr="00AE65F2">
              <w:rPr>
                <w:sz w:val="22"/>
                <w:szCs w:val="22"/>
              </w:rPr>
              <w:t>5.9.14</w:t>
            </w:r>
            <w:r w:rsidR="00C15852" w:rsidRPr="00AE65F2">
              <w:rPr>
                <w:sz w:val="22"/>
                <w:szCs w:val="22"/>
              </w:rPr>
              <w:t>.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5.9.1</w:t>
            </w:r>
            <w:r w:rsidR="004B664F" w:rsidRPr="00AE65F2">
              <w:rPr>
                <w:sz w:val="22"/>
                <w:szCs w:val="22"/>
              </w:rPr>
              <w:t>5</w:t>
            </w:r>
            <w:r w:rsidRPr="00AE65F2">
              <w:rPr>
                <w:sz w:val="22"/>
                <w:szCs w:val="22"/>
              </w:rPr>
              <w:t xml:space="preserve">.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5.9.1</w:t>
            </w:r>
            <w:r w:rsidR="004B664F" w:rsidRPr="00AE65F2">
              <w:rPr>
                <w:sz w:val="22"/>
                <w:szCs w:val="22"/>
              </w:rPr>
              <w:t>6</w:t>
            </w:r>
            <w:r w:rsidRPr="00AE65F2">
              <w:rPr>
                <w:sz w:val="22"/>
                <w:szCs w:val="22"/>
              </w:rPr>
              <w:t>.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C15852" w:rsidRPr="00AE65F2" w:rsidRDefault="004B664F" w:rsidP="00C15852">
            <w:pPr>
              <w:pStyle w:val="a4"/>
              <w:spacing w:before="0" w:beforeAutospacing="0" w:after="0" w:afterAutospacing="0"/>
              <w:ind w:firstLine="567"/>
              <w:jc w:val="both"/>
              <w:rPr>
                <w:sz w:val="22"/>
                <w:szCs w:val="22"/>
              </w:rPr>
            </w:pPr>
            <w:r w:rsidRPr="00AE65F2">
              <w:rPr>
                <w:sz w:val="22"/>
                <w:szCs w:val="22"/>
              </w:rPr>
              <w:t>5.9.17</w:t>
            </w:r>
            <w:r w:rsidR="00C15852" w:rsidRPr="00AE65F2">
              <w:rPr>
                <w:sz w:val="22"/>
                <w:szCs w:val="22"/>
              </w:rPr>
              <w:t>. Осуществление мероприятий по проверке готовности Учреждения к новому учебному году.</w:t>
            </w:r>
          </w:p>
          <w:p w:rsidR="00365792" w:rsidRPr="00AE65F2" w:rsidRDefault="004B664F" w:rsidP="00365792">
            <w:pPr>
              <w:pStyle w:val="a4"/>
              <w:spacing w:before="0" w:beforeAutospacing="0" w:after="0" w:afterAutospacing="0"/>
              <w:ind w:firstLine="567"/>
              <w:jc w:val="both"/>
              <w:rPr>
                <w:sz w:val="22"/>
                <w:szCs w:val="22"/>
              </w:rPr>
            </w:pPr>
            <w:r w:rsidRPr="00AE65F2">
              <w:rPr>
                <w:sz w:val="22"/>
                <w:szCs w:val="22"/>
              </w:rPr>
              <w:t>5.9.18</w:t>
            </w:r>
            <w:r w:rsidR="00C15852" w:rsidRPr="00AE65F2">
              <w:rPr>
                <w:sz w:val="22"/>
                <w:szCs w:val="22"/>
              </w:rPr>
              <w:t xml:space="preserve">. </w:t>
            </w:r>
            <w:r w:rsidR="00365792" w:rsidRPr="00AE65F2">
              <w:rPr>
                <w:sz w:val="22"/>
                <w:szCs w:val="22"/>
              </w:rPr>
              <w:t xml:space="preserve">Обеспечение перевода совершеннолетних учащихся с их согласия и несовершеннолетних учащихся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w:t>
            </w:r>
            <w:r w:rsidR="00365792" w:rsidRPr="00AE65F2">
              <w:rPr>
                <w:sz w:val="22"/>
                <w:szCs w:val="22"/>
              </w:rPr>
              <w:lastRenderedPageBreak/>
              <w:t>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65792" w:rsidRPr="00AE65F2" w:rsidRDefault="004B664F" w:rsidP="00365792">
            <w:pPr>
              <w:pStyle w:val="a4"/>
              <w:spacing w:before="0" w:beforeAutospacing="0" w:after="0" w:afterAutospacing="0"/>
              <w:ind w:firstLine="567"/>
              <w:jc w:val="both"/>
              <w:rPr>
                <w:sz w:val="22"/>
                <w:szCs w:val="22"/>
              </w:rPr>
            </w:pPr>
            <w:r w:rsidRPr="00AE65F2">
              <w:rPr>
                <w:sz w:val="22"/>
                <w:szCs w:val="22"/>
              </w:rPr>
              <w:t>5.9.19</w:t>
            </w:r>
            <w:r w:rsidR="00365792" w:rsidRPr="00AE65F2">
              <w:rPr>
                <w:sz w:val="22"/>
                <w:szCs w:val="22"/>
              </w:rPr>
              <w:t>. Выдача разрешения на прием детей в Учреждение на обучение по образовательным программам начального общего образования до достижения ими возраста шести лет и шести месяцев или позже достижения ими возраста восьми лет.</w:t>
            </w:r>
          </w:p>
          <w:p w:rsidR="00365792" w:rsidRPr="00AE65F2" w:rsidRDefault="004B664F" w:rsidP="00365792">
            <w:pPr>
              <w:pStyle w:val="a4"/>
              <w:spacing w:before="0" w:beforeAutospacing="0" w:after="0" w:afterAutospacing="0"/>
              <w:ind w:firstLine="567"/>
              <w:jc w:val="both"/>
              <w:rPr>
                <w:sz w:val="22"/>
                <w:szCs w:val="22"/>
              </w:rPr>
            </w:pPr>
            <w:r w:rsidRPr="00AE65F2">
              <w:rPr>
                <w:sz w:val="22"/>
                <w:szCs w:val="22"/>
              </w:rPr>
              <w:t>5.9.21</w:t>
            </w:r>
            <w:r w:rsidR="00365792" w:rsidRPr="00AE65F2">
              <w:rPr>
                <w:sz w:val="22"/>
                <w:szCs w:val="22"/>
              </w:rPr>
              <w:t>. В случае отказа в приеме ребенка в Учреждение по причине отсутствия в ней свободных мест, осуществление его устройства в другую общеобразовательную организацию на основании обращения родителей (законных представителей) ребенка.</w:t>
            </w:r>
          </w:p>
          <w:p w:rsidR="00365792" w:rsidRPr="00AE65F2" w:rsidRDefault="00365792" w:rsidP="00365792">
            <w:pPr>
              <w:pStyle w:val="a4"/>
              <w:spacing w:before="0" w:beforeAutospacing="0" w:after="0" w:afterAutospacing="0"/>
              <w:ind w:firstLine="567"/>
              <w:jc w:val="both"/>
              <w:rPr>
                <w:sz w:val="22"/>
                <w:szCs w:val="22"/>
              </w:rPr>
            </w:pPr>
            <w:r w:rsidRPr="00AE65F2">
              <w:rPr>
                <w:sz w:val="22"/>
                <w:szCs w:val="22"/>
              </w:rPr>
              <w:t>5.9.2</w:t>
            </w:r>
            <w:r w:rsidR="004B664F" w:rsidRPr="00AE65F2">
              <w:rPr>
                <w:sz w:val="22"/>
                <w:szCs w:val="22"/>
              </w:rPr>
              <w:t>2</w:t>
            </w:r>
            <w:r w:rsidRPr="00AE65F2">
              <w:rPr>
                <w:sz w:val="22"/>
                <w:szCs w:val="22"/>
              </w:rPr>
              <w:t>. Дача согласия на оставление учащимся, достигшим возраста пятнадцати лет, Учреждения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Учреждение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Pr="00AE65F2">
              <w:t xml:space="preserve"> </w:t>
            </w:r>
          </w:p>
          <w:p w:rsidR="00C15852" w:rsidRPr="00AE65F2" w:rsidRDefault="00365792" w:rsidP="00C15852">
            <w:pPr>
              <w:pStyle w:val="a4"/>
              <w:spacing w:before="0" w:beforeAutospacing="0" w:after="0" w:afterAutospacing="0"/>
              <w:ind w:firstLine="567"/>
              <w:jc w:val="both"/>
              <w:rPr>
                <w:sz w:val="22"/>
                <w:szCs w:val="22"/>
              </w:rPr>
            </w:pPr>
            <w:r w:rsidRPr="00AE65F2">
              <w:rPr>
                <w:sz w:val="22"/>
                <w:szCs w:val="22"/>
              </w:rPr>
              <w:t>5.9.2</w:t>
            </w:r>
            <w:r w:rsidR="004B664F" w:rsidRPr="00AE65F2">
              <w:rPr>
                <w:sz w:val="22"/>
                <w:szCs w:val="22"/>
              </w:rPr>
              <w:t>3</w:t>
            </w:r>
            <w:r w:rsidR="00C15852" w:rsidRPr="00AE65F2">
              <w:rPr>
                <w:sz w:val="22"/>
                <w:szCs w:val="22"/>
              </w:rPr>
              <w:t>.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 </w:t>
            </w:r>
            <w:r w:rsidRPr="00AE65F2">
              <w:rPr>
                <w:b/>
                <w:sz w:val="22"/>
                <w:szCs w:val="22"/>
              </w:rPr>
              <w:t>Наблюдательный совет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 Наблюдательный совет создается в составе </w:t>
            </w:r>
            <w:r w:rsidRPr="00AE65F2">
              <w:rPr>
                <w:iCs/>
                <w:sz w:val="22"/>
                <w:szCs w:val="22"/>
              </w:rPr>
              <w:t>7</w:t>
            </w:r>
            <w:r w:rsidRPr="00AE65F2">
              <w:rPr>
                <w:i/>
                <w:iCs/>
                <w:sz w:val="22"/>
                <w:szCs w:val="22"/>
              </w:rPr>
              <w:t xml:space="preserve"> </w:t>
            </w:r>
            <w:r w:rsidRPr="00AE65F2">
              <w:rPr>
                <w:sz w:val="22"/>
                <w:szCs w:val="22"/>
              </w:rPr>
              <w:t xml:space="preserve">членов.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В состав Наблюдательного совета входят: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1 представитель департамента образования Администрации города Тюмени (далее - представитель Учредителя);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1 представитель департамента имущественных отношений Администрации города Тюмени (далее — представитель Департамента);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3 представителя общественности, в том числе имеющие заслуги и достижения в сфере деятельности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2 представителя работников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Срок полномочий Наблюдательного совета составляет </w:t>
            </w:r>
            <w:r w:rsidRPr="00AE65F2">
              <w:rPr>
                <w:iCs/>
                <w:sz w:val="22"/>
                <w:szCs w:val="22"/>
              </w:rPr>
              <w:t xml:space="preserve">5 </w:t>
            </w:r>
            <w:r w:rsidRPr="00AE65F2">
              <w:rPr>
                <w:sz w:val="22"/>
                <w:szCs w:val="22"/>
              </w:rPr>
              <w:t>лет.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5.10.3. Одно и то же лицо может быть членом Наблюдательного совета неограниченное число раз.</w:t>
            </w:r>
          </w:p>
          <w:p w:rsidR="004466C4" w:rsidRPr="00AE65F2" w:rsidRDefault="00C15852" w:rsidP="004466C4">
            <w:pPr>
              <w:pStyle w:val="a4"/>
              <w:spacing w:before="0" w:beforeAutospacing="0" w:after="0" w:afterAutospacing="0"/>
              <w:ind w:firstLine="567"/>
              <w:jc w:val="both"/>
              <w:rPr>
                <w:sz w:val="22"/>
                <w:szCs w:val="22"/>
              </w:rPr>
            </w:pPr>
            <w:r w:rsidRPr="00AE65F2">
              <w:rPr>
                <w:sz w:val="22"/>
                <w:szCs w:val="22"/>
              </w:rPr>
              <w:t xml:space="preserve">5.10.4. </w:t>
            </w:r>
            <w:r w:rsidR="0063453F" w:rsidRPr="00AE65F2">
              <w:rPr>
                <w:sz w:val="22"/>
                <w:szCs w:val="22"/>
              </w:rPr>
              <w:t>Директор</w:t>
            </w:r>
            <w:r w:rsidR="00657B1D" w:rsidRPr="00AE65F2">
              <w:rPr>
                <w:sz w:val="22"/>
                <w:szCs w:val="22"/>
              </w:rPr>
              <w:t xml:space="preserve"> Учреждения</w:t>
            </w:r>
            <w:r w:rsidRPr="00AE65F2">
              <w:rPr>
                <w:sz w:val="22"/>
                <w:szCs w:val="22"/>
              </w:rPr>
              <w:t xml:space="preserve"> и его заместители не могут быть членами Наблюдательного совета.</w:t>
            </w:r>
            <w:r w:rsidR="004466C4" w:rsidRPr="00AE65F2">
              <w:rPr>
                <w:sz w:val="22"/>
                <w:szCs w:val="22"/>
              </w:rPr>
              <w:t xml:space="preserve"> Директор Учреждения участвует в заседаниях Наблюдательного совета с правом совещательного голоса.</w:t>
            </w:r>
          </w:p>
          <w:p w:rsidR="00C15852" w:rsidRPr="00AE65F2" w:rsidRDefault="00C15852" w:rsidP="004466C4">
            <w:pPr>
              <w:pStyle w:val="a4"/>
              <w:spacing w:before="0" w:beforeAutospacing="0" w:after="0" w:afterAutospacing="0"/>
              <w:ind w:firstLine="567"/>
              <w:jc w:val="both"/>
              <w:rPr>
                <w:sz w:val="22"/>
                <w:szCs w:val="22"/>
              </w:rPr>
            </w:pPr>
            <w:r w:rsidRPr="00AE65F2">
              <w:rPr>
                <w:sz w:val="22"/>
                <w:szCs w:val="22"/>
              </w:rPr>
              <w:t>5</w:t>
            </w:r>
            <w:r w:rsidRPr="00AE65F2">
              <w:rPr>
                <w:i/>
                <w:iCs/>
                <w:sz w:val="22"/>
                <w:szCs w:val="22"/>
              </w:rPr>
              <w:t>.</w:t>
            </w:r>
            <w:r w:rsidRPr="00AE65F2">
              <w:rPr>
                <w:iCs/>
                <w:sz w:val="22"/>
                <w:szCs w:val="22"/>
              </w:rPr>
              <w:t xml:space="preserve">10.5. </w:t>
            </w:r>
            <w:r w:rsidRPr="00AE65F2">
              <w:rPr>
                <w:sz w:val="22"/>
                <w:szCs w:val="22"/>
              </w:rPr>
              <w:t>Членами Наблюдательного совета не могут быть лица, имеющие неснятую или непогашенную судимость.</w:t>
            </w:r>
          </w:p>
          <w:p w:rsidR="00C15852" w:rsidRPr="00AE65F2" w:rsidRDefault="00C15852" w:rsidP="004466C4">
            <w:pPr>
              <w:pStyle w:val="a4"/>
              <w:spacing w:before="0" w:beforeAutospacing="0" w:after="0" w:afterAutospacing="0"/>
              <w:ind w:firstLine="567"/>
              <w:jc w:val="both"/>
              <w:rPr>
                <w:sz w:val="22"/>
                <w:szCs w:val="22"/>
              </w:rPr>
            </w:pPr>
            <w:r w:rsidRPr="00AE65F2">
              <w:rPr>
                <w:sz w:val="22"/>
                <w:szCs w:val="22"/>
              </w:rPr>
              <w:t>5.10.</w:t>
            </w:r>
            <w:r w:rsidR="00657B1D" w:rsidRPr="00AE65F2">
              <w:rPr>
                <w:sz w:val="22"/>
                <w:szCs w:val="22"/>
              </w:rPr>
              <w:t>6. Решение о назначении членов Н</w:t>
            </w:r>
            <w:r w:rsidRPr="00AE65F2">
              <w:rPr>
                <w:sz w:val="22"/>
                <w:szCs w:val="22"/>
              </w:rPr>
              <w:t>аблюдательного совета или досрочном прекращении их полномочий принимается Учредителем.</w:t>
            </w:r>
          </w:p>
          <w:p w:rsidR="00657B1D" w:rsidRPr="00AE65F2" w:rsidRDefault="00C15852" w:rsidP="004466C4">
            <w:pPr>
              <w:pStyle w:val="a4"/>
              <w:spacing w:before="0" w:beforeAutospacing="0" w:after="0" w:afterAutospacing="0"/>
              <w:ind w:firstLine="567"/>
              <w:jc w:val="both"/>
              <w:rPr>
                <w:sz w:val="22"/>
                <w:szCs w:val="22"/>
              </w:rPr>
            </w:pPr>
            <w:r w:rsidRPr="00AE65F2">
              <w:rPr>
                <w:sz w:val="22"/>
                <w:szCs w:val="22"/>
              </w:rPr>
              <w:t>Решение о назначении представителей работников Учреждения членом Наблюдательного совета или досрочном прекращении их полномочий принимается Уч</w:t>
            </w:r>
            <w:r w:rsidR="00657B1D" w:rsidRPr="00AE65F2">
              <w:rPr>
                <w:sz w:val="22"/>
                <w:szCs w:val="22"/>
              </w:rPr>
              <w:t>редителем на основании решения О</w:t>
            </w:r>
            <w:r w:rsidRPr="00AE65F2">
              <w:rPr>
                <w:sz w:val="22"/>
                <w:szCs w:val="22"/>
              </w:rPr>
              <w:t xml:space="preserve">бщего собрания работников Учреждения. </w:t>
            </w:r>
          </w:p>
          <w:p w:rsidR="00657B1D" w:rsidRPr="00AE65F2" w:rsidRDefault="00657B1D" w:rsidP="00657B1D">
            <w:pPr>
              <w:pStyle w:val="a4"/>
              <w:spacing w:before="0" w:beforeAutospacing="0" w:after="0" w:afterAutospacing="0"/>
              <w:ind w:firstLine="567"/>
              <w:jc w:val="both"/>
              <w:rPr>
                <w:sz w:val="22"/>
                <w:szCs w:val="22"/>
              </w:rPr>
            </w:pPr>
            <w:r w:rsidRPr="00AE65F2">
              <w:rPr>
                <w:sz w:val="22"/>
                <w:szCs w:val="22"/>
              </w:rPr>
              <w:t xml:space="preserve">Решение о назначении представителей общественности членом Наблюдательного совета или досрочном прекращении их полномочий принимается Учредителем на основании решения </w:t>
            </w:r>
            <w:r w:rsidR="00585960" w:rsidRPr="00AE65F2">
              <w:rPr>
                <w:bCs/>
                <w:sz w:val="22"/>
                <w:szCs w:val="22"/>
              </w:rPr>
              <w:t>Совета родителей (законных представителей) учащихся</w:t>
            </w:r>
            <w:r w:rsidRPr="00AE65F2">
              <w:rPr>
                <w:sz w:val="22"/>
                <w:szCs w:val="22"/>
              </w:rPr>
              <w:t xml:space="preserve">. </w:t>
            </w:r>
          </w:p>
          <w:p w:rsidR="00657B1D" w:rsidRPr="00AE65F2" w:rsidRDefault="00657B1D" w:rsidP="00C15852">
            <w:pPr>
              <w:pStyle w:val="a4"/>
              <w:spacing w:before="0" w:beforeAutospacing="0" w:after="0" w:afterAutospacing="0"/>
              <w:ind w:firstLine="567"/>
              <w:jc w:val="both"/>
              <w:rPr>
                <w:sz w:val="22"/>
                <w:szCs w:val="22"/>
              </w:rPr>
            </w:pPr>
            <w:r w:rsidRPr="00AE65F2">
              <w:rPr>
                <w:sz w:val="22"/>
                <w:szCs w:val="22"/>
              </w:rPr>
              <w:t>Решение О</w:t>
            </w:r>
            <w:r w:rsidR="00C15852" w:rsidRPr="00AE65F2">
              <w:rPr>
                <w:sz w:val="22"/>
                <w:szCs w:val="22"/>
              </w:rPr>
              <w:t>бщего собрания работников</w:t>
            </w:r>
            <w:r w:rsidRPr="00AE65F2">
              <w:rPr>
                <w:sz w:val="22"/>
                <w:szCs w:val="22"/>
              </w:rPr>
              <w:t>,</w:t>
            </w:r>
            <w:r w:rsidR="00C15852" w:rsidRPr="00AE65F2">
              <w:rPr>
                <w:sz w:val="22"/>
                <w:szCs w:val="22"/>
              </w:rPr>
              <w:t xml:space="preserve"> </w:t>
            </w:r>
            <w:r w:rsidR="00585960" w:rsidRPr="00AE65F2">
              <w:rPr>
                <w:bCs/>
              </w:rPr>
              <w:t>Совета родителей (законных представителей) учащихся</w:t>
            </w:r>
            <w:r w:rsidR="00585960" w:rsidRPr="00AE65F2">
              <w:rPr>
                <w:sz w:val="22"/>
                <w:szCs w:val="22"/>
              </w:rPr>
              <w:t xml:space="preserve"> </w:t>
            </w:r>
            <w:r w:rsidR="00C15852" w:rsidRPr="00AE65F2">
              <w:rPr>
                <w:sz w:val="22"/>
                <w:szCs w:val="22"/>
              </w:rPr>
              <w:t>о назначении представителей работников</w:t>
            </w:r>
            <w:r w:rsidRPr="00AE65F2">
              <w:rPr>
                <w:sz w:val="22"/>
                <w:szCs w:val="22"/>
              </w:rPr>
              <w:t xml:space="preserve">, общественности </w:t>
            </w:r>
            <w:r w:rsidR="00C15852" w:rsidRPr="00AE65F2">
              <w:rPr>
                <w:sz w:val="22"/>
                <w:szCs w:val="22"/>
              </w:rPr>
              <w:t xml:space="preserve">членом Наблюдательного совета </w:t>
            </w:r>
            <w:r w:rsidR="00C15852" w:rsidRPr="00AE65F2">
              <w:rPr>
                <w:sz w:val="22"/>
                <w:szCs w:val="22"/>
              </w:rPr>
              <w:lastRenderedPageBreak/>
              <w:t xml:space="preserve">или досрочном прекращении их полномочий направляется Учреждением Учредителю в течение 10 рабочих дней со дня принятия такого решения.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5.10.7. Полномочия члена Наблюдательного совета могут быть прекращены досрочно:</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а) по просьбе члена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C15852" w:rsidRPr="00AE65F2" w:rsidRDefault="00657B1D" w:rsidP="00C15852">
            <w:pPr>
              <w:pStyle w:val="a4"/>
              <w:spacing w:before="0" w:beforeAutospacing="0" w:after="0" w:afterAutospacing="0"/>
              <w:ind w:firstLine="567"/>
              <w:jc w:val="both"/>
              <w:rPr>
                <w:sz w:val="22"/>
                <w:szCs w:val="22"/>
              </w:rPr>
            </w:pPr>
            <w:r w:rsidRPr="00AE65F2">
              <w:rPr>
                <w:sz w:val="22"/>
                <w:szCs w:val="22"/>
              </w:rPr>
              <w:t>в) в случае привлечения члена Н</w:t>
            </w:r>
            <w:r w:rsidR="00C15852" w:rsidRPr="00AE65F2">
              <w:rPr>
                <w:sz w:val="22"/>
                <w:szCs w:val="22"/>
              </w:rPr>
              <w:t>аблюдательного совета к уголовной ответственности.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5.10.8. Полномочия члена Наблюдательного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Собственника.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5.10.11. Представитель работников Учреждения не может быть избран председателем Наблюдательного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5.10.12. Наблюдательный совет в любое в</w:t>
            </w:r>
            <w:r w:rsidR="00657B1D" w:rsidRPr="00AE65F2">
              <w:rPr>
                <w:sz w:val="22"/>
                <w:szCs w:val="22"/>
              </w:rPr>
              <w:t>ремя вправе переизбрать своего п</w:t>
            </w:r>
            <w:r w:rsidRPr="00AE65F2">
              <w:rPr>
                <w:sz w:val="22"/>
                <w:szCs w:val="22"/>
              </w:rPr>
              <w:t>редседателя.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5.10.15. К компетенции Наблюдательного совета Учреждения относится рассмотрение:</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а) предложений Учредителя или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внесении изменений в устав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б) предложений Учредителя или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создании и ликвидации филиалов Учреждения, об открытии и о закрытии его представительств;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в) предложений Учредителя или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реорганизации Учреждения или о его ликвидации;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г) предложений Учредителя или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об изъятии имущества, закрепленного за Учреждением на праве оперативного управления;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д) предложений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E45F06" w:rsidRPr="00AE65F2" w:rsidRDefault="00C15852" w:rsidP="00C15852">
            <w:pPr>
              <w:pStyle w:val="a4"/>
              <w:spacing w:before="0" w:beforeAutospacing="0" w:after="0" w:afterAutospacing="0"/>
              <w:ind w:firstLine="567"/>
              <w:jc w:val="both"/>
              <w:rPr>
                <w:sz w:val="22"/>
                <w:szCs w:val="22"/>
              </w:rPr>
            </w:pPr>
            <w:r w:rsidRPr="00AE65F2">
              <w:rPr>
                <w:sz w:val="22"/>
                <w:szCs w:val="22"/>
              </w:rPr>
              <w:t>е) проекта плана финансово-хозяйственной деятельности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ж) по представлению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з) предложений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совершении сделок по распоряжению имуществом, которым Учреждение не вправе распоряжаться самостоятельно;</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и) предложений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совершении крупных сделок;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к) предложений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совершении сделок, в совершении которых имеется заинтересованность;</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л) предложений </w:t>
            </w:r>
            <w:r w:rsidR="0063453F" w:rsidRPr="00AE65F2">
              <w:rPr>
                <w:sz w:val="22"/>
                <w:szCs w:val="22"/>
              </w:rPr>
              <w:t>директора</w:t>
            </w:r>
            <w:r w:rsidR="00657B1D" w:rsidRPr="00AE65F2">
              <w:rPr>
                <w:sz w:val="22"/>
                <w:szCs w:val="22"/>
              </w:rPr>
              <w:t xml:space="preserve"> Учреждения</w:t>
            </w:r>
            <w:r w:rsidRPr="00AE65F2">
              <w:rPr>
                <w:sz w:val="22"/>
                <w:szCs w:val="22"/>
              </w:rPr>
              <w:t xml:space="preserve"> о выборе кредитных организаций, в которых Учреждение может открыть банковские счета;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м) вопросов проведения аудита годовой бухгалтерской отчетности Учреждения и утверждение аудиторской организации;</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н) Положения о закупке, регламентирующего закупочную деятельность Учреждения, изменений в Положение о закупке.</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5.10.16. По вопросам, указанным в подпунктах «</w:t>
            </w:r>
            <w:r w:rsidR="00A256B7" w:rsidRPr="00AE65F2">
              <w:rPr>
                <w:sz w:val="22"/>
                <w:szCs w:val="22"/>
              </w:rPr>
              <w:t>а» - «</w:t>
            </w:r>
            <w:r w:rsidRPr="00AE65F2">
              <w:rPr>
                <w:sz w:val="22"/>
                <w:szCs w:val="22"/>
              </w:rPr>
              <w:t>г» и «з» пункта 5</w:t>
            </w:r>
            <w:r w:rsidRPr="00AE65F2">
              <w:rPr>
                <w:iCs/>
                <w:sz w:val="22"/>
                <w:szCs w:val="22"/>
              </w:rPr>
              <w:t>.10.15</w:t>
            </w:r>
            <w:r w:rsidRPr="00AE65F2">
              <w:rPr>
                <w:i/>
                <w:iCs/>
                <w:sz w:val="22"/>
                <w:szCs w:val="22"/>
              </w:rPr>
              <w:t xml:space="preserve"> </w:t>
            </w:r>
            <w:r w:rsidRPr="00AE65F2">
              <w:rPr>
                <w:sz w:val="22"/>
                <w:szCs w:val="22"/>
              </w:rPr>
              <w:t xml:space="preserve">настоящего </w:t>
            </w:r>
            <w:r w:rsidR="007E08B5" w:rsidRPr="00AE65F2">
              <w:rPr>
                <w:sz w:val="22"/>
                <w:szCs w:val="22"/>
              </w:rPr>
              <w:t>устава</w:t>
            </w:r>
            <w:r w:rsidRPr="00AE65F2">
              <w:rPr>
                <w:sz w:val="22"/>
                <w:szCs w:val="22"/>
              </w:rPr>
              <w:t>,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5.10.17. По вопросу, указанному в подпункте «е» пункта 5.10.15 настоящего </w:t>
            </w:r>
            <w:r w:rsidR="007E08B5" w:rsidRPr="00AE65F2">
              <w:rPr>
                <w:sz w:val="22"/>
                <w:szCs w:val="22"/>
              </w:rPr>
              <w:t>устава</w:t>
            </w:r>
            <w:r w:rsidRPr="00AE65F2">
              <w:rPr>
                <w:sz w:val="22"/>
                <w:szCs w:val="22"/>
              </w:rPr>
              <w:t>, Наблюдательный совет дает заключение, копия которого направляется Учредителю.</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lastRenderedPageBreak/>
              <w:t xml:space="preserve">5.10.18. По вопросам, указанным в подпунктах «д» и «л» пункта 5.10.15 настоящего </w:t>
            </w:r>
            <w:r w:rsidR="007E08B5" w:rsidRPr="00AE65F2">
              <w:rPr>
                <w:sz w:val="22"/>
                <w:szCs w:val="22"/>
              </w:rPr>
              <w:t>устава</w:t>
            </w:r>
            <w:r w:rsidRPr="00AE65F2">
              <w:rPr>
                <w:sz w:val="22"/>
                <w:szCs w:val="22"/>
              </w:rPr>
              <w:t xml:space="preserve">, Наблюдательный совет дает заключение. </w:t>
            </w:r>
            <w:r w:rsidR="0063453F" w:rsidRPr="00AE65F2">
              <w:rPr>
                <w:sz w:val="22"/>
                <w:szCs w:val="22"/>
              </w:rPr>
              <w:t>Директор</w:t>
            </w:r>
            <w:r w:rsidR="004466C4" w:rsidRPr="00AE65F2">
              <w:rPr>
                <w:sz w:val="22"/>
                <w:szCs w:val="22"/>
              </w:rPr>
              <w:t xml:space="preserve"> Учреждения</w:t>
            </w:r>
            <w:r w:rsidRPr="00AE65F2">
              <w:rPr>
                <w:sz w:val="22"/>
                <w:szCs w:val="22"/>
              </w:rPr>
              <w:t xml:space="preserve"> принимает по этим вопросам решения после рассмотрения заключений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5.10.19. Документы, представляемые в соответствии с подпунктами «ж», «н» пункта 5.10.15 настоящего </w:t>
            </w:r>
            <w:r w:rsidR="007E08B5" w:rsidRPr="00AE65F2">
              <w:rPr>
                <w:sz w:val="22"/>
                <w:szCs w:val="22"/>
              </w:rPr>
              <w:t>устава</w:t>
            </w:r>
            <w:r w:rsidRPr="00AE65F2">
              <w:rPr>
                <w:sz w:val="22"/>
                <w:szCs w:val="22"/>
              </w:rPr>
              <w:t xml:space="preserve"> утверждаются Наблюдательным советом. Копии указанных документов направляются Учредителю.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5.10.20. По вопросам, указанным в подпунктах «и», «к» и «м» пункта 5.10.15 настоящего </w:t>
            </w:r>
            <w:r w:rsidR="007E08B5" w:rsidRPr="00AE65F2">
              <w:rPr>
                <w:sz w:val="22"/>
                <w:szCs w:val="22"/>
              </w:rPr>
              <w:t>устава</w:t>
            </w:r>
            <w:r w:rsidRPr="00AE65F2">
              <w:rPr>
                <w:sz w:val="22"/>
                <w:szCs w:val="22"/>
              </w:rPr>
              <w:t xml:space="preserve">, Наблюдательный совет принимает решения, обязательные для </w:t>
            </w:r>
            <w:r w:rsidR="0063453F" w:rsidRPr="00AE65F2">
              <w:rPr>
                <w:sz w:val="22"/>
                <w:szCs w:val="22"/>
              </w:rPr>
              <w:t>директора</w:t>
            </w:r>
            <w:r w:rsidR="004466C4" w:rsidRPr="00AE65F2">
              <w:rPr>
                <w:sz w:val="22"/>
                <w:szCs w:val="22"/>
              </w:rPr>
              <w:t xml:space="preserve"> Учреждения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5.10.21. Рекомендации и заключения по вопросам, указанным в подпунктах «</w:t>
            </w:r>
            <w:r w:rsidR="005F35EA" w:rsidRPr="00AE65F2">
              <w:rPr>
                <w:sz w:val="22"/>
                <w:szCs w:val="22"/>
              </w:rPr>
              <w:t xml:space="preserve">а» - </w:t>
            </w:r>
            <w:r w:rsidRPr="00AE65F2">
              <w:rPr>
                <w:sz w:val="22"/>
                <w:szCs w:val="22"/>
              </w:rPr>
              <w:t xml:space="preserve">«ж», «л», «н» пункта 5.10.15. настоящего </w:t>
            </w:r>
            <w:r w:rsidR="007E08B5" w:rsidRPr="00AE65F2">
              <w:rPr>
                <w:sz w:val="22"/>
                <w:szCs w:val="22"/>
              </w:rPr>
              <w:t>устава</w:t>
            </w:r>
            <w:r w:rsidRPr="00AE65F2">
              <w:rPr>
                <w:sz w:val="22"/>
                <w:szCs w:val="22"/>
              </w:rPr>
              <w:t xml:space="preserve">, даются большинством голосов от общего числа голосов членов Наблюдательного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5.10.22. Решения по вопросам, указанным в подпунктах «и» и «м» пункта 5.10.15 настоящего </w:t>
            </w:r>
            <w:r w:rsidR="007E08B5" w:rsidRPr="00AE65F2">
              <w:rPr>
                <w:sz w:val="22"/>
                <w:szCs w:val="22"/>
              </w:rPr>
              <w:t>устава</w:t>
            </w:r>
            <w:r w:rsidRPr="00AE65F2">
              <w:rPr>
                <w:sz w:val="22"/>
                <w:szCs w:val="22"/>
              </w:rPr>
              <w:t xml:space="preserve">, принимаются Наблюдательным советом большинством в две трети голосов от общего числа голосов членов Наблюдательного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5.10.23. Решение по вопросу, указанному в подпункте «к» пункта 5.10.15 настоящего </w:t>
            </w:r>
            <w:r w:rsidR="007E08B5" w:rsidRPr="00AE65F2">
              <w:rPr>
                <w:sz w:val="22"/>
                <w:szCs w:val="22"/>
              </w:rPr>
              <w:t>устава</w:t>
            </w:r>
            <w:r w:rsidRPr="00AE65F2">
              <w:rPr>
                <w:sz w:val="22"/>
                <w:szCs w:val="22"/>
              </w:rPr>
              <w:t xml:space="preserve">, принимается Наблюдательным советом в порядке, установленном Федеральным законом «Об автономных учреждениях».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5.10.24. Вопросы, относящиеся к компетенции Наблюдательного совета в соответствии с пунктом 5.10.15 настоящего </w:t>
            </w:r>
            <w:r w:rsidR="007E08B5" w:rsidRPr="00AE65F2">
              <w:rPr>
                <w:sz w:val="22"/>
                <w:szCs w:val="22"/>
              </w:rPr>
              <w:t>устава</w:t>
            </w:r>
            <w:r w:rsidRPr="00AE65F2">
              <w:rPr>
                <w:sz w:val="22"/>
                <w:szCs w:val="22"/>
              </w:rPr>
              <w:t xml:space="preserve">, не могут быть переданы на рассмотрение других органов Учреждения.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5.10.26. Заседания Наблюдательного совета проводятся по мере необходимости, но не реже одного раза в квартал.</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5.10.27 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63453F" w:rsidRPr="00AE65F2">
              <w:rPr>
                <w:sz w:val="22"/>
                <w:szCs w:val="22"/>
              </w:rPr>
              <w:t>директора</w:t>
            </w:r>
            <w:r w:rsidR="004466C4" w:rsidRPr="00AE65F2">
              <w:rPr>
                <w:sz w:val="22"/>
                <w:szCs w:val="22"/>
              </w:rPr>
              <w:t xml:space="preserve"> Учреждения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5.10.28. Лицо, созывающее заседание Наблюдательного совета, обязано не позднее, чем за 5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5.10.29.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дня до его проведения.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5.10.30.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5.10.31.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1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5.10.28 настоящего</w:t>
            </w:r>
            <w:r w:rsidR="00A256B7" w:rsidRPr="00AE65F2">
              <w:rPr>
                <w:sz w:val="22"/>
                <w:szCs w:val="22"/>
              </w:rPr>
              <w:t xml:space="preserve"> </w:t>
            </w:r>
            <w:r w:rsidR="007E08B5" w:rsidRPr="00AE65F2">
              <w:rPr>
                <w:sz w:val="22"/>
                <w:szCs w:val="22"/>
              </w:rPr>
              <w:t>устава</w:t>
            </w:r>
            <w:r w:rsidRPr="00AE65F2">
              <w:rPr>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5.10.32. Решения Наблюдательного совета принимаются путем открытого голосования.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5.10.33.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Указанный порядок не может применяться при принятии решений по вопросам, предусмотренным подпунктами «и» и «к» пункта 5.10.15. настоящего </w:t>
            </w:r>
            <w:r w:rsidR="007E08B5" w:rsidRPr="00AE65F2">
              <w:rPr>
                <w:sz w:val="22"/>
                <w:szCs w:val="22"/>
              </w:rPr>
              <w:t>устава</w:t>
            </w:r>
            <w:r w:rsidRPr="00AE65F2">
              <w:rPr>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5.10.34. </w:t>
            </w:r>
            <w:r w:rsidR="004466C4" w:rsidRPr="00AE65F2">
              <w:rPr>
                <w:sz w:val="22"/>
                <w:szCs w:val="22"/>
              </w:rPr>
              <w:t>П</w:t>
            </w:r>
            <w:r w:rsidRPr="00AE65F2">
              <w:rPr>
                <w:sz w:val="22"/>
                <w:szCs w:val="22"/>
              </w:rPr>
              <w:t xml:space="preserve">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5.10.35.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lastRenderedPageBreak/>
              <w:t>5.10.36.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5.10.37.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6B2488" w:rsidRPr="00AE65F2" w:rsidRDefault="006B2488" w:rsidP="00C15852">
            <w:pPr>
              <w:pStyle w:val="a4"/>
              <w:spacing w:before="0" w:beforeAutospacing="0" w:after="0" w:afterAutospacing="0"/>
              <w:ind w:firstLine="567"/>
              <w:jc w:val="both"/>
              <w:rPr>
                <w:sz w:val="22"/>
                <w:szCs w:val="22"/>
              </w:rPr>
            </w:pP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 В целях управления организацией образовательного процесса, развития содержания образования, реализации основн</w:t>
            </w:r>
            <w:r w:rsidR="00A907A7" w:rsidRPr="00AE65F2">
              <w:rPr>
                <w:sz w:val="22"/>
                <w:szCs w:val="22"/>
              </w:rPr>
              <w:t>ых образовательных</w:t>
            </w:r>
            <w:r w:rsidRPr="00AE65F2">
              <w:rPr>
                <w:sz w:val="22"/>
                <w:szCs w:val="22"/>
              </w:rPr>
              <w:t xml:space="preserve"> </w:t>
            </w:r>
            <w:r w:rsidR="00A907A7" w:rsidRPr="00AE65F2">
              <w:rPr>
                <w:sz w:val="22"/>
                <w:szCs w:val="22"/>
              </w:rPr>
              <w:t>программ</w:t>
            </w:r>
            <w:r w:rsidRPr="00AE65F2">
              <w:rPr>
                <w:sz w:val="22"/>
                <w:szCs w:val="22"/>
              </w:rPr>
              <w:t xml:space="preserve">,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Pr="00AE65F2">
              <w:rPr>
                <w:b/>
                <w:bCs/>
                <w:sz w:val="22"/>
                <w:szCs w:val="22"/>
              </w:rPr>
              <w:t>Педагогический совет.</w:t>
            </w:r>
          </w:p>
          <w:p w:rsidR="00E4072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 Педагогический совет является постоянно действующим, коллегиальным органом управления Учреждением, организуется в составе </w:t>
            </w:r>
            <w:r w:rsidR="0063453F" w:rsidRPr="00AE65F2">
              <w:rPr>
                <w:sz w:val="22"/>
                <w:szCs w:val="22"/>
              </w:rPr>
              <w:t>директора</w:t>
            </w:r>
            <w:r w:rsidR="00E40722" w:rsidRPr="00AE65F2">
              <w:rPr>
                <w:sz w:val="22"/>
                <w:szCs w:val="22"/>
              </w:rPr>
              <w:t xml:space="preserve"> Учреждения, заместителя по учебно-воспитательной</w:t>
            </w:r>
            <w:r w:rsidRPr="00AE65F2">
              <w:rPr>
                <w:sz w:val="22"/>
                <w:szCs w:val="22"/>
              </w:rPr>
              <w:t xml:space="preserve"> работе, </w:t>
            </w:r>
            <w:r w:rsidR="00E40722" w:rsidRPr="00AE65F2">
              <w:rPr>
                <w:sz w:val="22"/>
                <w:szCs w:val="22"/>
              </w:rPr>
              <w:t>педагога–библиотекаря, всех педагогических работников.</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5.11.2. На заседании Педагогического совета избираются председатель, заместитель председателя и секретарь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5.11.3. 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5.11.4. Члены Педагогического совета принимают участие в его работе на общественных началах.</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5.11.5. Основными задачами Педагогического совета являются: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а) рассмотрение вопросов организации учебно-воспитательного процесса в Учреждении;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б) изучение и распространение передового педагогического опыта;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в) определение стратегии и тактики развития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г) рассмотрение вопросов, связанных с поведением и обучением </w:t>
            </w:r>
            <w:r w:rsidR="00517DA0" w:rsidRPr="00AE65F2">
              <w:rPr>
                <w:sz w:val="22"/>
                <w:szCs w:val="22"/>
              </w:rPr>
              <w:t>учащихся</w:t>
            </w:r>
            <w:r w:rsidRPr="00AE65F2">
              <w:rPr>
                <w:sz w:val="22"/>
                <w:szCs w:val="22"/>
              </w:rPr>
              <w:t>.</w:t>
            </w:r>
          </w:p>
          <w:p w:rsidR="008E520D" w:rsidRPr="00AE65F2" w:rsidRDefault="00C15852" w:rsidP="008E520D">
            <w:pPr>
              <w:pStyle w:val="a4"/>
              <w:spacing w:before="0" w:beforeAutospacing="0" w:after="0" w:afterAutospacing="0"/>
              <w:ind w:firstLine="567"/>
              <w:jc w:val="both"/>
              <w:rPr>
                <w:sz w:val="22"/>
                <w:szCs w:val="22"/>
              </w:rPr>
            </w:pPr>
            <w:r w:rsidRPr="00AE65F2">
              <w:rPr>
                <w:sz w:val="22"/>
                <w:szCs w:val="22"/>
              </w:rPr>
              <w:t xml:space="preserve">5.11.6. Основными функциями Педагогического совета являются: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а) рассмотрение и обсуждение концепции развития Учреждения;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в) рассмотрение состояния, мер и мероприятий по реализации федерального государственного образовательного стандарта общего образования, в том числе учебно-программного, учебно-методического обеспечения образовательного процесса;</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г) определение порядка проведения промежуточных аттестаций учащихся;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д) рассмотрение состояния и итогов воспитательной работы Учреждения, состояния дисциплины учащихся, заслушивание отчетов работы классных руководителей, руководителей методических объединений и других работников Учреждения;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е)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по реализуемым формам обучения;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ж) заслушивание и обсуждение опыта работы педагогов в области новых педагогических и информационных технологий, авторских программ, учебников, учебных и методических пособий;</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з) рассмотрение состояния, мер и мероприятий по совершенствованию экспериментальной работы Учреждения;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и) рассмотрение и обсуждение вопросов, связанных с деятельностью структурных подразделений Учреждения, а также вопросов состояния охраны труда в Учреждении;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к)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л) рассмотрение вопросов и материалов </w:t>
            </w:r>
            <w:proofErr w:type="spellStart"/>
            <w:r w:rsidRPr="00AE65F2">
              <w:rPr>
                <w:sz w:val="22"/>
                <w:szCs w:val="22"/>
              </w:rPr>
              <w:t>самообследования</w:t>
            </w:r>
            <w:proofErr w:type="spellEnd"/>
            <w:r w:rsidRPr="00AE65F2">
              <w:rPr>
                <w:sz w:val="22"/>
                <w:szCs w:val="22"/>
              </w:rPr>
              <w:t xml:space="preserve"> Учреждения при подготовке его к лицензированию и государственной аккредитации;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м) определение направления образовательной деятельности Учреждения;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н) отбор и утверждение образовательных программ для использования в образовательной деятельности Учреждения;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о) рассмотрение вопросов организации платных образовательных услуг в Учреждении;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п) заслушивание отчетов директора Учреждения о создании условий для реализации образовательных программ в Учреждении;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lastRenderedPageBreak/>
              <w:t>р) принятие решений об отчислении из Учреждения учащихся, достигших возраста пятнадцати лет в случаях и порядке, предусмотренном законодательством об образовании;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с) принятие решений о допуске учащихся 9, 11 классов </w:t>
            </w:r>
            <w:r w:rsidRPr="00AE65F2">
              <w:rPr>
                <w:iCs/>
                <w:sz w:val="22"/>
                <w:szCs w:val="22"/>
              </w:rPr>
              <w:t xml:space="preserve">к </w:t>
            </w:r>
            <w:r w:rsidRPr="00AE65F2">
              <w:rPr>
                <w:sz w:val="22"/>
                <w:szCs w:val="22"/>
              </w:rPr>
              <w:t>итоговой государственной аттестации, о переводе учащихся в следующий класс, об окончании учащимися основной и средней школы, о выдаче аттестатов об основном общем и среднем общем образовании;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т)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учащихся;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у) согласование кандидатур в члены Управляющего совета Учреждения из числа учащихся третьей ступени общего образования, избранных на общем собрании учащихся соответствующей ступени;</w:t>
            </w:r>
          </w:p>
          <w:p w:rsidR="00E40722" w:rsidRPr="00AE65F2" w:rsidRDefault="008E520D" w:rsidP="008E520D">
            <w:pPr>
              <w:pStyle w:val="a4"/>
              <w:spacing w:before="0" w:beforeAutospacing="0" w:after="0" w:afterAutospacing="0"/>
              <w:ind w:firstLine="567"/>
              <w:jc w:val="both"/>
              <w:rPr>
                <w:sz w:val="22"/>
                <w:szCs w:val="22"/>
              </w:rPr>
            </w:pPr>
            <w:r w:rsidRPr="00AE65F2">
              <w:rPr>
                <w:sz w:val="22"/>
                <w:szCs w:val="22"/>
              </w:rPr>
              <w:t>ф) принятие решения об освобождении учащихся от прохождения промежуточной аттестации.</w:t>
            </w:r>
            <w:r w:rsidR="00E40722" w:rsidRPr="00AE65F2">
              <w:rPr>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5.11.7. Педагогический совет обеспечивает: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а) использование современных педагогических и управленческих технологий в повседневной деятельности работников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б) повышение профессионального уровня педагогических работников;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в) инновационное развитие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5.11.8. Педагогический совет организует: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а) культурно-педагогическое пространство для профессионального совершенствования педагогов;</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б) взаимодействие структурных подразделений Учреждения и педагогических работников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5.11.9. Педагогический совет утверждает:</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а) кандидатуры для награждения государственными, ведомственными, отраслевыми наградами;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5.11.10.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В отсутствие председателя Педагогического совета его функции осуществляет заместитель председателя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5.11.11. Из состава Педагогического совета избирается открытым голосованием секретарь.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5.11.12. План работы Педагогического совета составляется на учебный год, рассматривается на заседании Педагогического совета и утверждается приказом </w:t>
            </w:r>
            <w:r w:rsidR="0063453F" w:rsidRPr="00AE65F2">
              <w:rPr>
                <w:sz w:val="22"/>
                <w:szCs w:val="22"/>
              </w:rPr>
              <w:t>директора</w:t>
            </w:r>
            <w:r w:rsidR="00E40722" w:rsidRPr="00AE65F2">
              <w:rPr>
                <w:sz w:val="22"/>
                <w:szCs w:val="22"/>
              </w:rPr>
              <w:t xml:space="preserve"> Учреждения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5.11.13. Заседания Педагогического совета проводятся по мере необходимости, но не реже одного раза в квартал.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5.11.14. Заседание Педагогического совета созывается его председателем по собственной инициативе, а также по требованию члена Педагогического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5.11.15.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 На заседании Педагогического совета с правом совещательного голоса могут присутствовать по приглашению иные работники Учреждения, родители (законные представители) </w:t>
            </w:r>
            <w:r w:rsidR="00517DA0" w:rsidRPr="00AE65F2">
              <w:rPr>
                <w:sz w:val="22"/>
                <w:szCs w:val="22"/>
              </w:rPr>
              <w:t>учащихся</w:t>
            </w:r>
            <w:r w:rsidR="008E520D" w:rsidRPr="00AE65F2">
              <w:rPr>
                <w:sz w:val="22"/>
                <w:szCs w:val="22"/>
              </w:rPr>
              <w:t>,</w:t>
            </w:r>
            <w:r w:rsidR="008E520D" w:rsidRPr="00AE65F2">
              <w:t xml:space="preserve"> </w:t>
            </w:r>
            <w:r w:rsidR="008E520D" w:rsidRPr="00AE65F2">
              <w:rPr>
                <w:sz w:val="22"/>
                <w:szCs w:val="22"/>
              </w:rPr>
              <w:t>члены Управляющего совета Учреждения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5.11.16. Решение Педагогического совета считается принятым, если за него проголосовало большинство </w:t>
            </w:r>
            <w:r w:rsidR="008E520D" w:rsidRPr="00AE65F2">
              <w:rPr>
                <w:sz w:val="22"/>
                <w:szCs w:val="22"/>
              </w:rPr>
              <w:t>его членов.</w:t>
            </w:r>
            <w:r w:rsidRPr="00AE65F2">
              <w:rPr>
                <w:sz w:val="22"/>
                <w:szCs w:val="22"/>
              </w:rPr>
              <w:t xml:space="preserve">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5.11.17. 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8E520D" w:rsidRPr="00AE65F2" w:rsidRDefault="00C15852" w:rsidP="008E520D">
            <w:pPr>
              <w:pStyle w:val="a4"/>
              <w:spacing w:before="0" w:beforeAutospacing="0" w:after="0" w:afterAutospacing="0"/>
              <w:ind w:firstLine="567"/>
              <w:jc w:val="both"/>
              <w:rPr>
                <w:sz w:val="22"/>
                <w:szCs w:val="22"/>
              </w:rPr>
            </w:pPr>
            <w:r w:rsidRPr="00AE65F2">
              <w:rPr>
                <w:sz w:val="22"/>
                <w:szCs w:val="22"/>
              </w:rPr>
              <w:t xml:space="preserve">5.11.18. </w:t>
            </w:r>
            <w:r w:rsidR="008E520D" w:rsidRPr="00AE65F2">
              <w:rPr>
                <w:sz w:val="22"/>
                <w:szCs w:val="22"/>
              </w:rPr>
              <w:t xml:space="preserve">Решения, принятые по вопросам, указанным в подпунктах «г», «н», «р», «с», «у», «ф» пункта 5.11.6, пункте 5.11.9 настоящего </w:t>
            </w:r>
            <w:r w:rsidR="007E08B5" w:rsidRPr="00AE65F2">
              <w:rPr>
                <w:sz w:val="22"/>
                <w:szCs w:val="22"/>
              </w:rPr>
              <w:t>устава</w:t>
            </w:r>
            <w:r w:rsidR="008E520D" w:rsidRPr="00AE65F2">
              <w:rPr>
                <w:sz w:val="22"/>
                <w:szCs w:val="22"/>
              </w:rPr>
              <w:t xml:space="preserve"> и не противоречащие законодательству, являются обязательными для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5.11.19. Решения, принятые по остальным вопр</w:t>
            </w:r>
            <w:r w:rsidR="00A256B7" w:rsidRPr="00AE65F2">
              <w:rPr>
                <w:sz w:val="22"/>
                <w:szCs w:val="22"/>
              </w:rPr>
              <w:t xml:space="preserve">осам, указанным в пункте 5.11.6 </w:t>
            </w:r>
            <w:r w:rsidRPr="00AE65F2">
              <w:rPr>
                <w:sz w:val="22"/>
                <w:szCs w:val="22"/>
              </w:rPr>
              <w:t xml:space="preserve">настоящего </w:t>
            </w:r>
            <w:r w:rsidR="007E08B5" w:rsidRPr="00AE65F2">
              <w:rPr>
                <w:sz w:val="22"/>
                <w:szCs w:val="22"/>
              </w:rPr>
              <w:t>устава</w:t>
            </w:r>
            <w:r w:rsidRPr="00AE65F2">
              <w:rPr>
                <w:sz w:val="22"/>
                <w:szCs w:val="22"/>
              </w:rPr>
              <w:t xml:space="preserve">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подготовки приказа </w:t>
            </w:r>
            <w:r w:rsidR="0063453F" w:rsidRPr="00AE65F2">
              <w:rPr>
                <w:sz w:val="22"/>
                <w:szCs w:val="22"/>
              </w:rPr>
              <w:t>директора</w:t>
            </w:r>
            <w:r w:rsidR="008E520D" w:rsidRPr="00AE65F2">
              <w:rPr>
                <w:sz w:val="22"/>
                <w:szCs w:val="22"/>
              </w:rPr>
              <w:t xml:space="preserve"> Учреждения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5.11.20.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lastRenderedPageBreak/>
              <w:t xml:space="preserve">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8E520D" w:rsidRPr="00AE65F2" w:rsidRDefault="00C15852" w:rsidP="008E520D">
            <w:pPr>
              <w:pStyle w:val="a4"/>
              <w:spacing w:before="0" w:beforeAutospacing="0" w:after="0" w:afterAutospacing="0"/>
              <w:ind w:firstLine="567"/>
              <w:jc w:val="both"/>
              <w:rPr>
                <w:sz w:val="22"/>
                <w:szCs w:val="22"/>
              </w:rPr>
            </w:pPr>
            <w:r w:rsidRPr="00AE65F2">
              <w:rPr>
                <w:sz w:val="22"/>
                <w:szCs w:val="22"/>
              </w:rPr>
              <w:t xml:space="preserve">5.11.21. </w:t>
            </w:r>
            <w:r w:rsidR="008E520D" w:rsidRPr="00AE65F2">
              <w:rPr>
                <w:sz w:val="22"/>
                <w:szCs w:val="22"/>
              </w:rPr>
              <w:t xml:space="preserve">Протоколы Педагогического совета включаются в номенклатуру дел </w:t>
            </w:r>
            <w:r w:rsidR="008E520D" w:rsidRPr="00AE65F2">
              <w:rPr>
                <w:sz w:val="22"/>
                <w:szCs w:val="22"/>
              </w:rPr>
              <w:br/>
              <w:t>Учреждения. Протоколы заседаний Педагогического совета доступны для ознакомления всем членам Педагогического совета, а также иным лицам (работникам Учреждения, его учащимся классов старшей ступени, их родителям и законным представителям).</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5.11.22. 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5.11.23. 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5.11.24. Член Педагогического совета имеет право:</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а) принимать участие в обсуждении и принятии решений Педагогического совета, выражать в письменной форме свое особое мнение, которое приобщается к протоколу заседания Педагогического совета;</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б) требовать от администрации Учреждения предоставления всей необходимой для участия в работе Педагогического совета информации по вопросам, относящимся к компетенции Педагогического совета.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 xml:space="preserve">5.11.25. Каждый член Педагогического совета обязан посещать все заседания </w:t>
            </w:r>
            <w:r w:rsidRPr="00AE65F2">
              <w:rPr>
                <w:sz w:val="22"/>
                <w:szCs w:val="22"/>
              </w:rPr>
              <w:br/>
              <w:t xml:space="preserve">Педагогического совета, принимать активное участие в его </w:t>
            </w:r>
            <w:r w:rsidR="00F71E68" w:rsidRPr="00AE65F2">
              <w:rPr>
                <w:sz w:val="22"/>
                <w:szCs w:val="22"/>
              </w:rPr>
              <w:t>работе, своевременно и точно вып</w:t>
            </w:r>
            <w:r w:rsidRPr="00AE65F2">
              <w:rPr>
                <w:sz w:val="22"/>
                <w:szCs w:val="22"/>
              </w:rPr>
              <w:t>олнять возлагаемые на него поручения.</w:t>
            </w:r>
          </w:p>
          <w:p w:rsidR="008E520D" w:rsidRPr="00AE65F2" w:rsidRDefault="00C15852" w:rsidP="008E520D">
            <w:pPr>
              <w:pStyle w:val="a4"/>
              <w:spacing w:before="0" w:beforeAutospacing="0" w:after="0" w:afterAutospacing="0"/>
              <w:ind w:firstLine="567"/>
              <w:jc w:val="both"/>
              <w:rPr>
                <w:sz w:val="22"/>
                <w:szCs w:val="22"/>
              </w:rPr>
            </w:pPr>
            <w:r w:rsidRPr="00AE65F2">
              <w:rPr>
                <w:sz w:val="22"/>
                <w:szCs w:val="22"/>
              </w:rPr>
              <w:t xml:space="preserve">5.11.26. Педагогический совет несет ответственность за своевременное принятие и </w:t>
            </w:r>
            <w:r w:rsidRPr="00AE65F2">
              <w:rPr>
                <w:sz w:val="22"/>
                <w:szCs w:val="22"/>
              </w:rPr>
              <w:br/>
              <w:t xml:space="preserve">выполнение решений, входящих в его компетенцию, </w:t>
            </w:r>
            <w:r w:rsidR="0063453F" w:rsidRPr="00AE65F2">
              <w:rPr>
                <w:sz w:val="22"/>
                <w:szCs w:val="22"/>
              </w:rPr>
              <w:t>директор</w:t>
            </w:r>
            <w:r w:rsidR="004B4794" w:rsidRPr="00AE65F2">
              <w:rPr>
                <w:sz w:val="22"/>
                <w:szCs w:val="22"/>
              </w:rPr>
              <w:t xml:space="preserve"> Учреждения</w:t>
            </w:r>
            <w:r w:rsidRPr="00AE65F2">
              <w:rPr>
                <w:sz w:val="22"/>
                <w:szCs w:val="22"/>
              </w:rPr>
              <w:t xml:space="preserve"> вправе самостоятельно принимать решение в случае отсутствия решения Педагогическог</w:t>
            </w:r>
            <w:r w:rsidR="008E520D" w:rsidRPr="00AE65F2">
              <w:rPr>
                <w:sz w:val="22"/>
                <w:szCs w:val="22"/>
              </w:rPr>
              <w:t>о совета в установленные сроки.</w:t>
            </w:r>
          </w:p>
          <w:p w:rsidR="008E520D" w:rsidRPr="00AE65F2" w:rsidRDefault="008E520D" w:rsidP="008E520D">
            <w:pPr>
              <w:pStyle w:val="a4"/>
              <w:spacing w:before="0" w:beforeAutospacing="0" w:after="0" w:afterAutospacing="0"/>
              <w:ind w:firstLine="567"/>
              <w:jc w:val="both"/>
              <w:rPr>
                <w:sz w:val="22"/>
                <w:szCs w:val="22"/>
              </w:rPr>
            </w:pP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5.12. В целях развития демократического, государственно-общественного характера управления в Учреждении действует </w:t>
            </w:r>
            <w:r w:rsidRPr="00AE65F2">
              <w:rPr>
                <w:b/>
                <w:bCs/>
                <w:sz w:val="22"/>
                <w:szCs w:val="22"/>
              </w:rPr>
              <w:t>Управляющий совет.</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5.12.1. Управляющий совет Учреждения - это коллегиальный орган самоуправления, призванный обеспечить оптимальное взаимодействие участников образовательного процесса по решению вопросов функционирования и развития Учреждения.</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5.12.3. Деятельность Управляющего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5.12.4. Учреждение не вправе выплачивать членам Управляющего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Управляющего совета.</w:t>
            </w:r>
          </w:p>
          <w:p w:rsidR="008E520D" w:rsidRPr="00AE65F2" w:rsidRDefault="008E520D" w:rsidP="008E520D">
            <w:pPr>
              <w:pStyle w:val="a4"/>
              <w:spacing w:before="0" w:beforeAutospacing="0" w:after="0" w:afterAutospacing="0"/>
              <w:ind w:firstLine="567"/>
              <w:jc w:val="both"/>
              <w:rPr>
                <w:sz w:val="22"/>
                <w:szCs w:val="22"/>
              </w:rPr>
            </w:pPr>
            <w:r w:rsidRPr="00AE65F2">
              <w:rPr>
                <w:iCs/>
                <w:sz w:val="22"/>
                <w:szCs w:val="22"/>
              </w:rPr>
              <w:t>5.12.5.</w:t>
            </w:r>
            <w:r w:rsidRPr="00AE65F2">
              <w:rPr>
                <w:i/>
                <w:iCs/>
                <w:sz w:val="22"/>
                <w:szCs w:val="22"/>
              </w:rPr>
              <w:t xml:space="preserve"> </w:t>
            </w:r>
            <w:r w:rsidRPr="00AE65F2">
              <w:rPr>
                <w:sz w:val="22"/>
                <w:szCs w:val="22"/>
              </w:rPr>
              <w:t>Члены Управляющего совета могут пользоваться услугами Учреждения только на равных условиях с другими гражданами.</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5.12.6. Управляющий совет создается в </w:t>
            </w:r>
            <w:r w:rsidR="00FC5268" w:rsidRPr="00AE65F2">
              <w:rPr>
                <w:sz w:val="22"/>
                <w:szCs w:val="22"/>
              </w:rPr>
              <w:t>составе 1</w:t>
            </w:r>
            <w:r w:rsidR="00AE65F2" w:rsidRPr="00AE65F2">
              <w:rPr>
                <w:sz w:val="22"/>
                <w:szCs w:val="22"/>
              </w:rPr>
              <w:t>3</w:t>
            </w:r>
            <w:r w:rsidRPr="00AE65F2">
              <w:rPr>
                <w:sz w:val="22"/>
                <w:szCs w:val="22"/>
              </w:rPr>
              <w:t xml:space="preserve"> членов. </w:t>
            </w:r>
          </w:p>
          <w:p w:rsidR="008E520D" w:rsidRPr="00AE65F2" w:rsidRDefault="008E520D" w:rsidP="008E520D">
            <w:pPr>
              <w:pStyle w:val="a4"/>
              <w:spacing w:before="0" w:beforeAutospacing="0" w:after="0" w:afterAutospacing="0"/>
              <w:ind w:firstLine="567"/>
              <w:jc w:val="both"/>
              <w:rPr>
                <w:sz w:val="22"/>
                <w:szCs w:val="22"/>
              </w:rPr>
            </w:pPr>
            <w:r w:rsidRPr="00AE65F2">
              <w:rPr>
                <w:sz w:val="22"/>
                <w:szCs w:val="22"/>
              </w:rPr>
              <w:t xml:space="preserve">5.12.7. В состав Управляющего совета входят: </w:t>
            </w:r>
          </w:p>
          <w:p w:rsidR="00585960" w:rsidRPr="00AE65F2" w:rsidRDefault="00D04F20" w:rsidP="00585960">
            <w:pPr>
              <w:pStyle w:val="a4"/>
              <w:spacing w:before="0" w:beforeAutospacing="0" w:after="0" w:afterAutospacing="0"/>
              <w:ind w:firstLine="567"/>
              <w:jc w:val="both"/>
              <w:rPr>
                <w:sz w:val="22"/>
                <w:szCs w:val="22"/>
              </w:rPr>
            </w:pPr>
            <w:r w:rsidRPr="00AE65F2">
              <w:rPr>
                <w:sz w:val="22"/>
                <w:szCs w:val="22"/>
              </w:rPr>
              <w:t>4</w:t>
            </w:r>
            <w:r w:rsidR="00FC24E6" w:rsidRPr="00AE65F2">
              <w:rPr>
                <w:sz w:val="22"/>
                <w:szCs w:val="22"/>
              </w:rPr>
              <w:t xml:space="preserve"> представителя</w:t>
            </w:r>
            <w:r w:rsidR="008E520D" w:rsidRPr="00AE65F2">
              <w:rPr>
                <w:sz w:val="22"/>
                <w:szCs w:val="22"/>
              </w:rPr>
              <w:t xml:space="preserve"> родителей (законных представителей) учащихся всех ступеней общего образования</w:t>
            </w:r>
            <w:r w:rsidR="00585960" w:rsidRPr="00AE65F2">
              <w:rPr>
                <w:sz w:val="22"/>
                <w:szCs w:val="22"/>
              </w:rPr>
              <w:t xml:space="preserve"> </w:t>
            </w:r>
            <w:r w:rsidRPr="00AE65F2">
              <w:rPr>
                <w:sz w:val="22"/>
                <w:szCs w:val="22"/>
              </w:rPr>
              <w:t>(по 2</w:t>
            </w:r>
            <w:r w:rsidR="00585960" w:rsidRPr="00AE65F2">
              <w:rPr>
                <w:sz w:val="22"/>
                <w:szCs w:val="22"/>
              </w:rPr>
              <w:t xml:space="preserve"> представителя из каждого корпуса Учреждения)</w:t>
            </w:r>
            <w:r w:rsidR="008E520D" w:rsidRPr="00AE65F2">
              <w:rPr>
                <w:sz w:val="22"/>
                <w:szCs w:val="22"/>
              </w:rPr>
              <w:t>;</w:t>
            </w:r>
          </w:p>
          <w:p w:rsidR="00585960" w:rsidRPr="00AE65F2" w:rsidRDefault="00AE65F2" w:rsidP="00585960">
            <w:pPr>
              <w:pStyle w:val="a4"/>
              <w:spacing w:before="0" w:beforeAutospacing="0" w:after="0" w:afterAutospacing="0"/>
              <w:ind w:firstLine="567"/>
              <w:jc w:val="both"/>
              <w:rPr>
                <w:sz w:val="22"/>
                <w:szCs w:val="22"/>
              </w:rPr>
            </w:pPr>
            <w:r w:rsidRPr="00AE65F2">
              <w:rPr>
                <w:sz w:val="22"/>
                <w:szCs w:val="22"/>
              </w:rPr>
              <w:t>4</w:t>
            </w:r>
            <w:r w:rsidR="008E520D" w:rsidRPr="00AE65F2">
              <w:rPr>
                <w:sz w:val="22"/>
                <w:szCs w:val="22"/>
              </w:rPr>
              <w:t xml:space="preserve"> представителя учащихся уровня среднего общего образования</w:t>
            </w:r>
            <w:r w:rsidR="00585960" w:rsidRPr="00AE65F2">
              <w:rPr>
                <w:sz w:val="22"/>
                <w:szCs w:val="22"/>
              </w:rPr>
              <w:t xml:space="preserve"> (по </w:t>
            </w:r>
            <w:r w:rsidRPr="00AE65F2">
              <w:rPr>
                <w:sz w:val="22"/>
                <w:szCs w:val="22"/>
              </w:rPr>
              <w:t>2</w:t>
            </w:r>
            <w:r w:rsidR="00585960" w:rsidRPr="00AE65F2">
              <w:rPr>
                <w:sz w:val="22"/>
                <w:szCs w:val="22"/>
              </w:rPr>
              <w:t xml:space="preserve"> представител</w:t>
            </w:r>
            <w:r w:rsidRPr="00AE65F2">
              <w:rPr>
                <w:sz w:val="22"/>
                <w:szCs w:val="22"/>
              </w:rPr>
              <w:t>я</w:t>
            </w:r>
            <w:r w:rsidR="00585960" w:rsidRPr="00AE65F2">
              <w:rPr>
                <w:sz w:val="22"/>
                <w:szCs w:val="22"/>
              </w:rPr>
              <w:t xml:space="preserve"> из каждого корпуса Учреждения)</w:t>
            </w:r>
            <w:r w:rsidR="008E520D" w:rsidRPr="00AE65F2">
              <w:rPr>
                <w:sz w:val="22"/>
                <w:szCs w:val="22"/>
              </w:rPr>
              <w:t xml:space="preserve">; </w:t>
            </w:r>
          </w:p>
          <w:p w:rsidR="00585960" w:rsidRPr="00AE65F2" w:rsidRDefault="00FC5268" w:rsidP="00585960">
            <w:pPr>
              <w:pStyle w:val="a4"/>
              <w:spacing w:before="0" w:beforeAutospacing="0" w:after="0" w:afterAutospacing="0"/>
              <w:ind w:firstLine="567"/>
              <w:jc w:val="both"/>
              <w:rPr>
                <w:sz w:val="22"/>
                <w:szCs w:val="22"/>
              </w:rPr>
            </w:pPr>
            <w:r w:rsidRPr="00AE65F2">
              <w:rPr>
                <w:sz w:val="22"/>
                <w:szCs w:val="22"/>
              </w:rPr>
              <w:t>4</w:t>
            </w:r>
            <w:r w:rsidR="00FC24E6" w:rsidRPr="00AE65F2">
              <w:rPr>
                <w:sz w:val="22"/>
                <w:szCs w:val="22"/>
              </w:rPr>
              <w:t xml:space="preserve"> представителя</w:t>
            </w:r>
            <w:r w:rsidR="008E520D" w:rsidRPr="00AE65F2">
              <w:rPr>
                <w:sz w:val="22"/>
                <w:szCs w:val="22"/>
              </w:rPr>
              <w:t xml:space="preserve"> работников </w:t>
            </w:r>
            <w:r w:rsidR="007C011A" w:rsidRPr="00AE65F2">
              <w:rPr>
                <w:sz w:val="22"/>
                <w:szCs w:val="22"/>
              </w:rPr>
              <w:t>(по 2 представителя из каждого корпуса Учреждения)</w:t>
            </w:r>
            <w:r w:rsidR="00585960" w:rsidRPr="00AE65F2">
              <w:rPr>
                <w:sz w:val="22"/>
                <w:szCs w:val="22"/>
              </w:rPr>
              <w:t>;</w:t>
            </w:r>
          </w:p>
          <w:p w:rsidR="004B4794"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директор Учреждения. </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По решению Управляющего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5.12.8. Срок полномочий Управляющего совета составляет </w:t>
            </w:r>
            <w:r w:rsidR="00FC5268" w:rsidRPr="00AE65F2">
              <w:rPr>
                <w:sz w:val="22"/>
                <w:szCs w:val="22"/>
              </w:rPr>
              <w:t>5</w:t>
            </w:r>
            <w:r w:rsidRPr="00AE65F2">
              <w:rPr>
                <w:sz w:val="22"/>
                <w:szCs w:val="22"/>
              </w:rPr>
              <w:t xml:space="preserve"> </w:t>
            </w:r>
            <w:r w:rsidR="00FC5268" w:rsidRPr="00AE65F2">
              <w:rPr>
                <w:sz w:val="22"/>
                <w:szCs w:val="22"/>
              </w:rPr>
              <w:t>лет</w:t>
            </w:r>
            <w:r w:rsidR="00585960" w:rsidRPr="00AE65F2">
              <w:rPr>
                <w:sz w:val="22"/>
                <w:szCs w:val="22"/>
              </w:rPr>
              <w:t>.</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5.12.9. Члены Управляющего совета из числа родителей (законных представителей) учащихся избираются на заседании </w:t>
            </w:r>
            <w:r w:rsidR="000565B3" w:rsidRPr="00AE65F2">
              <w:rPr>
                <w:bCs/>
                <w:sz w:val="22"/>
                <w:szCs w:val="22"/>
              </w:rPr>
              <w:t>С</w:t>
            </w:r>
            <w:r w:rsidRPr="00AE65F2">
              <w:rPr>
                <w:bCs/>
                <w:sz w:val="22"/>
                <w:szCs w:val="22"/>
              </w:rPr>
              <w:t>овета родителей (законных представителей) учащихся</w:t>
            </w:r>
            <w:r w:rsidRPr="00AE65F2">
              <w:rPr>
                <w:sz w:val="22"/>
                <w:szCs w:val="22"/>
              </w:rPr>
              <w:t xml:space="preserve">, при проведении которого применяются правила, предусмотренные пунктом 5.12.12. настоящего </w:t>
            </w:r>
            <w:r w:rsidR="007E08B5" w:rsidRPr="00AE65F2">
              <w:rPr>
                <w:sz w:val="22"/>
                <w:szCs w:val="22"/>
              </w:rPr>
              <w:t>устава</w:t>
            </w:r>
            <w:r w:rsidRPr="00AE65F2">
              <w:rPr>
                <w:sz w:val="22"/>
                <w:szCs w:val="22"/>
              </w:rPr>
              <w:t>.</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5.12.10. Члены Управляющего совета из числа учащихся уровня среднего общего образования избираются на общем собрании учащихся соответствующего уровня, при проведении которого </w:t>
            </w:r>
            <w:r w:rsidRPr="00AE65F2">
              <w:rPr>
                <w:sz w:val="22"/>
                <w:szCs w:val="22"/>
              </w:rPr>
              <w:lastRenderedPageBreak/>
              <w:t xml:space="preserve">применяются правила, предусмотренные пунктом 5.12.12. настоящего </w:t>
            </w:r>
            <w:r w:rsidR="007E08B5" w:rsidRPr="00AE65F2">
              <w:rPr>
                <w:sz w:val="22"/>
                <w:szCs w:val="22"/>
              </w:rPr>
              <w:t>устава</w:t>
            </w:r>
            <w:r w:rsidRPr="00AE65F2">
              <w:rPr>
                <w:sz w:val="22"/>
                <w:szCs w:val="22"/>
              </w:rPr>
              <w:t>, с последующим согласо</w:t>
            </w:r>
            <w:r w:rsidR="00585960" w:rsidRPr="00AE65F2">
              <w:rPr>
                <w:sz w:val="22"/>
                <w:szCs w:val="22"/>
              </w:rPr>
              <w:t>ванием П</w:t>
            </w:r>
            <w:r w:rsidRPr="00AE65F2">
              <w:rPr>
                <w:sz w:val="22"/>
                <w:szCs w:val="22"/>
              </w:rPr>
              <w:t>едагогическим советом Учреждения.</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5.12.11. Члены Управляющего совета из числа работ</w:t>
            </w:r>
            <w:r w:rsidR="00585960" w:rsidRPr="00AE65F2">
              <w:rPr>
                <w:sz w:val="22"/>
                <w:szCs w:val="22"/>
              </w:rPr>
              <w:t>ников Учреждения избираются на О</w:t>
            </w:r>
            <w:r w:rsidRPr="00AE65F2">
              <w:rPr>
                <w:sz w:val="22"/>
                <w:szCs w:val="22"/>
              </w:rPr>
              <w:t xml:space="preserve">бщем собрании работников, при проведении которого применяются правила, предусмотренные пунктом 5.12.12. настоящего </w:t>
            </w:r>
            <w:r w:rsidR="007E08B5" w:rsidRPr="00AE65F2">
              <w:rPr>
                <w:sz w:val="22"/>
                <w:szCs w:val="22"/>
              </w:rPr>
              <w:t>устава</w:t>
            </w:r>
            <w:r w:rsidRPr="00AE65F2">
              <w:rPr>
                <w:sz w:val="22"/>
                <w:szCs w:val="22"/>
              </w:rPr>
              <w:t>.</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5.12.12. Решение </w:t>
            </w:r>
            <w:r w:rsidR="00585960" w:rsidRPr="00AE65F2">
              <w:rPr>
                <w:bCs/>
                <w:sz w:val="22"/>
                <w:szCs w:val="22"/>
              </w:rPr>
              <w:t>С</w:t>
            </w:r>
            <w:r w:rsidRPr="00AE65F2">
              <w:rPr>
                <w:bCs/>
                <w:sz w:val="22"/>
                <w:szCs w:val="22"/>
              </w:rPr>
              <w:t>овета родителей (законных представителей) учащихся</w:t>
            </w:r>
            <w:r w:rsidR="00585960" w:rsidRPr="00AE65F2">
              <w:rPr>
                <w:sz w:val="22"/>
                <w:szCs w:val="22"/>
              </w:rPr>
              <w:t>, о</w:t>
            </w:r>
            <w:r w:rsidRPr="00AE65F2">
              <w:rPr>
                <w:sz w:val="22"/>
                <w:szCs w:val="22"/>
              </w:rPr>
              <w:t xml:space="preserve">бщего собрания </w:t>
            </w:r>
            <w:r w:rsidR="00585960" w:rsidRPr="00AE65F2">
              <w:rPr>
                <w:sz w:val="22"/>
                <w:szCs w:val="22"/>
              </w:rPr>
              <w:t>учащихся,</w:t>
            </w:r>
            <w:r w:rsidRPr="00AE65F2">
              <w:rPr>
                <w:sz w:val="22"/>
                <w:szCs w:val="22"/>
              </w:rPr>
              <w:t xml:space="preserve"> работников Учреждения о назначении членов Управляющего совета правомочно, если в его работе принимают участие не менее двух третей от их состава. </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Решения о назначении членов Управляющего совета принимаются открытым голосованием большинством голосов присутствующих и оформляются протоколом, подписываемым председателем и секретарем соответствующего собрания.</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Управляющего совета, определенной настоящим Уставом. </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5.12.14. Директор Учреждения после получения списка избранных членов Управляющего совета издает приказ об утверждении состава Управляющего совета.</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5.12.15. Директор Учреждения может оспорить состав Управляющего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5.12.16. Директор Учреждения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Управляющего совета по установленной процедуре, либо директор Учреждения принимает решение о нецелесообразности формирования в Учреждении Управляющего совета на определенный срок.</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5.12.17. Основными задачами Управляющего совета являются:</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а) определение основных направлений развития Учреждения;</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 xml:space="preserve">б) повышение эффективности финансово-экономической деятельности, </w:t>
            </w:r>
            <w:r w:rsidRPr="00AE65F2">
              <w:rPr>
                <w:sz w:val="22"/>
                <w:szCs w:val="22"/>
              </w:rPr>
              <w:br/>
              <w:t>стимулирования труда работников Учреждении;</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в) содействие созданию в Учреждении оптимальных условий и форм организации образовательного процесса;</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г) контроль за соблюдением надлежащих условий обучения, воспитания и труда в Учреждении, сохранения и укрепления здоровья учащихся.</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5.12.18. Управляющий совет осуществляет следующие функции:</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а) в</w:t>
            </w:r>
            <w:r w:rsidR="00585960" w:rsidRPr="00AE65F2">
              <w:rPr>
                <w:sz w:val="22"/>
                <w:szCs w:val="22"/>
              </w:rPr>
              <w:t>носит на рассмотрение О</w:t>
            </w:r>
            <w:r w:rsidRPr="00AE65F2">
              <w:rPr>
                <w:sz w:val="22"/>
                <w:szCs w:val="22"/>
              </w:rPr>
              <w:t>бщему собранию работников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rsidR="00585960" w:rsidRPr="00AE65F2" w:rsidRDefault="008E520D" w:rsidP="00585960">
            <w:pPr>
              <w:pStyle w:val="a4"/>
              <w:spacing w:before="0" w:beforeAutospacing="0" w:after="0" w:afterAutospacing="0"/>
              <w:ind w:firstLine="567"/>
              <w:jc w:val="both"/>
              <w:rPr>
                <w:sz w:val="22"/>
                <w:szCs w:val="22"/>
              </w:rPr>
            </w:pPr>
            <w:r w:rsidRPr="00AE65F2">
              <w:rPr>
                <w:sz w:val="22"/>
                <w:szCs w:val="22"/>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системы оценок при промежуточной аттестации, форм и порядка ее проведения;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режима занятий учащихся;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порядка предоставления платных образовательных и иных услуг (на договорной основе);</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порядка регламентации и оформления отношений Учреждения и учащихся и (или) их родителей (законных представителей);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структуры, порядка формирования органов управления Учреждения, их компетенции и порядка организации деятельности;</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прав и обязанностей участ</w:t>
            </w:r>
            <w:r w:rsidR="00BB62C8" w:rsidRPr="00AE65F2">
              <w:rPr>
                <w:sz w:val="22"/>
                <w:szCs w:val="22"/>
              </w:rPr>
              <w:t>ников образовательного процесса;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в) согласовывает по представлению </w:t>
            </w:r>
            <w:r w:rsidR="00BB62C8" w:rsidRPr="00AE65F2">
              <w:rPr>
                <w:sz w:val="22"/>
                <w:szCs w:val="22"/>
              </w:rPr>
              <w:t>директора</w:t>
            </w:r>
            <w:r w:rsidRPr="00AE65F2">
              <w:rPr>
                <w:sz w:val="22"/>
                <w:szCs w:val="22"/>
              </w:rPr>
              <w:t xml:space="preserve"> Учреждения: </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 xml:space="preserve">изменение образовательных программ, учебного плана;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изменение и (или) дополнение перечня платных образовательных и иных услуг, оказываемых Учреждением;</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изменение и (или) дополнение правил внутреннего распорядка Учреждения;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г) вносит директору Учреждения предложения в части: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материально-технического обеспечения и оснащения образовательного процесса, оборудования помещений Учреждения;</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t>направлений расходования средств, привлекаемых Учреждением из внебюджетных источников;</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lastRenderedPageBreak/>
              <w:t>выбора учебников</w:t>
            </w:r>
            <w:r w:rsidR="00D610B7" w:rsidRPr="00AE65F2">
              <w:rPr>
                <w:sz w:val="22"/>
                <w:szCs w:val="22"/>
              </w:rPr>
              <w:t>, учебных пособий, материалов и иных средств обучения и воспитания в соответствии с образовательными программами;</w:t>
            </w:r>
          </w:p>
          <w:p w:rsidR="00D610B7" w:rsidRPr="00AE65F2" w:rsidRDefault="00D610B7" w:rsidP="00D610B7">
            <w:pPr>
              <w:pStyle w:val="a4"/>
              <w:spacing w:before="0" w:beforeAutospacing="0" w:after="0" w:afterAutospacing="0"/>
              <w:ind w:firstLine="567"/>
              <w:jc w:val="both"/>
              <w:rPr>
                <w:sz w:val="22"/>
                <w:szCs w:val="22"/>
              </w:rPr>
            </w:pPr>
            <w:r w:rsidRPr="00AE65F2">
              <w:rPr>
                <w:sz w:val="22"/>
                <w:szCs w:val="22"/>
              </w:rPr>
              <w:t xml:space="preserve"> </w:t>
            </w:r>
            <w:r w:rsidR="008E520D" w:rsidRPr="00AE65F2">
              <w:rPr>
                <w:sz w:val="22"/>
                <w:szCs w:val="22"/>
              </w:rPr>
              <w:t xml:space="preserve">создания в Учреждении необходимых условий для организации питания, медицинского обслуживания учащихся; </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t xml:space="preserve">д) </w:t>
            </w:r>
            <w:r w:rsidR="00D610B7" w:rsidRPr="00AE65F2">
              <w:rPr>
                <w:sz w:val="22"/>
                <w:szCs w:val="22"/>
              </w:rPr>
              <w:t>участвует в распределении стимулирующих выплат (премий) работникам Учреждения путем включения его члена(</w:t>
            </w:r>
            <w:proofErr w:type="spellStart"/>
            <w:r w:rsidR="00D610B7" w:rsidRPr="00AE65F2">
              <w:rPr>
                <w:sz w:val="22"/>
                <w:szCs w:val="22"/>
              </w:rPr>
              <w:t>ов</w:t>
            </w:r>
            <w:proofErr w:type="spellEnd"/>
            <w:r w:rsidR="00D610B7" w:rsidRPr="00AE65F2">
              <w:rPr>
                <w:sz w:val="22"/>
                <w:szCs w:val="22"/>
              </w:rPr>
              <w:t>) в состав комиссии по распределению стимулирующих выплат (премий) работникам Учреждения в порядке, установленном локальными нормативными актами Учреждения.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е) рассматривает вопросы текущей успеваемости, промежуточной и итоговой аттестации учащихся, состояния здоровья и воспитания учащихся;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ж) заслушивает отчеты директора Учреждения по итогам учебного и финансового года;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з) принимает решение о введении (отмене) единой формы одежды для учащихся в период занятий;</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и) участвует в подготовке и согласует ежегодный публичный доклад Учреждения, который представляется Учредителю и общественности.</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5.12.19. Управляющий совет обязан регулярно, не реже одного раза в год, информировать участников образовательного процесса о своей деятельности и принимаемых решениях.</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5.12.20. По вопросам, указанным в подпунктах «г», «е», «ж», «и»</w:t>
            </w:r>
            <w:r w:rsidR="00BB62C8" w:rsidRPr="00AE65F2">
              <w:rPr>
                <w:sz w:val="22"/>
                <w:szCs w:val="22"/>
              </w:rPr>
              <w:t xml:space="preserve"> </w:t>
            </w:r>
            <w:r w:rsidRPr="00AE65F2">
              <w:rPr>
                <w:sz w:val="22"/>
                <w:szCs w:val="22"/>
              </w:rPr>
              <w:t>пункта 5.12.18</w:t>
            </w:r>
            <w:r w:rsidR="00BB62C8" w:rsidRPr="00AE65F2">
              <w:rPr>
                <w:sz w:val="22"/>
                <w:szCs w:val="22"/>
              </w:rPr>
              <w:t xml:space="preserve"> настоящего у</w:t>
            </w:r>
            <w:r w:rsidRPr="00AE65F2">
              <w:rPr>
                <w:sz w:val="22"/>
                <w:szCs w:val="22"/>
              </w:rPr>
              <w:t>става, Управляющий совет дает рекомендации. Директор Учреждения принимает по данным вопросам решения после рассмотрения рекомендаций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5.12.21. По вопросам, указанным в подпунктах «а», «б» пункта 5.12.18</w:t>
            </w:r>
            <w:r w:rsidR="00BB62C8" w:rsidRPr="00AE65F2">
              <w:rPr>
                <w:sz w:val="22"/>
                <w:szCs w:val="22"/>
              </w:rPr>
              <w:t xml:space="preserve"> настоящего у</w:t>
            </w:r>
            <w:r w:rsidRPr="00AE65F2">
              <w:rPr>
                <w:sz w:val="22"/>
                <w:szCs w:val="22"/>
              </w:rPr>
              <w:t>става, Управляющий совет дает рекомендации. Общее собрание работников Учреждения принимает по данному вопросу решение после рассмотрения рекомендаций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5.12.22. По вопросам, указанным в подпункте «в» </w:t>
            </w:r>
            <w:r w:rsidR="00BB62C8" w:rsidRPr="00AE65F2">
              <w:rPr>
                <w:sz w:val="22"/>
                <w:szCs w:val="22"/>
              </w:rPr>
              <w:t>пункта 5.12.18</w:t>
            </w:r>
            <w:r w:rsidRPr="00AE65F2">
              <w:rPr>
                <w:sz w:val="22"/>
                <w:szCs w:val="22"/>
              </w:rPr>
              <w:t xml:space="preserve"> настоящего </w:t>
            </w:r>
            <w:r w:rsidR="00BB62C8" w:rsidRPr="00AE65F2">
              <w:rPr>
                <w:sz w:val="22"/>
                <w:szCs w:val="22"/>
              </w:rPr>
              <w:t>у</w:t>
            </w:r>
            <w:r w:rsidRPr="00AE65F2">
              <w:rPr>
                <w:sz w:val="22"/>
                <w:szCs w:val="22"/>
              </w:rPr>
              <w:t>става, Управляющий совет дает рекомендации. Педагогический совет Учреждения принимает по данному вопросу решение после рассмотрения рекомендаций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5.12.23.</w:t>
            </w:r>
            <w:r w:rsidR="00D610B7" w:rsidRPr="00AE65F2">
              <w:rPr>
                <w:sz w:val="22"/>
                <w:szCs w:val="22"/>
              </w:rPr>
              <w:t xml:space="preserve"> По вопросу, указанному в пункте</w:t>
            </w:r>
            <w:r w:rsidRPr="00AE65F2">
              <w:rPr>
                <w:sz w:val="22"/>
                <w:szCs w:val="22"/>
              </w:rPr>
              <w:t xml:space="preserve"> «з» пункта 5.12.18 настоящего </w:t>
            </w:r>
            <w:r w:rsidR="00BB62C8" w:rsidRPr="00AE65F2">
              <w:rPr>
                <w:sz w:val="22"/>
                <w:szCs w:val="22"/>
              </w:rPr>
              <w:t>у</w:t>
            </w:r>
            <w:r w:rsidRPr="00AE65F2">
              <w:rPr>
                <w:sz w:val="22"/>
                <w:szCs w:val="22"/>
              </w:rPr>
              <w:t xml:space="preserve">става, Управляющий совет принимает решения, обязательные для директора Учреждения.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5.12.24. При рассмотрении вопроса, указанного в подпункте «д» пункта 5.12.18</w:t>
            </w:r>
            <w:r w:rsidR="00BB62C8" w:rsidRPr="00AE65F2">
              <w:rPr>
                <w:sz w:val="22"/>
                <w:szCs w:val="22"/>
              </w:rPr>
              <w:t xml:space="preserve"> настоящего у</w:t>
            </w:r>
            <w:r w:rsidRPr="00AE65F2">
              <w:rPr>
                <w:sz w:val="22"/>
                <w:szCs w:val="22"/>
              </w:rPr>
              <w:t xml:space="preserve">става, в заседании Управляющего совета не вправе участвовать представители учащихся, а директор Учреждения не вправе принимать участие в голосовании.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5.12.25.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5.12.26. Планирование работы Управляющего совета осуществляется в соответствии с планом работы Управляющего совета.</w:t>
            </w:r>
            <w:r w:rsidR="00BB62C8" w:rsidRPr="00AE65F2">
              <w:rPr>
                <w:sz w:val="22"/>
                <w:szCs w:val="22"/>
              </w:rPr>
              <w:t xml:space="preserve"> </w:t>
            </w:r>
            <w:r w:rsidRPr="00AE65F2">
              <w:rPr>
                <w:sz w:val="22"/>
                <w:szCs w:val="22"/>
              </w:rPr>
              <w:t>План работы Управляющего совета составляется на учебный год.</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5.12.27. Работу Управляющего совета организует председатель Управляющего совета. Председатель Управляющего совета созывает его заседания, председательствует на них и организует ведение протокола.</w:t>
            </w:r>
            <w:r w:rsidR="00BB62C8" w:rsidRPr="00AE65F2">
              <w:rPr>
                <w:sz w:val="22"/>
                <w:szCs w:val="22"/>
              </w:rPr>
              <w:t xml:space="preserve"> </w:t>
            </w:r>
            <w:r w:rsidRPr="00AE65F2">
              <w:rPr>
                <w:sz w:val="22"/>
                <w:szCs w:val="22"/>
              </w:rPr>
              <w:t xml:space="preserve">В отсутствие председателя Управляющего совета его функции осуществляет заместитель председателя Управляющего совета.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Правом созыва заседания Управляющего совета обладают также директор Учреждения.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Секретарь Управляющего совета принимает и регистрирует материалы, представленные на заседание Управляющего совета, ведет протокол заседания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5.12.28. Заседания Управляющего совета проводятся открыто.</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5.12.29. Первое заседание Управляющего совета созывается директором Учреждения не позднее чем через месяц после его формирования. На первом заседании Управляющего совета, в частности, утверждаются план работы Управляющего совета, избираются председатель, заместитель председателя и секретарь Управляющего совета. Председатель Управляющего совета и его заместитель могут избираться только из числа представителей родителей (законных представителей) учащихся в составе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 xml:space="preserve">5.12.30. Заседание Управляющего совета правомочно, если на нем присутствуют не менее половины от числа членов Управляющего совета. Заседание Управляющего совета ведет председатель, а в его отсутствие - заместитель председателя.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5.12.31.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lastRenderedPageBreak/>
              <w:t xml:space="preserve">5.12.32. 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В каждом протоколе указывается его номер, дата заседания Управляющего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 xml:space="preserve">5.12.33. Протоколы Управляющего совета включаются в номенклатуру дел Учреждения. Протоколы заседаний Управляющего совета доступны для ознакомления всем членам Управляющего совета, а также любым лицам, имеющим право быть избранными в члены Управляющего совета (работникам Учреждения, учащимся, осваивающим уровень среднего общего образования (10, 11 класс), </w:t>
            </w:r>
            <w:r w:rsidR="00AE65F2" w:rsidRPr="00AE65F2">
              <w:rPr>
                <w:sz w:val="22"/>
                <w:szCs w:val="22"/>
              </w:rPr>
              <w:t>родителям, законным представителям обучающихся</w:t>
            </w:r>
            <w:r w:rsidRPr="00AE65F2">
              <w:rPr>
                <w:sz w:val="22"/>
                <w:szCs w:val="22"/>
              </w:rPr>
              <w:t>).</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5.12.34. 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необходимыми для организации эффективной работы комиссии. Руководство работы любой комиссии возлагается только на члена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5.12.35. Для осуществления своих функций Управляющий совет вправе:</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а) приглашать на заседания любых работников Учреждения для получения разъяснений, консультаций, заслушивания отчетов по вопросам, входящим в компетенцию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б) запрашивать и получать у директора Учреждения информацию, необходимую для осуществления функций Управляющего совета, в том числе в порядке контроля за реализацией решений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5.12.36. Организационно-техническое обеспечение деятельности Управляющего совета возлагается на администрацию Учреждения.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5.12.37. Член Управляющего совета имеет право:</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а) принимать участие в обсуждении и принятии решений Управляющего совета, выражать в письменной форме свое особое мнение, которое приобщается к протоколу заседания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б) требовать от администрации Учреждения 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в) присутствовать на заседании Управляющего совета Учреждения с правом совещательного голоса;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г) досрочно выйти из состава Управляющего совета.</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5.12.38. Член Управляющего совета, не посещающий заседания без уважительных причин, может быть выведен из его состава по решению Управляющего совета в следующих случаях:</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а) по его желанию, выраженному в письменной форме;</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б) при увольнении с работы работника Учреждения, избранного членом Управляющего совета, если он не может быть кооптирован в состав Управляющего совета после увольнения;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в) в связи с окончанием Учреждения или отчислением (переводом) учащегося, представляющего в Управляющем совете учащихся третьей ступени общего образования, если он не может быть кооптирован в члены Управляющего совета после окончания Учреждения;</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г) в случае совершения противоправных действий, несовместимых с членством в Управляющем совете;</w:t>
            </w:r>
          </w:p>
          <w:p w:rsidR="00BB62C8" w:rsidRPr="00AE65F2" w:rsidRDefault="008E520D" w:rsidP="00BB62C8">
            <w:pPr>
              <w:pStyle w:val="a4"/>
              <w:spacing w:before="0" w:beforeAutospacing="0" w:after="0" w:afterAutospacing="0"/>
              <w:ind w:firstLine="567"/>
              <w:jc w:val="both"/>
              <w:rPr>
                <w:sz w:val="22"/>
                <w:szCs w:val="22"/>
              </w:rPr>
            </w:pPr>
            <w:r w:rsidRPr="00AE65F2">
              <w:rPr>
                <w:sz w:val="22"/>
                <w:szCs w:val="22"/>
              </w:rPr>
              <w:t>д) 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t xml:space="preserve">5.12.39. Решение о выводе члена Управляющего совета из состава Управляющего совета принимается на заседании Управляющего совета. Выписка из протокола заседания Управляющего совета с решением о выводе члена Управляющего совета направляется директору Учреждения. </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t xml:space="preserve">5.12.40. Директор Учреждения не позднее 3-х дней с момента получения выписки из протокола заседания Управляющего совета с решением о выводе члена Управляющего совета инициирует </w:t>
            </w:r>
            <w:r w:rsidRPr="00AE65F2">
              <w:rPr>
                <w:sz w:val="22"/>
                <w:szCs w:val="22"/>
              </w:rPr>
              <w:lastRenderedPageBreak/>
              <w:t>проведение общего собрания работников (родителей, учащихся) для принятия решения, о назначении нового члена Управляющего совета.</w:t>
            </w:r>
          </w:p>
          <w:p w:rsidR="00D610B7" w:rsidRPr="00AE65F2" w:rsidRDefault="008E520D" w:rsidP="00D610B7">
            <w:pPr>
              <w:pStyle w:val="a4"/>
              <w:spacing w:before="0" w:beforeAutospacing="0" w:after="0" w:afterAutospacing="0"/>
              <w:ind w:firstLine="567"/>
              <w:jc w:val="both"/>
              <w:rPr>
                <w:sz w:val="22"/>
                <w:szCs w:val="22"/>
              </w:rPr>
            </w:pPr>
            <w:r w:rsidRPr="00AE65F2">
              <w:rPr>
                <w:sz w:val="22"/>
                <w:szCs w:val="22"/>
              </w:rPr>
              <w:t>5</w:t>
            </w:r>
            <w:r w:rsidR="00D610B7" w:rsidRPr="00AE65F2">
              <w:rPr>
                <w:sz w:val="22"/>
                <w:szCs w:val="22"/>
              </w:rPr>
              <w:t>.12.41. После принятия решения о</w:t>
            </w:r>
            <w:r w:rsidRPr="00AE65F2">
              <w:rPr>
                <w:sz w:val="22"/>
                <w:szCs w:val="22"/>
              </w:rPr>
              <w:t xml:space="preserve">бщим собранием работников (родителей, учащихся)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 </w:t>
            </w:r>
          </w:p>
          <w:p w:rsidR="008E520D" w:rsidRPr="00AE65F2" w:rsidRDefault="008E520D" w:rsidP="00D610B7">
            <w:pPr>
              <w:pStyle w:val="a4"/>
              <w:spacing w:before="0" w:beforeAutospacing="0" w:after="0" w:afterAutospacing="0"/>
              <w:ind w:firstLine="567"/>
              <w:jc w:val="both"/>
              <w:rPr>
                <w:sz w:val="22"/>
                <w:szCs w:val="22"/>
              </w:rPr>
            </w:pPr>
            <w:r w:rsidRPr="00AE65F2">
              <w:rPr>
                <w:sz w:val="22"/>
                <w:szCs w:val="22"/>
              </w:rPr>
              <w:t>5.12.42. Управляющий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Управляющего совета в установленные сроки.</w:t>
            </w:r>
          </w:p>
          <w:p w:rsidR="008E520D" w:rsidRPr="00AE65F2" w:rsidRDefault="008E520D" w:rsidP="00C15852">
            <w:pPr>
              <w:pStyle w:val="a4"/>
              <w:spacing w:before="0" w:beforeAutospacing="0" w:after="0" w:afterAutospacing="0"/>
              <w:ind w:firstLine="567"/>
              <w:jc w:val="both"/>
              <w:rPr>
                <w:sz w:val="22"/>
                <w:szCs w:val="22"/>
              </w:rPr>
            </w:pPr>
          </w:p>
          <w:p w:rsidR="00C15852" w:rsidRPr="00AE65F2" w:rsidRDefault="009B53B8" w:rsidP="00C15852">
            <w:pPr>
              <w:pStyle w:val="a4"/>
              <w:spacing w:before="0" w:beforeAutospacing="0" w:after="0" w:afterAutospacing="0"/>
              <w:ind w:firstLine="567"/>
              <w:jc w:val="both"/>
              <w:rPr>
                <w:b/>
                <w:bCs/>
                <w:sz w:val="22"/>
                <w:szCs w:val="22"/>
              </w:rPr>
            </w:pPr>
            <w:r w:rsidRPr="00AE65F2">
              <w:rPr>
                <w:sz w:val="22"/>
                <w:szCs w:val="22"/>
              </w:rPr>
              <w:t>5.13</w:t>
            </w:r>
            <w:r w:rsidR="00C15852" w:rsidRPr="00AE65F2">
              <w:rPr>
                <w:sz w:val="22"/>
                <w:szCs w:val="22"/>
              </w:rPr>
              <w:t xml:space="preserve">. Коллегиальным органом управления Учреждением является </w:t>
            </w:r>
            <w:r w:rsidR="00C15852" w:rsidRPr="00AE65F2">
              <w:rPr>
                <w:b/>
                <w:bCs/>
                <w:sz w:val="22"/>
                <w:szCs w:val="22"/>
              </w:rPr>
              <w:t xml:space="preserve">Общее собрание работников.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В состав Общего собрания работников входят все работники Учреждения. Общее собрание работников является постоянно действующим органом управления.</w:t>
            </w:r>
          </w:p>
          <w:p w:rsidR="00C15852" w:rsidRPr="00AE65F2" w:rsidRDefault="009B53B8" w:rsidP="00C15852">
            <w:pPr>
              <w:pStyle w:val="a4"/>
              <w:spacing w:before="0" w:beforeAutospacing="0" w:after="0" w:afterAutospacing="0"/>
              <w:ind w:firstLine="567"/>
              <w:jc w:val="both"/>
              <w:rPr>
                <w:sz w:val="22"/>
                <w:szCs w:val="22"/>
              </w:rPr>
            </w:pPr>
            <w:r w:rsidRPr="00AE65F2">
              <w:rPr>
                <w:sz w:val="22"/>
                <w:szCs w:val="22"/>
              </w:rPr>
              <w:t>5.13</w:t>
            </w:r>
            <w:r w:rsidR="00C15852" w:rsidRPr="00AE65F2">
              <w:rPr>
                <w:sz w:val="22"/>
                <w:szCs w:val="22"/>
              </w:rPr>
              <w:t>.1. К компетенции Общего собрания работников Учреждения относится:</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а</w:t>
            </w:r>
            <w:r w:rsidR="00C15852" w:rsidRPr="00AE65F2">
              <w:rPr>
                <w:sz w:val="22"/>
                <w:szCs w:val="22"/>
              </w:rPr>
              <w:t xml:space="preserve">) рассмотрение вопросов, связанных с соблюдением законодательства о труде </w:t>
            </w:r>
            <w:r w:rsidR="00C15852" w:rsidRPr="00AE65F2">
              <w:rPr>
                <w:sz w:val="22"/>
                <w:szCs w:val="22"/>
              </w:rPr>
              <w:b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б</w:t>
            </w:r>
            <w:r w:rsidR="00C15852" w:rsidRPr="00AE65F2">
              <w:rPr>
                <w:sz w:val="22"/>
                <w:szCs w:val="22"/>
              </w:rPr>
              <w:t>) рассмотрение спорных или конфликтных ситуаций, касающихся отношений между работниками Учреждения;</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в</w:t>
            </w:r>
            <w:r w:rsidR="00C15852" w:rsidRPr="00AE65F2">
              <w:rPr>
                <w:sz w:val="22"/>
                <w:szCs w:val="22"/>
              </w:rPr>
              <w:t>) рассмотрение вопросов, касающихся улучшения условий труда работников Учреждения;</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г</w:t>
            </w:r>
            <w:r w:rsidR="00C15852" w:rsidRPr="00AE65F2">
              <w:rPr>
                <w:sz w:val="22"/>
                <w:szCs w:val="22"/>
              </w:rPr>
              <w:t>) представление педагогических и других работников к различным видам поощрения;</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д</w:t>
            </w:r>
            <w:r w:rsidR="00C15852" w:rsidRPr="00AE65F2">
              <w:rPr>
                <w:sz w:val="22"/>
                <w:szCs w:val="22"/>
              </w:rPr>
              <w:t>)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е</w:t>
            </w:r>
            <w:r w:rsidR="00C15852" w:rsidRPr="00AE65F2">
              <w:rPr>
                <w:sz w:val="22"/>
                <w:szCs w:val="22"/>
              </w:rPr>
              <w:t>) рассмотрение и принятие коллективного договора;</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ж</w:t>
            </w:r>
            <w:r w:rsidR="00C15852" w:rsidRPr="00AE65F2">
              <w:rPr>
                <w:sz w:val="22"/>
                <w:szCs w:val="22"/>
              </w:rPr>
              <w:t>) образование комиссии по трудовым спорам в Учреждении;</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з</w:t>
            </w:r>
            <w:r w:rsidR="00C15852" w:rsidRPr="00AE65F2">
              <w:rPr>
                <w:sz w:val="22"/>
                <w:szCs w:val="22"/>
              </w:rPr>
              <w:t>) утверждение требований, выдвинутых работниками и (или) представительным органом работников Учреждения при проведении забастовки;</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и</w:t>
            </w:r>
            <w:r w:rsidR="00C15852" w:rsidRPr="00AE65F2">
              <w:rPr>
                <w:sz w:val="22"/>
                <w:szCs w:val="22"/>
              </w:rPr>
              <w:t>) принятие решения об участии работников Учреждения в забастовке, объявленной профессиональным союзом (объединением профессиональных союзов);</w:t>
            </w:r>
          </w:p>
          <w:p w:rsidR="00C15852" w:rsidRPr="00AE65F2" w:rsidRDefault="009A5384" w:rsidP="00C15852">
            <w:pPr>
              <w:pStyle w:val="a4"/>
              <w:spacing w:before="0" w:beforeAutospacing="0" w:after="0" w:afterAutospacing="0"/>
              <w:ind w:firstLine="567"/>
              <w:jc w:val="both"/>
              <w:rPr>
                <w:sz w:val="22"/>
                <w:szCs w:val="22"/>
              </w:rPr>
            </w:pPr>
            <w:r w:rsidRPr="00AE65F2">
              <w:rPr>
                <w:sz w:val="22"/>
                <w:szCs w:val="22"/>
              </w:rPr>
              <w:t>к</w:t>
            </w:r>
            <w:r w:rsidR="00C15852" w:rsidRPr="00AE65F2">
              <w:rPr>
                <w:sz w:val="22"/>
                <w:szCs w:val="22"/>
              </w:rPr>
              <w:t xml:space="preserve">)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9B53B8" w:rsidRPr="00AE65F2">
              <w:rPr>
                <w:sz w:val="22"/>
                <w:szCs w:val="22"/>
              </w:rPr>
              <w:t>3</w:t>
            </w:r>
            <w:r w:rsidRPr="00AE65F2">
              <w:rPr>
                <w:sz w:val="22"/>
                <w:szCs w:val="22"/>
              </w:rPr>
              <w:t xml:space="preserve">.2. Организационной формой работы Общего собрания работников являются заседания, которые проводятся по мере необходимости, но не реже одного раза в год. </w:t>
            </w:r>
            <w:r w:rsidRPr="00AE65F2">
              <w:rPr>
                <w:sz w:val="22"/>
                <w:szCs w:val="22"/>
              </w:rPr>
              <w:br/>
              <w:t>На первом заседании открытым голосованием избирается председатель и секретарь.</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9B53B8" w:rsidRPr="00AE65F2">
              <w:rPr>
                <w:sz w:val="22"/>
                <w:szCs w:val="22"/>
              </w:rPr>
              <w:t>3</w:t>
            </w:r>
            <w:r w:rsidRPr="00AE65F2">
              <w:rPr>
                <w:sz w:val="22"/>
                <w:szCs w:val="22"/>
              </w:rPr>
              <w:t xml:space="preserve">.3.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w:t>
            </w:r>
            <w:r w:rsidR="0063453F" w:rsidRPr="00AE65F2">
              <w:rPr>
                <w:sz w:val="22"/>
                <w:szCs w:val="22"/>
              </w:rPr>
              <w:t>директора</w:t>
            </w:r>
            <w:r w:rsidRPr="00AE65F2">
              <w:rPr>
                <w:sz w:val="22"/>
                <w:szCs w:val="22"/>
              </w:rPr>
              <w:t xml:space="preserve"> Учре</w:t>
            </w:r>
            <w:r w:rsidR="009B53B8" w:rsidRPr="00AE65F2">
              <w:rPr>
                <w:sz w:val="22"/>
                <w:szCs w:val="22"/>
              </w:rPr>
              <w:t>ждения</w:t>
            </w:r>
            <w:r w:rsidRPr="00AE65F2">
              <w:rPr>
                <w:sz w:val="22"/>
                <w:szCs w:val="22"/>
              </w:rPr>
              <w:t>.</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9B53B8" w:rsidRPr="00AE65F2">
              <w:rPr>
                <w:sz w:val="22"/>
                <w:szCs w:val="22"/>
              </w:rPr>
              <w:t>3</w:t>
            </w:r>
            <w:r w:rsidRPr="00AE65F2">
              <w:rPr>
                <w:sz w:val="22"/>
                <w:szCs w:val="22"/>
              </w:rPr>
              <w:t>.4. Заседание Общего собрания работников является правомочным, если на заседании присутствует не менее 2/3 работников Учреждения.</w:t>
            </w:r>
          </w:p>
          <w:p w:rsidR="00C15852" w:rsidRPr="00AE65F2" w:rsidRDefault="00C15852" w:rsidP="00C15852">
            <w:pPr>
              <w:pStyle w:val="a4"/>
              <w:spacing w:before="0" w:beforeAutospacing="0" w:after="0" w:afterAutospacing="0"/>
              <w:ind w:firstLine="567"/>
              <w:jc w:val="both"/>
              <w:rPr>
                <w:sz w:val="22"/>
                <w:szCs w:val="22"/>
              </w:rPr>
            </w:pPr>
            <w:r w:rsidRPr="00AE65F2">
              <w:rPr>
                <w:iCs/>
                <w:sz w:val="22"/>
                <w:szCs w:val="22"/>
              </w:rPr>
              <w:t>5.1</w:t>
            </w:r>
            <w:r w:rsidR="009B53B8" w:rsidRPr="00AE65F2">
              <w:rPr>
                <w:iCs/>
                <w:sz w:val="22"/>
                <w:szCs w:val="22"/>
              </w:rPr>
              <w:t>3</w:t>
            </w:r>
            <w:r w:rsidRPr="00AE65F2">
              <w:rPr>
                <w:iCs/>
                <w:sz w:val="22"/>
                <w:szCs w:val="22"/>
              </w:rPr>
              <w:t>.5.</w:t>
            </w:r>
            <w:r w:rsidRPr="00AE65F2">
              <w:rPr>
                <w:i/>
                <w:iCs/>
                <w:sz w:val="22"/>
                <w:szCs w:val="22"/>
              </w:rPr>
              <w:t xml:space="preserve"> </w:t>
            </w:r>
            <w:r w:rsidRPr="00AE65F2">
              <w:rPr>
                <w:sz w:val="22"/>
                <w:szCs w:val="22"/>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9B53B8" w:rsidRPr="00AE65F2">
              <w:rPr>
                <w:sz w:val="22"/>
                <w:szCs w:val="22"/>
              </w:rPr>
              <w:t>3</w:t>
            </w:r>
            <w:r w:rsidRPr="00AE65F2">
              <w:rPr>
                <w:sz w:val="22"/>
                <w:szCs w:val="22"/>
              </w:rPr>
              <w:t>.6.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9B53B8" w:rsidRPr="00AE65F2">
              <w:rPr>
                <w:sz w:val="22"/>
                <w:szCs w:val="22"/>
              </w:rPr>
              <w:t>3</w:t>
            </w:r>
            <w:r w:rsidRPr="00AE65F2">
              <w:rPr>
                <w:sz w:val="22"/>
                <w:szCs w:val="22"/>
              </w:rPr>
              <w:t>.7.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Протоколы заседаний Общего собрания работников включаются в номенклатуру дел Учреждения и доступны для ознакомления всем работникам Учреждения.</w:t>
            </w:r>
          </w:p>
          <w:p w:rsidR="00C15852" w:rsidRPr="00AE65F2" w:rsidRDefault="00C15852" w:rsidP="00C15852">
            <w:pPr>
              <w:pStyle w:val="a4"/>
              <w:spacing w:before="0" w:beforeAutospacing="0" w:after="0" w:afterAutospacing="0"/>
              <w:ind w:firstLine="567"/>
              <w:jc w:val="both"/>
              <w:rPr>
                <w:sz w:val="22"/>
                <w:szCs w:val="22"/>
              </w:rPr>
            </w:pPr>
          </w:p>
          <w:p w:rsidR="00C15852" w:rsidRPr="00AE65F2" w:rsidRDefault="00C15852" w:rsidP="00C15852">
            <w:pPr>
              <w:autoSpaceDE w:val="0"/>
              <w:autoSpaceDN w:val="0"/>
              <w:adjustRightInd w:val="0"/>
              <w:ind w:firstLine="540"/>
              <w:jc w:val="both"/>
              <w:rPr>
                <w:rFonts w:ascii="Times New Roman" w:hAnsi="Times New Roman" w:cs="Times New Roman"/>
              </w:rPr>
            </w:pPr>
            <w:r w:rsidRPr="00AE65F2">
              <w:rPr>
                <w:rFonts w:ascii="Times New Roman" w:hAnsi="Times New Roman" w:cs="Times New Roman"/>
              </w:rPr>
              <w:t xml:space="preserve"> 5.1</w:t>
            </w:r>
            <w:r w:rsidR="009B53B8" w:rsidRPr="00AE65F2">
              <w:rPr>
                <w:rFonts w:ascii="Times New Roman" w:hAnsi="Times New Roman" w:cs="Times New Roman"/>
              </w:rPr>
              <w:t>4</w:t>
            </w:r>
            <w:r w:rsidRPr="00AE65F2">
              <w:rPr>
                <w:rFonts w:ascii="Times New Roman" w:hAnsi="Times New Roman" w:cs="Times New Roman"/>
              </w:rPr>
              <w:t xml:space="preserve">. В целях учета мнения родителей </w:t>
            </w:r>
            <w:hyperlink r:id="rId13" w:history="1">
              <w:r w:rsidRPr="00AE65F2">
                <w:rPr>
                  <w:rFonts w:ascii="Times New Roman" w:hAnsi="Times New Roman" w:cs="Times New Roman"/>
                </w:rPr>
                <w:t>(законных представителей)</w:t>
              </w:r>
            </w:hyperlink>
            <w:r w:rsidRPr="00AE65F2">
              <w:rPr>
                <w:rFonts w:ascii="Times New Roman" w:hAnsi="Times New Roman" w:cs="Times New Roman"/>
              </w:rPr>
              <w:t xml:space="preserve"> </w:t>
            </w:r>
            <w:r w:rsidR="00517DA0" w:rsidRPr="00AE65F2">
              <w:rPr>
                <w:rFonts w:ascii="Times New Roman" w:hAnsi="Times New Roman" w:cs="Times New Roman"/>
              </w:rPr>
              <w:t>учащихся</w:t>
            </w:r>
            <w:r w:rsidRPr="00AE65F2">
              <w:rPr>
                <w:rFonts w:ascii="Times New Roman" w:hAnsi="Times New Roman" w:cs="Times New Roman"/>
              </w:rPr>
              <w:t xml:space="preserve">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w:t>
            </w:r>
            <w:r w:rsidR="009B53B8" w:rsidRPr="00AE65F2">
              <w:rPr>
                <w:rFonts w:ascii="Times New Roman" w:hAnsi="Times New Roman" w:cs="Times New Roman"/>
              </w:rPr>
              <w:t xml:space="preserve">учащихся </w:t>
            </w:r>
            <w:r w:rsidRPr="00AE65F2">
              <w:rPr>
                <w:rFonts w:ascii="Times New Roman" w:hAnsi="Times New Roman" w:cs="Times New Roman"/>
              </w:rPr>
              <w:t xml:space="preserve">в Учреждении создается </w:t>
            </w:r>
            <w:r w:rsidRPr="00AE65F2">
              <w:rPr>
                <w:rFonts w:ascii="Times New Roman" w:hAnsi="Times New Roman" w:cs="Times New Roman"/>
                <w:b/>
                <w:bCs/>
              </w:rPr>
              <w:t xml:space="preserve">Совет родителей (законных представителей) </w:t>
            </w:r>
            <w:r w:rsidR="00517DA0" w:rsidRPr="00AE65F2">
              <w:rPr>
                <w:rFonts w:ascii="Times New Roman" w:hAnsi="Times New Roman" w:cs="Times New Roman"/>
                <w:b/>
                <w:bCs/>
              </w:rPr>
              <w:t>учащихся</w:t>
            </w:r>
            <w:r w:rsidRPr="00AE65F2">
              <w:rPr>
                <w:rFonts w:ascii="Times New Roman" w:hAnsi="Times New Roman" w:cs="Times New Roman"/>
                <w:b/>
                <w:bCs/>
              </w:rPr>
              <w:t xml:space="preserve"> </w:t>
            </w:r>
            <w:r w:rsidRPr="00AE65F2">
              <w:rPr>
                <w:rFonts w:ascii="Times New Roman" w:hAnsi="Times New Roman" w:cs="Times New Roman"/>
              </w:rPr>
              <w:t>(далее — Совет родителей).</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t>5.1</w:t>
            </w:r>
            <w:r w:rsidR="000565B3" w:rsidRPr="00AE65F2">
              <w:rPr>
                <w:sz w:val="22"/>
                <w:szCs w:val="22"/>
              </w:rPr>
              <w:t>4</w:t>
            </w:r>
            <w:r w:rsidRPr="00AE65F2">
              <w:rPr>
                <w:sz w:val="22"/>
                <w:szCs w:val="22"/>
              </w:rPr>
              <w:t xml:space="preserve">.1. Совет родителей является коллегиальным органом управления Учреждением. </w:t>
            </w:r>
          </w:p>
          <w:p w:rsidR="00C15852" w:rsidRPr="00AE65F2" w:rsidRDefault="00C15852" w:rsidP="00C15852">
            <w:pPr>
              <w:pStyle w:val="a4"/>
              <w:spacing w:before="0" w:beforeAutospacing="0" w:after="0" w:afterAutospacing="0"/>
              <w:ind w:firstLine="567"/>
              <w:jc w:val="both"/>
              <w:rPr>
                <w:sz w:val="22"/>
                <w:szCs w:val="22"/>
              </w:rPr>
            </w:pPr>
            <w:r w:rsidRPr="00AE65F2">
              <w:rPr>
                <w:sz w:val="22"/>
                <w:szCs w:val="22"/>
              </w:rPr>
              <w:lastRenderedPageBreak/>
              <w:t>5.1</w:t>
            </w:r>
            <w:r w:rsidR="000565B3" w:rsidRPr="00AE65F2">
              <w:rPr>
                <w:sz w:val="22"/>
                <w:szCs w:val="22"/>
              </w:rPr>
              <w:t>4</w:t>
            </w:r>
            <w:r w:rsidRPr="00AE65F2">
              <w:rPr>
                <w:sz w:val="22"/>
                <w:szCs w:val="22"/>
              </w:rPr>
              <w:t>.2. Совет родителей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rsidR="000565B3" w:rsidRPr="00AE65F2" w:rsidRDefault="000565B3" w:rsidP="000565B3">
            <w:pPr>
              <w:pStyle w:val="a4"/>
              <w:spacing w:before="0" w:beforeAutospacing="0" w:after="0" w:afterAutospacing="0"/>
              <w:ind w:firstLine="567"/>
              <w:jc w:val="both"/>
              <w:rPr>
                <w:sz w:val="22"/>
                <w:szCs w:val="22"/>
              </w:rPr>
            </w:pP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5.15.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Целями создания профессионально-педагогических объединений являются:</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а) оказание методической помощи педагогическим работникам;</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б) организация научно-методической, исследовательской и опытно-экспериментальной деятельности педагогического и ученического коллективов;</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в) просветительско-педагогическая деятельность;</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г) экспертиза методических и учебных материалов, качества работы педагогов;</w:t>
            </w: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д) утверждение экзаменационных материалов, учебных программ и календарного тематического планирования на учебный год.</w:t>
            </w:r>
          </w:p>
          <w:p w:rsidR="000565B3" w:rsidRPr="00AE65F2" w:rsidRDefault="000565B3" w:rsidP="000565B3">
            <w:pPr>
              <w:pStyle w:val="a4"/>
              <w:spacing w:before="0" w:beforeAutospacing="0" w:after="0" w:afterAutospacing="0"/>
              <w:ind w:firstLine="567"/>
              <w:jc w:val="both"/>
              <w:rPr>
                <w:sz w:val="22"/>
                <w:szCs w:val="22"/>
              </w:rPr>
            </w:pP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5.16. В Учреждении может создаваться на добровольной основе Совет учащихся. Учреждение предоставляет представителям Совета учащихся необходимую информацию и допускает их к участию в заседаниях органов управления при обсуждении вопросов, касающихся интересов учащихся.</w:t>
            </w:r>
          </w:p>
          <w:p w:rsidR="000565B3" w:rsidRPr="00AE65F2" w:rsidRDefault="000565B3" w:rsidP="000565B3">
            <w:pPr>
              <w:pStyle w:val="a4"/>
              <w:spacing w:before="0" w:beforeAutospacing="0" w:after="0" w:afterAutospacing="0"/>
              <w:ind w:firstLine="567"/>
              <w:jc w:val="both"/>
              <w:rPr>
                <w:sz w:val="22"/>
                <w:szCs w:val="22"/>
              </w:rPr>
            </w:pPr>
          </w:p>
          <w:p w:rsidR="000565B3" w:rsidRPr="00AE65F2" w:rsidRDefault="000565B3" w:rsidP="000565B3">
            <w:pPr>
              <w:pStyle w:val="a4"/>
              <w:spacing w:before="0" w:beforeAutospacing="0" w:after="0" w:afterAutospacing="0"/>
              <w:ind w:firstLine="567"/>
              <w:jc w:val="both"/>
              <w:rPr>
                <w:sz w:val="22"/>
                <w:szCs w:val="22"/>
              </w:rPr>
            </w:pPr>
            <w:r w:rsidRPr="00AE65F2">
              <w:rPr>
                <w:sz w:val="22"/>
                <w:szCs w:val="22"/>
              </w:rPr>
              <w:t xml:space="preserve">5.17. Структура, порядок формирования, срок полномочий и компетенция </w:t>
            </w:r>
            <w:r w:rsidR="00EB3825" w:rsidRPr="00AE65F2">
              <w:rPr>
                <w:sz w:val="22"/>
                <w:szCs w:val="22"/>
              </w:rPr>
              <w:t xml:space="preserve">Совета родителей, </w:t>
            </w:r>
            <w:r w:rsidRPr="00AE65F2">
              <w:rPr>
                <w:sz w:val="22"/>
                <w:szCs w:val="22"/>
              </w:rPr>
              <w:t xml:space="preserve">профессионально-педагогических объединений, Совета учащихся определяются локальными нормативными актами Учреждения. </w:t>
            </w:r>
          </w:p>
          <w:p w:rsidR="00F77C15" w:rsidRPr="00AE65F2" w:rsidRDefault="00CB1DA8" w:rsidP="008F708D">
            <w:pPr>
              <w:pStyle w:val="a4"/>
              <w:spacing w:before="0" w:beforeAutospacing="0" w:after="0" w:afterAutospacing="0"/>
              <w:ind w:firstLine="567"/>
              <w:jc w:val="both"/>
              <w:rPr>
                <w:sz w:val="22"/>
                <w:szCs w:val="22"/>
              </w:rPr>
            </w:pPr>
            <w:r w:rsidRPr="00AE65F2">
              <w:rPr>
                <w:sz w:val="22"/>
                <w:szCs w:val="22"/>
              </w:rPr>
              <w:t xml:space="preserve"> </w:t>
            </w:r>
            <w:r w:rsidR="00F77C15" w:rsidRPr="00AE65F2">
              <w:rPr>
                <w:sz w:val="22"/>
                <w:szCs w:val="22"/>
              </w:rPr>
              <w:t xml:space="preserve">     </w:t>
            </w:r>
          </w:p>
        </w:tc>
      </w:tr>
      <w:tr w:rsidR="00AE65F2" w:rsidRPr="00AE65F2" w:rsidTr="00082C16">
        <w:tc>
          <w:tcPr>
            <w:tcW w:w="10065" w:type="dxa"/>
            <w:vAlign w:val="center"/>
          </w:tcPr>
          <w:p w:rsidR="00082C16" w:rsidRPr="00AE65F2" w:rsidRDefault="00082C16" w:rsidP="00082C16">
            <w:pPr>
              <w:pStyle w:val="a4"/>
              <w:spacing w:before="0" w:beforeAutospacing="0" w:after="0" w:afterAutospacing="0"/>
              <w:ind w:firstLine="567"/>
              <w:jc w:val="center"/>
              <w:rPr>
                <w:sz w:val="22"/>
                <w:szCs w:val="22"/>
              </w:rPr>
            </w:pPr>
            <w:r w:rsidRPr="00AE65F2">
              <w:rPr>
                <w:b/>
                <w:sz w:val="22"/>
                <w:szCs w:val="22"/>
              </w:rPr>
              <w:lastRenderedPageBreak/>
              <w:t xml:space="preserve">6. СТРУКТУРА ФИНАНСОВОЙ И ХОЗЯЙСТВЕННОЙ </w:t>
            </w:r>
            <w:r w:rsidR="00C15852" w:rsidRPr="00AE65F2">
              <w:rPr>
                <w:b/>
                <w:sz w:val="22"/>
                <w:szCs w:val="22"/>
              </w:rPr>
              <w:t>ДЕЯТЕЛЬНОСТИ УЧРЕЖДЕНИЯ</w:t>
            </w:r>
          </w:p>
        </w:tc>
      </w:tr>
      <w:tr w:rsidR="00AE65F2" w:rsidRPr="00AE65F2" w:rsidTr="00082C16">
        <w:tc>
          <w:tcPr>
            <w:tcW w:w="10065" w:type="dxa"/>
          </w:tcPr>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 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города Тюмени.</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b/>
                <w:sz w:val="22"/>
                <w:szCs w:val="22"/>
              </w:rPr>
            </w:pPr>
            <w:r w:rsidRPr="00AE65F2">
              <w:rPr>
                <w:b/>
                <w:sz w:val="22"/>
                <w:szCs w:val="22"/>
              </w:rPr>
              <w:t xml:space="preserve">6.5. Учреждение в отношении закрепленного за ним имущества обязано: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а) эффективно использовать имущество строго по целевому назначению;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в) осуществлять капитальный и текущий ремонт закрепленного за Учреждением имущества. </w:t>
            </w:r>
          </w:p>
          <w:p w:rsidR="00D62384" w:rsidRPr="00AE65F2" w:rsidRDefault="00D62384" w:rsidP="00D62384">
            <w:pPr>
              <w:pStyle w:val="a4"/>
              <w:spacing w:before="0" w:beforeAutospacing="0" w:after="0" w:afterAutospacing="0"/>
              <w:ind w:firstLine="567"/>
              <w:jc w:val="both"/>
              <w:rPr>
                <w:b/>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6.6. В случаях и порядке, установленных действующим законодательством Российской Федерации, муниципальными правовыми актами, Департамент принимает решение об изъятии имущества, которое оформляется приказом Департамента. </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6.7.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lastRenderedPageBreak/>
              <w:t>6.8. Учреждение без согласия Учредителя не вправе распоряжаться недвижимым имуществом и особо ценным движимым имуществом, закрепленным за ним Департаментом или приобретенными Учреждением за счет средств, выделенных ему Учредителем на приобретение этого имущества.</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6.9.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6.10. Источниками формирования имущества и финансовых ресурсов Учреждения являются: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а) субсидии, получаемые от Учредителя на основании муниципального задания;</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б) добровольные имущественные, денежные взносы и пожертвования;</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г) имущество, переданное Учреждению Департаментом;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д) другие источники в соответствии с законодательством Российской Федерации.</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6.11.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РФ.</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6.12.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6.13.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6.14. Финансово-хозяйственная деятельность Учреждения осуществляется в соответствии с Планом финансово-хозяйственной деятельности, утверждаемым </w:t>
            </w:r>
            <w:r w:rsidR="0063453F" w:rsidRPr="00AE65F2">
              <w:rPr>
                <w:sz w:val="22"/>
                <w:szCs w:val="22"/>
              </w:rPr>
              <w:t>директором</w:t>
            </w:r>
            <w:r w:rsidR="004B4794" w:rsidRPr="00AE65F2">
              <w:rPr>
                <w:sz w:val="22"/>
                <w:szCs w:val="22"/>
              </w:rPr>
              <w:t xml:space="preserve"> Учреждения</w:t>
            </w:r>
            <w:r w:rsidRPr="00AE65F2">
              <w:rPr>
                <w:sz w:val="22"/>
                <w:szCs w:val="22"/>
              </w:rPr>
              <w:t xml:space="preserve"> после рассмотрения заключения Наблюдательного совета, в установленном порядке.</w:t>
            </w:r>
          </w:p>
          <w:p w:rsidR="00D62384" w:rsidRPr="00AE65F2" w:rsidRDefault="00D62384" w:rsidP="00D62384">
            <w:pPr>
              <w:pStyle w:val="a4"/>
              <w:spacing w:before="0" w:beforeAutospacing="0" w:after="0" w:afterAutospacing="0"/>
              <w:ind w:firstLine="567"/>
              <w:jc w:val="both"/>
              <w:rPr>
                <w:iCs/>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iCs/>
                <w:sz w:val="22"/>
                <w:szCs w:val="22"/>
              </w:rPr>
              <w:t>6.15.</w:t>
            </w:r>
            <w:r w:rsidRPr="00AE65F2">
              <w:rPr>
                <w:i/>
                <w:iCs/>
                <w:sz w:val="22"/>
                <w:szCs w:val="22"/>
              </w:rPr>
              <w:t xml:space="preserve"> </w:t>
            </w:r>
            <w:r w:rsidRPr="00AE65F2">
              <w:rPr>
                <w:sz w:val="22"/>
                <w:szCs w:val="22"/>
              </w:rPr>
              <w:t xml:space="preserve">Финансовое обеспечение деятельности Учреждения осуществляется в соответствии с законодательством. 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в соответствии с муниципальным заданием.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Муниципальное задание для Учреждения формируется и утверждается Учредителем в порядке, предусмотренном законодательством Российской Федерации, муниципальными правовыми актами города Тюмени, в соответствии с видами деятельности, определенными настоящим уставом к основной деятельности. Учреждение осуществляет в соответствии с муниципальным заданием деятельность, связанную с выполнением работ, оказанием услуг.</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6.16.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6.17.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w:t>
            </w:r>
            <w:r w:rsidR="00EB3825" w:rsidRPr="00AE65F2">
              <w:rPr>
                <w:sz w:val="22"/>
                <w:szCs w:val="22"/>
              </w:rPr>
              <w:t xml:space="preserve"> нормативными актами Учреждения, коллективным договором Учреждения.</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lastRenderedPageBreak/>
              <w:t>6.18.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6.19.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Крупная сделка совершается с предварительного одобрения Наблюдательного совета Учреждения. Наблюдательный совет Учреждения рассматривает предложение </w:t>
            </w:r>
            <w:r w:rsidR="0063453F" w:rsidRPr="00AE65F2">
              <w:rPr>
                <w:sz w:val="22"/>
                <w:szCs w:val="22"/>
              </w:rPr>
              <w:t>директора</w:t>
            </w:r>
            <w:r w:rsidR="00EB3825" w:rsidRPr="00AE65F2">
              <w:rPr>
                <w:sz w:val="22"/>
                <w:szCs w:val="22"/>
              </w:rPr>
              <w:t xml:space="preserve"> Учреждения</w:t>
            </w:r>
            <w:r w:rsidRPr="00AE65F2">
              <w:rPr>
                <w:sz w:val="22"/>
                <w:szCs w:val="22"/>
              </w:rPr>
              <w:t xml:space="preserve"> о совершении крупной сделки в течение пятнадцати календарных дней с момента поступления такого предложения председателю Наблюдательного совета.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w:t>
            </w:r>
            <w:r w:rsidR="00A256B7" w:rsidRPr="00AE65F2">
              <w:rPr>
                <w:sz w:val="22"/>
                <w:szCs w:val="22"/>
              </w:rPr>
              <w:t>средств бюджета города Тюмени,</w:t>
            </w:r>
            <w:r w:rsidRPr="00AE65F2">
              <w:rPr>
                <w:sz w:val="22"/>
                <w:szCs w:val="22"/>
              </w:rPr>
              <w:t xml:space="preserve"> выделенных Учреждению, если иное не установлено законом.</w:t>
            </w:r>
          </w:p>
          <w:p w:rsidR="00F77C15" w:rsidRPr="00AE65F2" w:rsidRDefault="00F77C15" w:rsidP="006C76DC">
            <w:pPr>
              <w:jc w:val="center"/>
              <w:rPr>
                <w:rFonts w:ascii="Times New Roman" w:hAnsi="Times New Roman" w:cs="Times New Roman"/>
              </w:rPr>
            </w:pPr>
          </w:p>
        </w:tc>
      </w:tr>
      <w:tr w:rsidR="00AE65F2" w:rsidRPr="00AE65F2" w:rsidTr="00082C16">
        <w:tc>
          <w:tcPr>
            <w:tcW w:w="10065" w:type="dxa"/>
            <w:vAlign w:val="center"/>
          </w:tcPr>
          <w:p w:rsidR="00082C16" w:rsidRPr="00AE65F2" w:rsidRDefault="00082C16" w:rsidP="00082C16">
            <w:pPr>
              <w:pStyle w:val="a4"/>
              <w:spacing w:before="0" w:beforeAutospacing="0" w:after="0" w:afterAutospacing="0"/>
              <w:ind w:firstLine="567"/>
              <w:jc w:val="center"/>
              <w:rPr>
                <w:b/>
                <w:sz w:val="22"/>
                <w:szCs w:val="22"/>
              </w:rPr>
            </w:pPr>
            <w:r w:rsidRPr="00AE65F2">
              <w:rPr>
                <w:b/>
                <w:sz w:val="22"/>
                <w:szCs w:val="22"/>
              </w:rPr>
              <w:lastRenderedPageBreak/>
              <w:t xml:space="preserve">7. БУХГАЛТЕРСКИЙ УЧЕТ И СТАТИСТИЧЕСКИЙ УЧЕТ, КОНТРОЛЬ </w:t>
            </w:r>
          </w:p>
          <w:p w:rsidR="00082C16" w:rsidRPr="00AE65F2" w:rsidRDefault="00082C16" w:rsidP="00082C16">
            <w:pPr>
              <w:pStyle w:val="a4"/>
              <w:spacing w:before="0" w:beforeAutospacing="0" w:after="0" w:afterAutospacing="0"/>
              <w:ind w:firstLine="567"/>
              <w:jc w:val="center"/>
              <w:rPr>
                <w:sz w:val="22"/>
                <w:szCs w:val="22"/>
              </w:rPr>
            </w:pPr>
            <w:r w:rsidRPr="00AE65F2">
              <w:rPr>
                <w:b/>
                <w:sz w:val="22"/>
                <w:szCs w:val="22"/>
              </w:rPr>
              <w:t>ЗА ФИНАНСОВО-ХОЗЯЙСТВЕННОЙ ДЕЯТЕЛЬНОСТЬЮ УЧРЕЖДЕНИЯ</w:t>
            </w:r>
          </w:p>
        </w:tc>
      </w:tr>
      <w:tr w:rsidR="00AE65F2" w:rsidRPr="00AE65F2" w:rsidTr="00082C16">
        <w:tc>
          <w:tcPr>
            <w:tcW w:w="10065" w:type="dxa"/>
          </w:tcPr>
          <w:p w:rsidR="00D62384" w:rsidRPr="00AE65F2" w:rsidRDefault="00D62384"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4420E7" w:rsidRPr="00AE65F2" w:rsidRDefault="004420E7" w:rsidP="00D62384">
            <w:pPr>
              <w:pStyle w:val="a4"/>
              <w:spacing w:before="0" w:beforeAutospacing="0" w:after="0" w:afterAutospacing="0"/>
              <w:ind w:firstLine="567"/>
              <w:jc w:val="both"/>
              <w:rPr>
                <w:sz w:val="22"/>
                <w:szCs w:val="22"/>
              </w:rPr>
            </w:pPr>
          </w:p>
          <w:p w:rsidR="004420E7" w:rsidRDefault="00D62384" w:rsidP="00D62384">
            <w:pPr>
              <w:pStyle w:val="a4"/>
              <w:spacing w:before="0" w:beforeAutospacing="0" w:after="0" w:afterAutospacing="0"/>
              <w:ind w:firstLine="567"/>
              <w:jc w:val="both"/>
              <w:rPr>
                <w:sz w:val="22"/>
                <w:szCs w:val="22"/>
              </w:rPr>
            </w:pPr>
            <w:r w:rsidRPr="00AE65F2">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2F55D0" w:rsidRPr="00AE65F2" w:rsidRDefault="002F55D0"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4420E7" w:rsidRPr="00AE65F2" w:rsidRDefault="004420E7" w:rsidP="00D62384">
            <w:pPr>
              <w:pStyle w:val="a4"/>
              <w:spacing w:before="0" w:beforeAutospacing="0" w:after="0" w:afterAutospacing="0"/>
              <w:ind w:firstLine="567"/>
              <w:jc w:val="both"/>
              <w:rPr>
                <w:sz w:val="22"/>
                <w:szCs w:val="22"/>
              </w:rPr>
            </w:pPr>
          </w:p>
          <w:p w:rsidR="00D62384" w:rsidRPr="00AE65F2" w:rsidRDefault="00D62384" w:rsidP="00D62384">
            <w:pPr>
              <w:pStyle w:val="a4"/>
              <w:spacing w:before="0" w:beforeAutospacing="0" w:after="0" w:afterAutospacing="0"/>
              <w:ind w:firstLine="567"/>
              <w:jc w:val="both"/>
              <w:rPr>
                <w:sz w:val="22"/>
                <w:szCs w:val="22"/>
              </w:rPr>
            </w:pPr>
            <w:r w:rsidRPr="00AE65F2">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rsidR="00F77C15" w:rsidRPr="00AE65F2" w:rsidRDefault="00F77C15" w:rsidP="006C76DC">
            <w:pPr>
              <w:jc w:val="center"/>
              <w:rPr>
                <w:rFonts w:ascii="Times New Roman" w:hAnsi="Times New Roman" w:cs="Times New Roman"/>
              </w:rPr>
            </w:pPr>
          </w:p>
        </w:tc>
      </w:tr>
      <w:tr w:rsidR="00AE65F2" w:rsidRPr="00AE65F2" w:rsidTr="00082C16">
        <w:tc>
          <w:tcPr>
            <w:tcW w:w="10065" w:type="dxa"/>
            <w:vAlign w:val="center"/>
          </w:tcPr>
          <w:p w:rsidR="00082C16" w:rsidRPr="00AE65F2" w:rsidRDefault="00082C16" w:rsidP="00082C16">
            <w:pPr>
              <w:pStyle w:val="a4"/>
              <w:spacing w:before="0" w:beforeAutospacing="0" w:after="0" w:afterAutospacing="0"/>
              <w:ind w:firstLine="567"/>
              <w:jc w:val="center"/>
              <w:rPr>
                <w:sz w:val="22"/>
                <w:szCs w:val="22"/>
              </w:rPr>
            </w:pPr>
            <w:r w:rsidRPr="00AE65F2">
              <w:rPr>
                <w:b/>
                <w:sz w:val="22"/>
                <w:szCs w:val="22"/>
              </w:rPr>
              <w:t>8. РЕОРГАНИЗАЦИЯ И ЛИКВИДАЦИЯ УЧРЕЖДЕНИЯ</w:t>
            </w:r>
          </w:p>
        </w:tc>
      </w:tr>
      <w:tr w:rsidR="00AE65F2" w:rsidRPr="00AE65F2" w:rsidTr="00082C16">
        <w:tc>
          <w:tcPr>
            <w:tcW w:w="10065" w:type="dxa"/>
          </w:tcPr>
          <w:p w:rsidR="0013301E" w:rsidRPr="00AE65F2" w:rsidRDefault="0013301E"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EB3825" w:rsidRPr="00AE65F2" w:rsidRDefault="00EB3825"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Учреждение может быть реорганизовано, если это не повлечет за собой нарушение конституционных прав </w:t>
            </w:r>
            <w:r w:rsidR="00517DA0" w:rsidRPr="00AE65F2">
              <w:rPr>
                <w:sz w:val="22"/>
                <w:szCs w:val="22"/>
              </w:rPr>
              <w:t>учащихся</w:t>
            </w:r>
            <w:r w:rsidRPr="00AE65F2">
              <w:rPr>
                <w:sz w:val="22"/>
                <w:szCs w:val="22"/>
              </w:rPr>
              <w:t xml:space="preserve"> на получение образования.</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8.4. Реорганизация Учреждения может осуществляться в форме слияния, присое</w:t>
            </w:r>
            <w:r w:rsidR="004420E7" w:rsidRPr="00AE65F2">
              <w:rPr>
                <w:sz w:val="22"/>
                <w:szCs w:val="22"/>
              </w:rPr>
              <w:t xml:space="preserve">динения, разделения, выделения </w:t>
            </w:r>
            <w:r w:rsidRPr="00AE65F2">
              <w:rPr>
                <w:sz w:val="22"/>
                <w:szCs w:val="22"/>
              </w:rPr>
              <w:t>в порядке, установленном федеральным законодательством.</w:t>
            </w:r>
          </w:p>
          <w:p w:rsidR="004420E7" w:rsidRPr="00AE65F2" w:rsidRDefault="004420E7" w:rsidP="0013301E">
            <w:pPr>
              <w:pStyle w:val="a4"/>
              <w:spacing w:before="0" w:beforeAutospacing="0" w:after="0" w:afterAutospacing="0"/>
              <w:ind w:firstLine="567"/>
              <w:jc w:val="both"/>
              <w:rPr>
                <w:iCs/>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iCs/>
                <w:sz w:val="22"/>
                <w:szCs w:val="22"/>
              </w:rPr>
              <w:lastRenderedPageBreak/>
              <w:t>8.5</w:t>
            </w:r>
            <w:r w:rsidRPr="00AE65F2">
              <w:rPr>
                <w:i/>
                <w:iCs/>
                <w:sz w:val="22"/>
                <w:szCs w:val="22"/>
              </w:rPr>
              <w:t xml:space="preserve">. </w:t>
            </w:r>
            <w:r w:rsidRPr="00AE65F2">
              <w:rPr>
                <w:sz w:val="22"/>
                <w:szCs w:val="22"/>
              </w:rPr>
              <w:t xml:space="preserve">Учреждение </w:t>
            </w:r>
            <w:r w:rsidR="00EB3825" w:rsidRPr="00AE65F2">
              <w:rPr>
                <w:sz w:val="22"/>
                <w:szCs w:val="22"/>
              </w:rPr>
              <w:t>в порядке и сроки, установленные законодательством,</w:t>
            </w:r>
            <w:r w:rsidRPr="00AE65F2">
              <w:rPr>
                <w:sz w:val="22"/>
                <w:szCs w:val="22"/>
              </w:rPr>
              <w:t xml:space="preserve"> уведомляет об этом всех известных ему кредиторов.</w:t>
            </w: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8.6. Переход прав и обязанностей от одного юридического лица к другому (присоединение) или вновь возникш</w:t>
            </w:r>
            <w:r w:rsidR="004420E7" w:rsidRPr="00AE65F2">
              <w:rPr>
                <w:sz w:val="22"/>
                <w:szCs w:val="22"/>
              </w:rPr>
              <w:t>ему юридическому лицу (слияние</w:t>
            </w:r>
            <w:r w:rsidRPr="00AE65F2">
              <w:rPr>
                <w:sz w:val="22"/>
                <w:szCs w:val="22"/>
              </w:rPr>
              <w:t>) оформляется передаточным актом.</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8.7. При разделении и выделении Учреждения составляется разделительный баланс.</w:t>
            </w:r>
          </w:p>
          <w:p w:rsidR="004420E7" w:rsidRPr="00AE65F2" w:rsidRDefault="004420E7" w:rsidP="0013301E">
            <w:pPr>
              <w:pStyle w:val="a4"/>
              <w:spacing w:before="0" w:beforeAutospacing="0" w:after="0" w:afterAutospacing="0"/>
              <w:ind w:firstLine="567"/>
              <w:jc w:val="both"/>
              <w:rPr>
                <w:b/>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8.8. Передаточный акт и разделительный баланс Учреждения утверждается Учредителем и согласовывается Департаментом.</w:t>
            </w:r>
          </w:p>
          <w:p w:rsidR="006B2488" w:rsidRPr="00AE65F2" w:rsidRDefault="006B2488"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8.9. К передаточному акту и разделительному балансу прилагаются:</w:t>
            </w:r>
          </w:p>
          <w:p w:rsidR="0013301E" w:rsidRPr="00AE65F2" w:rsidRDefault="004420E7" w:rsidP="0013301E">
            <w:pPr>
              <w:pStyle w:val="a4"/>
              <w:spacing w:before="0" w:beforeAutospacing="0" w:after="0" w:afterAutospacing="0"/>
              <w:ind w:firstLine="567"/>
              <w:jc w:val="both"/>
              <w:rPr>
                <w:sz w:val="22"/>
                <w:szCs w:val="22"/>
              </w:rPr>
            </w:pPr>
            <w:r w:rsidRPr="00AE65F2">
              <w:rPr>
                <w:sz w:val="22"/>
                <w:szCs w:val="22"/>
              </w:rPr>
              <w:t xml:space="preserve">а) </w:t>
            </w:r>
            <w:r w:rsidR="0013301E" w:rsidRPr="00AE65F2">
              <w:rPr>
                <w:sz w:val="22"/>
                <w:szCs w:val="22"/>
              </w:rPr>
              <w:t>инвентаризационная опись основных средств и товарно-материальных ценностей на дату проведения реорганизации;</w:t>
            </w:r>
          </w:p>
          <w:p w:rsidR="0013301E" w:rsidRPr="00AE65F2" w:rsidRDefault="004420E7" w:rsidP="0013301E">
            <w:pPr>
              <w:pStyle w:val="a4"/>
              <w:spacing w:before="0" w:beforeAutospacing="0" w:after="0" w:afterAutospacing="0"/>
              <w:ind w:firstLine="567"/>
              <w:jc w:val="both"/>
              <w:rPr>
                <w:sz w:val="22"/>
                <w:szCs w:val="22"/>
              </w:rPr>
            </w:pPr>
            <w:r w:rsidRPr="00AE65F2">
              <w:rPr>
                <w:sz w:val="22"/>
                <w:szCs w:val="22"/>
              </w:rPr>
              <w:t xml:space="preserve">б) </w:t>
            </w:r>
            <w:r w:rsidR="0013301E" w:rsidRPr="00AE65F2">
              <w:rPr>
                <w:sz w:val="22"/>
                <w:szCs w:val="22"/>
              </w:rPr>
              <w:t>расшифровки дебиторской и кредиторской задолженности;</w:t>
            </w:r>
          </w:p>
          <w:p w:rsidR="0013301E" w:rsidRPr="00AE65F2" w:rsidRDefault="004420E7" w:rsidP="0013301E">
            <w:pPr>
              <w:pStyle w:val="a4"/>
              <w:spacing w:before="0" w:beforeAutospacing="0" w:after="0" w:afterAutospacing="0"/>
              <w:ind w:firstLine="567"/>
              <w:jc w:val="both"/>
              <w:rPr>
                <w:sz w:val="22"/>
                <w:szCs w:val="22"/>
              </w:rPr>
            </w:pPr>
            <w:r w:rsidRPr="00AE65F2">
              <w:rPr>
                <w:sz w:val="22"/>
                <w:szCs w:val="22"/>
              </w:rPr>
              <w:t xml:space="preserve">в) </w:t>
            </w:r>
            <w:r w:rsidR="0013301E" w:rsidRPr="00AE65F2">
              <w:rPr>
                <w:sz w:val="22"/>
                <w:szCs w:val="22"/>
              </w:rPr>
              <w:t>сведения о передаче дел, в том числе о заработной плате и личном составе;</w:t>
            </w:r>
          </w:p>
          <w:p w:rsidR="0013301E" w:rsidRPr="00AE65F2" w:rsidRDefault="004420E7" w:rsidP="0013301E">
            <w:pPr>
              <w:pStyle w:val="a4"/>
              <w:spacing w:before="0" w:beforeAutospacing="0" w:after="0" w:afterAutospacing="0"/>
              <w:ind w:firstLine="567"/>
              <w:jc w:val="both"/>
              <w:rPr>
                <w:sz w:val="22"/>
                <w:szCs w:val="22"/>
              </w:rPr>
            </w:pPr>
            <w:r w:rsidRPr="00AE65F2">
              <w:rPr>
                <w:sz w:val="22"/>
                <w:szCs w:val="22"/>
              </w:rPr>
              <w:t xml:space="preserve">г) </w:t>
            </w:r>
            <w:r w:rsidR="0013301E" w:rsidRPr="00AE65F2">
              <w:rPr>
                <w:sz w:val="22"/>
                <w:szCs w:val="22"/>
              </w:rPr>
              <w:t>при слиянии, разделении, присоединении справка банка о закрытии расчетного счета.</w:t>
            </w:r>
          </w:p>
          <w:p w:rsidR="004420E7" w:rsidRPr="00AE65F2" w:rsidRDefault="004420E7" w:rsidP="0013301E">
            <w:pPr>
              <w:pStyle w:val="a4"/>
              <w:spacing w:before="0" w:beforeAutospacing="0" w:after="0" w:afterAutospacing="0"/>
              <w:ind w:firstLine="567"/>
              <w:jc w:val="both"/>
              <w:rPr>
                <w:b/>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8.10. </w:t>
            </w:r>
            <w:r w:rsidR="0063453F" w:rsidRPr="00AE65F2">
              <w:rPr>
                <w:sz w:val="22"/>
                <w:szCs w:val="22"/>
              </w:rPr>
              <w:t>Директор</w:t>
            </w:r>
            <w:r w:rsidR="00EB3825" w:rsidRPr="00AE65F2">
              <w:rPr>
                <w:sz w:val="22"/>
                <w:szCs w:val="22"/>
              </w:rPr>
              <w:t xml:space="preserve"> Учреждения</w:t>
            </w:r>
            <w:r w:rsidRPr="00AE65F2">
              <w:rPr>
                <w:sz w:val="22"/>
                <w:szCs w:val="22"/>
              </w:rPr>
              <w:t xml:space="preserve">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8.11. При реорганизации</w:t>
            </w:r>
            <w:r w:rsidR="00145E81" w:rsidRPr="00AE65F2">
              <w:rPr>
                <w:sz w:val="22"/>
                <w:szCs w:val="22"/>
              </w:rPr>
              <w:t xml:space="preserve"> </w:t>
            </w:r>
            <w:r w:rsidRPr="00AE65F2">
              <w:rPr>
                <w:sz w:val="22"/>
                <w:szCs w:val="22"/>
              </w:rPr>
              <w:t>печати и штампы Учреждения, прекратившего свою деятельность, передаются Учредителю</w:t>
            </w:r>
            <w:r w:rsidR="00145E81" w:rsidRPr="00AE65F2">
              <w:rPr>
                <w:sz w:val="22"/>
                <w:szCs w:val="22"/>
              </w:rPr>
              <w:t xml:space="preserve"> для уничтожения</w:t>
            </w:r>
            <w:r w:rsidRPr="00AE65F2">
              <w:rPr>
                <w:sz w:val="22"/>
                <w:szCs w:val="22"/>
              </w:rPr>
              <w:t>.</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4420E7" w:rsidRPr="00AE65F2" w:rsidRDefault="004420E7" w:rsidP="0013301E">
            <w:pPr>
              <w:pStyle w:val="a4"/>
              <w:spacing w:before="0" w:beforeAutospacing="0" w:after="0" w:afterAutospacing="0"/>
              <w:ind w:firstLine="567"/>
              <w:jc w:val="both"/>
              <w:rPr>
                <w:sz w:val="22"/>
                <w:szCs w:val="22"/>
              </w:rPr>
            </w:pPr>
          </w:p>
          <w:p w:rsidR="0013301E" w:rsidRDefault="0013301E" w:rsidP="0013301E">
            <w:pPr>
              <w:pStyle w:val="a4"/>
              <w:spacing w:before="0" w:beforeAutospacing="0" w:after="0" w:afterAutospacing="0"/>
              <w:ind w:firstLine="567"/>
              <w:jc w:val="both"/>
              <w:rPr>
                <w:sz w:val="22"/>
                <w:szCs w:val="22"/>
              </w:rPr>
            </w:pPr>
            <w:r w:rsidRPr="00AE65F2">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2F55D0" w:rsidRPr="00AE65F2" w:rsidRDefault="002F55D0"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rsidR="004420E7" w:rsidRPr="00AE65F2" w:rsidRDefault="004420E7" w:rsidP="0013301E">
            <w:pPr>
              <w:pStyle w:val="a4"/>
              <w:spacing w:before="0" w:beforeAutospacing="0" w:after="0" w:afterAutospacing="0"/>
              <w:ind w:firstLine="567"/>
              <w:jc w:val="both"/>
              <w:rPr>
                <w:iCs/>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iCs/>
                <w:sz w:val="22"/>
                <w:szCs w:val="22"/>
              </w:rPr>
              <w:t>8.15.</w:t>
            </w:r>
            <w:r w:rsidRPr="00AE65F2">
              <w:rPr>
                <w:i/>
                <w:iCs/>
                <w:sz w:val="22"/>
                <w:szCs w:val="22"/>
              </w:rPr>
              <w:t xml:space="preserve"> </w:t>
            </w:r>
            <w:r w:rsidRPr="00AE65F2">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Ликвидационный баланс Учреждения подлежит согласованию с Департаментом. </w:t>
            </w: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4420E7" w:rsidRPr="00AE65F2" w:rsidRDefault="004420E7" w:rsidP="0013301E">
            <w:pPr>
              <w:pStyle w:val="a4"/>
              <w:spacing w:before="0" w:beforeAutospacing="0" w:after="0" w:afterAutospacing="0"/>
              <w:ind w:firstLine="567"/>
              <w:jc w:val="both"/>
              <w:rPr>
                <w:b/>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8.1</w:t>
            </w:r>
            <w:r w:rsidR="00145E81" w:rsidRPr="00AE65F2">
              <w:rPr>
                <w:sz w:val="22"/>
                <w:szCs w:val="22"/>
              </w:rPr>
              <w:t>6</w:t>
            </w:r>
            <w:r w:rsidRPr="00AE65F2">
              <w:rPr>
                <w:sz w:val="22"/>
                <w:szCs w:val="22"/>
              </w:rPr>
              <w:t xml:space="preserve">.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rsidR="00EB3825" w:rsidRPr="00AE65F2" w:rsidRDefault="00EB3825"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8.1</w:t>
            </w:r>
            <w:r w:rsidR="00145E81" w:rsidRPr="00AE65F2">
              <w:rPr>
                <w:sz w:val="22"/>
                <w:szCs w:val="22"/>
              </w:rPr>
              <w:t>7</w:t>
            </w:r>
            <w:r w:rsidRPr="00AE65F2">
              <w:rPr>
                <w:sz w:val="22"/>
                <w:szCs w:val="22"/>
              </w:rPr>
              <w:t xml:space="preserve">. При ликвидации Учреждения печати и штампы Учреждения передаются Учредителю </w:t>
            </w:r>
            <w:r w:rsidR="00145E81" w:rsidRPr="00AE65F2">
              <w:rPr>
                <w:sz w:val="22"/>
                <w:szCs w:val="22"/>
              </w:rPr>
              <w:t>для уничтожения</w:t>
            </w:r>
            <w:r w:rsidRPr="00AE65F2">
              <w:rPr>
                <w:sz w:val="22"/>
                <w:szCs w:val="22"/>
              </w:rPr>
              <w:t>.</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45E81" w:rsidP="0013301E">
            <w:pPr>
              <w:pStyle w:val="a4"/>
              <w:spacing w:before="0" w:beforeAutospacing="0" w:after="0" w:afterAutospacing="0"/>
              <w:ind w:firstLine="567"/>
              <w:jc w:val="both"/>
              <w:rPr>
                <w:sz w:val="22"/>
                <w:szCs w:val="22"/>
              </w:rPr>
            </w:pPr>
            <w:r w:rsidRPr="00AE65F2">
              <w:rPr>
                <w:sz w:val="22"/>
                <w:szCs w:val="22"/>
              </w:rPr>
              <w:t>8.18</w:t>
            </w:r>
            <w:r w:rsidR="0013301E" w:rsidRPr="00AE65F2">
              <w:rPr>
                <w:sz w:val="22"/>
                <w:szCs w:val="22"/>
              </w:rPr>
              <w:t>.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4420E7" w:rsidRPr="00AE65F2" w:rsidRDefault="004420E7" w:rsidP="0013301E">
            <w:pPr>
              <w:pStyle w:val="a4"/>
              <w:spacing w:before="0" w:beforeAutospacing="0" w:after="0" w:afterAutospacing="0"/>
              <w:ind w:firstLine="567"/>
              <w:jc w:val="both"/>
              <w:rPr>
                <w:sz w:val="22"/>
                <w:szCs w:val="22"/>
              </w:rPr>
            </w:pPr>
          </w:p>
          <w:p w:rsidR="0013301E" w:rsidRPr="00AE65F2" w:rsidRDefault="0013301E" w:rsidP="0013301E">
            <w:pPr>
              <w:pStyle w:val="a4"/>
              <w:spacing w:before="0" w:beforeAutospacing="0" w:after="0" w:afterAutospacing="0"/>
              <w:ind w:firstLine="567"/>
              <w:jc w:val="both"/>
              <w:rPr>
                <w:sz w:val="22"/>
                <w:szCs w:val="22"/>
              </w:rPr>
            </w:pPr>
            <w:r w:rsidRPr="00AE65F2">
              <w:rPr>
                <w:sz w:val="22"/>
                <w:szCs w:val="22"/>
              </w:rPr>
              <w:t>8.</w:t>
            </w:r>
            <w:r w:rsidR="00455E99" w:rsidRPr="00AE65F2">
              <w:rPr>
                <w:sz w:val="22"/>
                <w:szCs w:val="22"/>
              </w:rPr>
              <w:t>19</w:t>
            </w:r>
            <w:r w:rsidRPr="00AE65F2">
              <w:rPr>
                <w:sz w:val="22"/>
                <w:szCs w:val="22"/>
              </w:rPr>
              <w:t xml:space="preserve">. Имущество Учреждения, оставшееся </w:t>
            </w:r>
            <w:r w:rsidR="00A256B7" w:rsidRPr="00AE65F2">
              <w:rPr>
                <w:sz w:val="22"/>
                <w:szCs w:val="22"/>
              </w:rPr>
              <w:t>после ликвидации</w:t>
            </w:r>
            <w:r w:rsidR="00145E81" w:rsidRPr="00AE65F2">
              <w:rPr>
                <w:sz w:val="22"/>
                <w:szCs w:val="22"/>
              </w:rPr>
              <w:t xml:space="preserve"> </w:t>
            </w:r>
            <w:r w:rsidRPr="00AE65F2">
              <w:rPr>
                <w:sz w:val="22"/>
                <w:szCs w:val="22"/>
              </w:rPr>
              <w:t xml:space="preserve">Учреждения, передается </w:t>
            </w:r>
            <w:r w:rsidR="00145E81" w:rsidRPr="00AE65F2">
              <w:rPr>
                <w:sz w:val="22"/>
                <w:szCs w:val="22"/>
              </w:rPr>
              <w:t>Департаменту для дальнейшего распоряжения в соответствии с муниципальными правовыми актами</w:t>
            </w:r>
            <w:r w:rsidRPr="00AE65F2">
              <w:rPr>
                <w:sz w:val="22"/>
                <w:szCs w:val="22"/>
              </w:rPr>
              <w:t xml:space="preserve">. </w:t>
            </w:r>
          </w:p>
          <w:p w:rsidR="004420E7" w:rsidRPr="00AE65F2" w:rsidRDefault="004420E7" w:rsidP="0013301E">
            <w:pPr>
              <w:pStyle w:val="a4"/>
              <w:spacing w:before="0" w:beforeAutospacing="0" w:after="0" w:afterAutospacing="0"/>
              <w:ind w:firstLine="567"/>
              <w:jc w:val="both"/>
              <w:rPr>
                <w:sz w:val="22"/>
                <w:szCs w:val="22"/>
              </w:rPr>
            </w:pPr>
          </w:p>
          <w:p w:rsidR="00F77C15" w:rsidRPr="00AE65F2" w:rsidRDefault="0013301E" w:rsidP="00E46E3E">
            <w:pPr>
              <w:pStyle w:val="a4"/>
              <w:spacing w:before="0" w:beforeAutospacing="0" w:after="0" w:afterAutospacing="0"/>
              <w:ind w:firstLine="567"/>
              <w:jc w:val="both"/>
              <w:rPr>
                <w:sz w:val="22"/>
                <w:szCs w:val="22"/>
              </w:rPr>
            </w:pPr>
            <w:r w:rsidRPr="00AE65F2">
              <w:rPr>
                <w:sz w:val="22"/>
                <w:szCs w:val="22"/>
              </w:rPr>
              <w:lastRenderedPageBreak/>
              <w:t>8.2</w:t>
            </w:r>
            <w:r w:rsidR="00455E99" w:rsidRPr="00AE65F2">
              <w:rPr>
                <w:sz w:val="22"/>
                <w:szCs w:val="22"/>
              </w:rPr>
              <w:t>0</w:t>
            </w:r>
            <w:r w:rsidRPr="00AE65F2">
              <w:rPr>
                <w:sz w:val="22"/>
                <w:szCs w:val="22"/>
              </w:rPr>
              <w:t xml:space="preserve">. В порядке, предусмотренном законодательством Российской Федерации, </w:t>
            </w:r>
            <w:r w:rsidRPr="00AE65F2">
              <w:rPr>
                <w:sz w:val="22"/>
                <w:szCs w:val="22"/>
              </w:rPr>
              <w:br/>
              <w:t xml:space="preserve">муниципальными правовыми актами города Тюмени, может быть изменен тип Учреждения в бюджетное учреждение или казенное учреждение. </w:t>
            </w:r>
          </w:p>
        </w:tc>
      </w:tr>
      <w:tr w:rsidR="00AE65F2" w:rsidRPr="00AE65F2" w:rsidTr="00E46E3E">
        <w:tc>
          <w:tcPr>
            <w:tcW w:w="10065" w:type="dxa"/>
          </w:tcPr>
          <w:p w:rsidR="00082C16" w:rsidRPr="00AE65F2" w:rsidRDefault="00082C16" w:rsidP="00E46E3E">
            <w:pPr>
              <w:pStyle w:val="a4"/>
              <w:spacing w:before="0" w:beforeAutospacing="0" w:after="0" w:afterAutospacing="0"/>
              <w:ind w:firstLine="567"/>
              <w:jc w:val="center"/>
              <w:rPr>
                <w:sz w:val="22"/>
                <w:szCs w:val="22"/>
              </w:rPr>
            </w:pPr>
          </w:p>
        </w:tc>
      </w:tr>
      <w:tr w:rsidR="00AE65F2" w:rsidRPr="00AE65F2" w:rsidTr="00E46E3E">
        <w:tc>
          <w:tcPr>
            <w:tcW w:w="10065" w:type="dxa"/>
          </w:tcPr>
          <w:p w:rsidR="009A5384" w:rsidRPr="00AE65F2" w:rsidRDefault="009A5384" w:rsidP="009A5384">
            <w:pPr>
              <w:pStyle w:val="a4"/>
              <w:spacing w:before="0" w:beforeAutospacing="0" w:after="0" w:afterAutospacing="0"/>
              <w:ind w:firstLine="567"/>
              <w:jc w:val="center"/>
              <w:rPr>
                <w:b/>
                <w:sz w:val="22"/>
                <w:szCs w:val="22"/>
              </w:rPr>
            </w:pPr>
            <w:r w:rsidRPr="00AE65F2">
              <w:rPr>
                <w:b/>
                <w:sz w:val="22"/>
                <w:szCs w:val="22"/>
              </w:rPr>
              <w:t>9. ПОРЯДОК ВНЕСЕНИЯ ИЗМЕНЕНИЙ В УСТАВ УЧРЕЖДЕНИЯ</w:t>
            </w:r>
          </w:p>
        </w:tc>
      </w:tr>
      <w:tr w:rsidR="00AE65F2" w:rsidRPr="00AE65F2" w:rsidTr="00082C16">
        <w:tc>
          <w:tcPr>
            <w:tcW w:w="10065" w:type="dxa"/>
          </w:tcPr>
          <w:p w:rsidR="009A5384" w:rsidRPr="00AE65F2" w:rsidRDefault="009A5384" w:rsidP="009A5384">
            <w:pPr>
              <w:jc w:val="center"/>
              <w:rPr>
                <w:rFonts w:ascii="Times New Roman" w:hAnsi="Times New Roman" w:cs="Times New Roman"/>
              </w:rPr>
            </w:pPr>
          </w:p>
          <w:p w:rsidR="009A5384" w:rsidRPr="00AE65F2" w:rsidRDefault="009A5384" w:rsidP="009A5384">
            <w:pPr>
              <w:widowControl w:val="0"/>
              <w:autoSpaceDE w:val="0"/>
              <w:autoSpaceDN w:val="0"/>
              <w:ind w:firstLine="540"/>
              <w:jc w:val="both"/>
              <w:rPr>
                <w:rFonts w:ascii="Times New Roman" w:eastAsia="Times New Roman" w:hAnsi="Times New Roman" w:cs="Times New Roman"/>
                <w:lang w:eastAsia="ru-RU"/>
              </w:rPr>
            </w:pPr>
            <w:r w:rsidRPr="00AE65F2">
              <w:rPr>
                <w:rFonts w:ascii="Times New Roman" w:eastAsia="Times New Roman" w:hAnsi="Times New Roman" w:cs="Times New Roman"/>
                <w:lang w:eastAsia="ru-RU"/>
              </w:rPr>
              <w:t xml:space="preserve">9.1. Изменения в устав Учреждения (устав в новой редакции) утверждаются приказом Учредителя по собственной инициативе либо по предложению директора Учреждения. </w:t>
            </w:r>
          </w:p>
          <w:p w:rsidR="009A5384" w:rsidRPr="00AE65F2" w:rsidRDefault="009A5384" w:rsidP="009A5384">
            <w:pPr>
              <w:widowControl w:val="0"/>
              <w:autoSpaceDE w:val="0"/>
              <w:autoSpaceDN w:val="0"/>
              <w:ind w:firstLine="540"/>
              <w:jc w:val="both"/>
              <w:rPr>
                <w:rFonts w:ascii="Times New Roman" w:eastAsia="Times New Roman" w:hAnsi="Times New Roman" w:cs="Times New Roman"/>
                <w:lang w:eastAsia="ru-RU"/>
              </w:rPr>
            </w:pPr>
          </w:p>
          <w:p w:rsidR="009A5384" w:rsidRPr="00AE65F2" w:rsidRDefault="009A5384" w:rsidP="009A5384">
            <w:pPr>
              <w:widowControl w:val="0"/>
              <w:autoSpaceDE w:val="0"/>
              <w:autoSpaceDN w:val="0"/>
              <w:ind w:firstLine="540"/>
              <w:jc w:val="both"/>
              <w:rPr>
                <w:rFonts w:ascii="Times New Roman" w:eastAsia="Times New Roman" w:hAnsi="Times New Roman" w:cs="Times New Roman"/>
                <w:lang w:eastAsia="ru-RU"/>
              </w:rPr>
            </w:pPr>
            <w:r w:rsidRPr="00AE65F2">
              <w:rPr>
                <w:rFonts w:ascii="Times New Roman" w:eastAsia="Times New Roman" w:hAnsi="Times New Roman" w:cs="Times New Roman"/>
                <w:lang w:eastAsia="ru-RU"/>
              </w:rPr>
              <w:t xml:space="preserve">9.2. Для утверждения изменений в устав Учреждения (устава в новой редакции) Учреждение направляет Учредителю четыре экземпляра изменений в устав (устава в новой редакции) с обоснованием вносимых изменений в устав Учреждения. </w:t>
            </w:r>
          </w:p>
          <w:p w:rsidR="009A5384" w:rsidRPr="00AE65F2" w:rsidRDefault="009A5384" w:rsidP="009A5384">
            <w:pPr>
              <w:widowControl w:val="0"/>
              <w:autoSpaceDE w:val="0"/>
              <w:autoSpaceDN w:val="0"/>
              <w:ind w:firstLine="540"/>
              <w:jc w:val="both"/>
              <w:rPr>
                <w:rFonts w:ascii="Times New Roman" w:eastAsia="Times New Roman" w:hAnsi="Times New Roman" w:cs="Times New Roman"/>
                <w:lang w:eastAsia="ru-RU"/>
              </w:rPr>
            </w:pPr>
          </w:p>
          <w:p w:rsidR="009A5384" w:rsidRPr="00AE65F2" w:rsidRDefault="009A5384" w:rsidP="009A5384">
            <w:pPr>
              <w:widowControl w:val="0"/>
              <w:autoSpaceDE w:val="0"/>
              <w:autoSpaceDN w:val="0"/>
              <w:ind w:firstLine="540"/>
              <w:jc w:val="both"/>
              <w:rPr>
                <w:rFonts w:ascii="Times New Roman" w:eastAsia="Times New Roman" w:hAnsi="Times New Roman" w:cs="Times New Roman"/>
                <w:lang w:eastAsia="ru-RU"/>
              </w:rPr>
            </w:pPr>
            <w:r w:rsidRPr="00AE65F2">
              <w:rPr>
                <w:rFonts w:ascii="Times New Roman" w:eastAsia="Times New Roman" w:hAnsi="Times New Roman" w:cs="Times New Roman"/>
                <w:lang w:eastAsia="ru-RU"/>
              </w:rPr>
              <w:t>9.3. Изменения в устав (устав в новой редакции) Учреждения до их утверждения Учредителем подлежат рассмотрению Наблюдательным советом.</w:t>
            </w:r>
          </w:p>
          <w:p w:rsidR="009A5384" w:rsidRPr="00AE65F2" w:rsidRDefault="009A5384" w:rsidP="009A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iCs/>
              </w:rPr>
            </w:pPr>
          </w:p>
          <w:p w:rsidR="009A5384" w:rsidRPr="00AE65F2" w:rsidRDefault="009A5384" w:rsidP="009A5384">
            <w:pPr>
              <w:pStyle w:val="a4"/>
              <w:spacing w:before="0" w:beforeAutospacing="0" w:after="0" w:afterAutospacing="0"/>
              <w:ind w:firstLine="567"/>
              <w:jc w:val="both"/>
              <w:rPr>
                <w:sz w:val="22"/>
                <w:szCs w:val="22"/>
              </w:rPr>
            </w:pPr>
            <w:r w:rsidRPr="00AE65F2">
              <w:rPr>
                <w:rFonts w:eastAsiaTheme="minorHAnsi"/>
                <w:iCs/>
                <w:sz w:val="22"/>
                <w:szCs w:val="22"/>
                <w:lang w:eastAsia="en-US"/>
              </w:rPr>
              <w:t>9.4.</w:t>
            </w:r>
            <w:r w:rsidRPr="00AE65F2">
              <w:rPr>
                <w:rFonts w:eastAsiaTheme="minorHAnsi"/>
                <w:i/>
                <w:iCs/>
                <w:sz w:val="22"/>
                <w:szCs w:val="22"/>
                <w:lang w:eastAsia="en-US"/>
              </w:rPr>
              <w:t xml:space="preserve"> </w:t>
            </w:r>
            <w:r w:rsidRPr="00AE65F2">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Pr="00AE65F2">
              <w:rPr>
                <w:sz w:val="22"/>
                <w:szCs w:val="22"/>
              </w:rPr>
              <w:t xml:space="preserve"> </w:t>
            </w:r>
          </w:p>
          <w:p w:rsidR="009A5384" w:rsidRPr="00AE65F2" w:rsidRDefault="009A5384" w:rsidP="009A5384">
            <w:pPr>
              <w:pStyle w:val="a4"/>
              <w:spacing w:before="0" w:beforeAutospacing="0" w:after="0" w:afterAutospacing="0"/>
              <w:ind w:firstLine="567"/>
              <w:jc w:val="both"/>
              <w:rPr>
                <w:sz w:val="22"/>
                <w:szCs w:val="22"/>
              </w:rPr>
            </w:pPr>
          </w:p>
        </w:tc>
      </w:tr>
      <w:tr w:rsidR="00AE65F2" w:rsidRPr="00AE65F2" w:rsidTr="00082C16">
        <w:tc>
          <w:tcPr>
            <w:tcW w:w="10065" w:type="dxa"/>
          </w:tcPr>
          <w:p w:rsidR="00082C16" w:rsidRPr="00AE65F2" w:rsidRDefault="00082C16" w:rsidP="006C76DC">
            <w:pPr>
              <w:jc w:val="center"/>
              <w:rPr>
                <w:rFonts w:ascii="Times New Roman" w:hAnsi="Times New Roman" w:cs="Times New Roman"/>
              </w:rPr>
            </w:pPr>
            <w:r w:rsidRPr="00AE65F2">
              <w:rPr>
                <w:rFonts w:ascii="Times New Roman" w:hAnsi="Times New Roman" w:cs="Times New Roman"/>
                <w:b/>
              </w:rPr>
              <w:t>10. ЛОКАЛЬНЫЕ НОРМАТИВНЫЕ АКТЫ УЧРЕЖДЕНИЯ</w:t>
            </w:r>
          </w:p>
        </w:tc>
      </w:tr>
      <w:tr w:rsidR="00AE65F2" w:rsidRPr="00AE65F2" w:rsidTr="00082C16">
        <w:tc>
          <w:tcPr>
            <w:tcW w:w="10065" w:type="dxa"/>
          </w:tcPr>
          <w:p w:rsidR="000C0AE2" w:rsidRPr="00AE65F2" w:rsidRDefault="000C0AE2" w:rsidP="000C0AE2">
            <w:pPr>
              <w:pStyle w:val="a4"/>
              <w:spacing w:before="0" w:beforeAutospacing="0" w:after="0" w:afterAutospacing="0"/>
              <w:ind w:firstLine="567"/>
              <w:jc w:val="both"/>
              <w:rPr>
                <w:sz w:val="22"/>
                <w:szCs w:val="22"/>
              </w:rPr>
            </w:pPr>
          </w:p>
          <w:p w:rsidR="000C0AE2" w:rsidRPr="00AE65F2" w:rsidRDefault="000C0AE2" w:rsidP="000C0AE2">
            <w:pPr>
              <w:pStyle w:val="a4"/>
              <w:spacing w:before="0" w:beforeAutospacing="0" w:after="0" w:afterAutospacing="0"/>
              <w:ind w:firstLine="567"/>
              <w:jc w:val="both"/>
              <w:rPr>
                <w:sz w:val="22"/>
                <w:szCs w:val="22"/>
              </w:rPr>
            </w:pPr>
            <w:r w:rsidRPr="00AE65F2">
              <w:rPr>
                <w:sz w:val="22"/>
                <w:szCs w:val="22"/>
              </w:rPr>
              <w:t xml:space="preserve">10.1. Учреждение самостоятельно в принятии локальных нормативных актов в </w:t>
            </w:r>
            <w:r w:rsidRPr="00AE65F2">
              <w:rPr>
                <w:sz w:val="22"/>
                <w:szCs w:val="22"/>
              </w:rPr>
              <w:br/>
              <w:t>соответствии с законодательством Российской Федерации, Тюменской области и настоящим Уставом.</w:t>
            </w:r>
          </w:p>
          <w:p w:rsidR="000C0AE2" w:rsidRPr="00AE65F2" w:rsidRDefault="000C0AE2" w:rsidP="000C0AE2">
            <w:pPr>
              <w:pStyle w:val="a4"/>
              <w:spacing w:before="0" w:beforeAutospacing="0" w:after="0" w:afterAutospacing="0"/>
              <w:ind w:firstLine="567"/>
              <w:jc w:val="both"/>
              <w:rPr>
                <w:sz w:val="22"/>
                <w:szCs w:val="22"/>
              </w:rPr>
            </w:pPr>
          </w:p>
          <w:p w:rsidR="000C0AE2" w:rsidRPr="00AE65F2" w:rsidRDefault="000C0AE2" w:rsidP="000C0AE2">
            <w:pPr>
              <w:pStyle w:val="a4"/>
              <w:spacing w:before="0" w:beforeAutospacing="0" w:after="0" w:afterAutospacing="0"/>
              <w:ind w:firstLine="567"/>
              <w:jc w:val="both"/>
              <w:rPr>
                <w:sz w:val="22"/>
                <w:szCs w:val="22"/>
              </w:rPr>
            </w:pPr>
            <w:r w:rsidRPr="00AE65F2">
              <w:rPr>
                <w:sz w:val="22"/>
                <w:szCs w:val="22"/>
              </w:rPr>
              <w:t xml:space="preserve">10.2. Учреждение принимает локальные нормативные акты, содержащие нормы, </w:t>
            </w:r>
            <w:r w:rsidRPr="00AE65F2">
              <w:rPr>
                <w:sz w:val="22"/>
                <w:szCs w:val="22"/>
              </w:rPr>
              <w:br/>
              <w:t>регулирующие образовательные отношения</w:t>
            </w:r>
            <w:r w:rsidR="007073F5" w:rsidRPr="00AE65F2">
              <w:rPr>
                <w:sz w:val="22"/>
                <w:szCs w:val="22"/>
              </w:rPr>
              <w:t xml:space="preserve">, в </w:t>
            </w:r>
            <w:r w:rsidRPr="00AE65F2">
              <w:rPr>
                <w:sz w:val="22"/>
                <w:szCs w:val="22"/>
              </w:rPr>
              <w:t>пределах своей компетенции в соответствии с законодат</w:t>
            </w:r>
            <w:r w:rsidR="007073F5" w:rsidRPr="00AE65F2">
              <w:rPr>
                <w:sz w:val="22"/>
                <w:szCs w:val="22"/>
              </w:rPr>
              <w:t xml:space="preserve">ельством Российской Федерации, Тюменской области, </w:t>
            </w:r>
            <w:r w:rsidRPr="00AE65F2">
              <w:rPr>
                <w:sz w:val="22"/>
                <w:szCs w:val="22"/>
              </w:rPr>
              <w:t xml:space="preserve">в порядке, установленном настоящим </w:t>
            </w:r>
            <w:r w:rsidR="008F6A94" w:rsidRPr="00AE65F2">
              <w:rPr>
                <w:sz w:val="22"/>
                <w:szCs w:val="22"/>
              </w:rPr>
              <w:t>уставом</w:t>
            </w:r>
            <w:r w:rsidRPr="00AE65F2">
              <w:rPr>
                <w:sz w:val="22"/>
                <w:szCs w:val="22"/>
              </w:rPr>
              <w:t>.</w:t>
            </w:r>
          </w:p>
          <w:p w:rsidR="0026108D" w:rsidRPr="00AE65F2" w:rsidRDefault="0026108D" w:rsidP="000C0AE2">
            <w:pPr>
              <w:pStyle w:val="a4"/>
              <w:spacing w:before="0" w:beforeAutospacing="0" w:after="0" w:afterAutospacing="0"/>
              <w:ind w:firstLine="567"/>
              <w:jc w:val="both"/>
              <w:rPr>
                <w:sz w:val="22"/>
                <w:szCs w:val="22"/>
              </w:rPr>
            </w:pPr>
          </w:p>
          <w:p w:rsidR="00EB3825" w:rsidRPr="00AE65F2" w:rsidRDefault="000C0AE2" w:rsidP="00EB3825">
            <w:pPr>
              <w:pStyle w:val="a4"/>
              <w:spacing w:before="0" w:beforeAutospacing="0" w:after="0" w:afterAutospacing="0"/>
              <w:ind w:firstLine="567"/>
              <w:jc w:val="both"/>
              <w:rPr>
                <w:sz w:val="22"/>
                <w:szCs w:val="22"/>
              </w:rPr>
            </w:pPr>
            <w:r w:rsidRPr="00AE65F2">
              <w:rPr>
                <w:sz w:val="22"/>
                <w:szCs w:val="22"/>
              </w:rPr>
              <w:t xml:space="preserve">10.3. </w:t>
            </w:r>
            <w:r w:rsidR="00EB3825" w:rsidRPr="00AE65F2">
              <w:rPr>
                <w:sz w:val="22"/>
                <w:szCs w:val="22"/>
              </w:rPr>
              <w:t xml:space="preserve">Учреждение принимает локальные нормативные акты по основным вопросам </w:t>
            </w:r>
            <w:r w:rsidR="00EB3825" w:rsidRPr="00AE65F2">
              <w:rPr>
                <w:sz w:val="22"/>
                <w:szCs w:val="22"/>
              </w:rPr>
              <w:br/>
              <w:t xml:space="preserve">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 несовершеннолетних учащихся. </w:t>
            </w:r>
          </w:p>
          <w:p w:rsidR="00E45F06" w:rsidRPr="00AE65F2" w:rsidRDefault="00E45F06" w:rsidP="00EB3825">
            <w:pPr>
              <w:pStyle w:val="a4"/>
              <w:spacing w:before="0" w:beforeAutospacing="0" w:after="0" w:afterAutospacing="0"/>
              <w:ind w:firstLine="567"/>
              <w:jc w:val="both"/>
              <w:rPr>
                <w:sz w:val="22"/>
                <w:szCs w:val="22"/>
              </w:rPr>
            </w:pPr>
          </w:p>
          <w:p w:rsidR="000C0AE2" w:rsidRPr="00AE65F2" w:rsidRDefault="007073F5" w:rsidP="000C0AE2">
            <w:pPr>
              <w:pStyle w:val="a4"/>
              <w:spacing w:before="0" w:beforeAutospacing="0" w:after="0" w:afterAutospacing="0"/>
              <w:ind w:firstLine="567"/>
              <w:jc w:val="both"/>
              <w:rPr>
                <w:sz w:val="22"/>
                <w:szCs w:val="22"/>
              </w:rPr>
            </w:pPr>
            <w:r w:rsidRPr="00AE65F2">
              <w:rPr>
                <w:sz w:val="22"/>
                <w:szCs w:val="22"/>
              </w:rPr>
              <w:t>10.</w:t>
            </w:r>
            <w:r w:rsidR="008F6A94" w:rsidRPr="00AE65F2">
              <w:rPr>
                <w:sz w:val="22"/>
                <w:szCs w:val="22"/>
              </w:rPr>
              <w:t>4</w:t>
            </w:r>
            <w:r w:rsidRPr="00AE65F2">
              <w:rPr>
                <w:sz w:val="22"/>
                <w:szCs w:val="22"/>
              </w:rPr>
              <w:t xml:space="preserve">. </w:t>
            </w:r>
            <w:r w:rsidR="000C0AE2" w:rsidRPr="00AE65F2">
              <w:rPr>
                <w:sz w:val="22"/>
                <w:szCs w:val="22"/>
              </w:rPr>
              <w:t>Локальные нормати</w:t>
            </w:r>
            <w:r w:rsidRPr="00AE65F2">
              <w:rPr>
                <w:sz w:val="22"/>
                <w:szCs w:val="22"/>
              </w:rPr>
              <w:t xml:space="preserve">вные акты, затрагивающие права </w:t>
            </w:r>
            <w:r w:rsidR="00517DA0" w:rsidRPr="00AE65F2">
              <w:rPr>
                <w:sz w:val="22"/>
                <w:szCs w:val="22"/>
              </w:rPr>
              <w:t>учащихся</w:t>
            </w:r>
            <w:r w:rsidR="000C0AE2" w:rsidRPr="00AE65F2">
              <w:rPr>
                <w:sz w:val="22"/>
                <w:szCs w:val="22"/>
              </w:rPr>
              <w:t xml:space="preserve"> и (или) родителей (законных представителей) </w:t>
            </w:r>
            <w:r w:rsidR="00517DA0" w:rsidRPr="00AE65F2">
              <w:rPr>
                <w:sz w:val="22"/>
                <w:szCs w:val="22"/>
              </w:rPr>
              <w:t>учащихся</w:t>
            </w:r>
            <w:r w:rsidR="000C0AE2" w:rsidRPr="00AE65F2">
              <w:rPr>
                <w:sz w:val="22"/>
                <w:szCs w:val="22"/>
              </w:rPr>
              <w:t xml:space="preserve">, принимаются </w:t>
            </w:r>
            <w:r w:rsidRPr="00AE65F2">
              <w:rPr>
                <w:sz w:val="22"/>
                <w:szCs w:val="22"/>
              </w:rPr>
              <w:t>с учетом мнения Совета родителей</w:t>
            </w:r>
            <w:r w:rsidR="000C0AE2" w:rsidRPr="00AE65F2">
              <w:rPr>
                <w:sz w:val="22"/>
                <w:szCs w:val="22"/>
              </w:rPr>
              <w:t>.</w:t>
            </w:r>
          </w:p>
          <w:p w:rsidR="008F6A94" w:rsidRPr="00AE65F2" w:rsidRDefault="008F6A94" w:rsidP="008F6A94">
            <w:pPr>
              <w:pStyle w:val="a4"/>
              <w:spacing w:before="0" w:beforeAutospacing="0" w:after="0" w:afterAutospacing="0"/>
              <w:ind w:firstLine="567"/>
              <w:jc w:val="both"/>
              <w:rPr>
                <w:sz w:val="22"/>
                <w:szCs w:val="22"/>
              </w:rPr>
            </w:pPr>
          </w:p>
          <w:p w:rsidR="008F6A94" w:rsidRPr="00AE65F2" w:rsidRDefault="008F6A94" w:rsidP="008F6A94">
            <w:pPr>
              <w:pStyle w:val="a4"/>
              <w:spacing w:before="0" w:beforeAutospacing="0" w:after="0" w:afterAutospacing="0"/>
              <w:ind w:firstLine="567"/>
              <w:jc w:val="both"/>
              <w:rPr>
                <w:sz w:val="22"/>
                <w:szCs w:val="22"/>
              </w:rPr>
            </w:pPr>
            <w:r w:rsidRPr="00AE65F2">
              <w:rPr>
                <w:sz w:val="22"/>
                <w:szCs w:val="22"/>
              </w:rPr>
              <w:t>10.5. В случаях, предусмотренных настоящим уставом, локальные нормативные акты принимаются с учетом мнения (на основании решения) Педагогического совета</w:t>
            </w:r>
            <w:r w:rsidR="00EC4C2A" w:rsidRPr="00AE65F2">
              <w:rPr>
                <w:sz w:val="22"/>
                <w:szCs w:val="22"/>
              </w:rPr>
              <w:t>, Управляющего совета</w:t>
            </w:r>
            <w:r w:rsidRPr="00AE65F2">
              <w:rPr>
                <w:sz w:val="22"/>
                <w:szCs w:val="22"/>
              </w:rPr>
              <w:t xml:space="preserve"> Учреждения. </w:t>
            </w:r>
          </w:p>
          <w:p w:rsidR="008F6A94" w:rsidRPr="00AE65F2" w:rsidRDefault="008F6A94" w:rsidP="000C0AE2">
            <w:pPr>
              <w:pStyle w:val="a4"/>
              <w:spacing w:before="0" w:beforeAutospacing="0" w:after="0" w:afterAutospacing="0"/>
              <w:ind w:firstLine="567"/>
              <w:jc w:val="both"/>
              <w:rPr>
                <w:sz w:val="22"/>
                <w:szCs w:val="22"/>
              </w:rPr>
            </w:pPr>
          </w:p>
          <w:p w:rsidR="000C0AE2" w:rsidRPr="00AE65F2" w:rsidRDefault="000C0AE2" w:rsidP="000C0AE2">
            <w:pPr>
              <w:pStyle w:val="a4"/>
              <w:spacing w:before="0" w:beforeAutospacing="0" w:after="0" w:afterAutospacing="0"/>
              <w:ind w:firstLine="567"/>
              <w:jc w:val="both"/>
              <w:rPr>
                <w:sz w:val="22"/>
                <w:szCs w:val="22"/>
              </w:rPr>
            </w:pPr>
            <w:r w:rsidRPr="00AE65F2">
              <w:rPr>
                <w:sz w:val="22"/>
                <w:szCs w:val="22"/>
              </w:rPr>
              <w:t>10.</w:t>
            </w:r>
            <w:r w:rsidR="007073F5" w:rsidRPr="00AE65F2">
              <w:rPr>
                <w:sz w:val="22"/>
                <w:szCs w:val="22"/>
              </w:rPr>
              <w:t>6</w:t>
            </w:r>
            <w:r w:rsidRPr="00AE65F2">
              <w:rPr>
                <w:sz w:val="22"/>
                <w:szCs w:val="22"/>
              </w:rPr>
              <w:t xml:space="preserve">. </w:t>
            </w:r>
            <w:r w:rsidR="007073F5" w:rsidRPr="00AE65F2">
              <w:rPr>
                <w:sz w:val="22"/>
                <w:szCs w:val="22"/>
              </w:rPr>
              <w:t>В порядке и в случаях, предусмотренных трудовым законодательством</w:t>
            </w:r>
            <w:r w:rsidR="008F6A94" w:rsidRPr="00AE65F2">
              <w:rPr>
                <w:sz w:val="22"/>
                <w:szCs w:val="22"/>
              </w:rPr>
              <w:t>,</w:t>
            </w:r>
            <w:r w:rsidR="00770F4E" w:rsidRPr="00AE65F2">
              <w:rPr>
                <w:sz w:val="22"/>
                <w:szCs w:val="22"/>
              </w:rPr>
              <w:t xml:space="preserve"> коллективным договором Учреждения,</w:t>
            </w:r>
            <w:r w:rsidR="007073F5" w:rsidRPr="00AE65F2">
              <w:rPr>
                <w:sz w:val="22"/>
                <w:szCs w:val="22"/>
              </w:rPr>
              <w:t xml:space="preserve"> л</w:t>
            </w:r>
            <w:r w:rsidRPr="00AE65F2">
              <w:rPr>
                <w:sz w:val="22"/>
                <w:szCs w:val="22"/>
              </w:rPr>
              <w:t>окальные нормати</w:t>
            </w:r>
            <w:r w:rsidR="008F6A94" w:rsidRPr="00AE65F2">
              <w:rPr>
                <w:sz w:val="22"/>
                <w:szCs w:val="22"/>
              </w:rPr>
              <w:t xml:space="preserve">вные акты </w:t>
            </w:r>
            <w:r w:rsidRPr="00AE65F2">
              <w:rPr>
                <w:sz w:val="22"/>
                <w:szCs w:val="22"/>
              </w:rPr>
              <w:t>принимаются с учетом мнения представительного органа работников</w:t>
            </w:r>
            <w:r w:rsidR="008F6A94" w:rsidRPr="00AE65F2">
              <w:rPr>
                <w:sz w:val="22"/>
                <w:szCs w:val="22"/>
              </w:rPr>
              <w:t xml:space="preserve"> Учреждения</w:t>
            </w:r>
            <w:r w:rsidRPr="00AE65F2">
              <w:rPr>
                <w:sz w:val="22"/>
                <w:szCs w:val="22"/>
              </w:rPr>
              <w:t xml:space="preserve">. </w:t>
            </w:r>
          </w:p>
          <w:p w:rsidR="008F6A94" w:rsidRPr="00AE65F2" w:rsidRDefault="008F6A94" w:rsidP="000C0AE2">
            <w:pPr>
              <w:pStyle w:val="a4"/>
              <w:spacing w:before="0" w:beforeAutospacing="0" w:after="0" w:afterAutospacing="0"/>
              <w:ind w:firstLine="567"/>
              <w:jc w:val="both"/>
              <w:rPr>
                <w:sz w:val="22"/>
                <w:szCs w:val="22"/>
              </w:rPr>
            </w:pPr>
          </w:p>
          <w:p w:rsidR="008F6A94" w:rsidRPr="00AE65F2" w:rsidRDefault="008F6A94" w:rsidP="008F6A94">
            <w:pPr>
              <w:pStyle w:val="a4"/>
              <w:spacing w:before="0" w:beforeAutospacing="0" w:after="0" w:afterAutospacing="0"/>
              <w:ind w:firstLine="567"/>
              <w:jc w:val="both"/>
              <w:rPr>
                <w:b/>
                <w:sz w:val="22"/>
                <w:szCs w:val="22"/>
              </w:rPr>
            </w:pPr>
            <w:r w:rsidRPr="00AE65F2">
              <w:rPr>
                <w:sz w:val="22"/>
                <w:szCs w:val="22"/>
              </w:rPr>
              <w:t>10.7.</w:t>
            </w:r>
            <w:r w:rsidRPr="00AE65F2">
              <w:rPr>
                <w:b/>
                <w:sz w:val="22"/>
                <w:szCs w:val="22"/>
              </w:rPr>
              <w:t xml:space="preserve"> </w:t>
            </w:r>
            <w:r w:rsidRPr="00AE65F2">
              <w:rPr>
                <w:sz w:val="22"/>
                <w:szCs w:val="22"/>
              </w:rPr>
              <w:t xml:space="preserve">Локальные нормативные акты принимаются Учреждением в форме приказа </w:t>
            </w:r>
            <w:r w:rsidR="0063453F" w:rsidRPr="00AE65F2">
              <w:rPr>
                <w:sz w:val="22"/>
                <w:szCs w:val="22"/>
              </w:rPr>
              <w:t>директора</w:t>
            </w:r>
            <w:r w:rsidRPr="00AE65F2">
              <w:rPr>
                <w:sz w:val="22"/>
                <w:szCs w:val="22"/>
              </w:rPr>
              <w:t xml:space="preserve"> Учреждением.</w:t>
            </w:r>
          </w:p>
          <w:p w:rsidR="008F6A94" w:rsidRPr="00AE65F2" w:rsidRDefault="008F6A94" w:rsidP="000C0AE2">
            <w:pPr>
              <w:pStyle w:val="a4"/>
              <w:spacing w:before="0" w:beforeAutospacing="0" w:after="0" w:afterAutospacing="0"/>
              <w:ind w:firstLine="567"/>
              <w:jc w:val="both"/>
              <w:rPr>
                <w:sz w:val="22"/>
                <w:szCs w:val="22"/>
              </w:rPr>
            </w:pPr>
          </w:p>
          <w:p w:rsidR="009A5384" w:rsidRPr="00AE65F2" w:rsidRDefault="009A5384" w:rsidP="009A5384">
            <w:pPr>
              <w:pStyle w:val="a4"/>
              <w:spacing w:before="0" w:beforeAutospacing="0" w:after="0" w:afterAutospacing="0"/>
              <w:ind w:firstLine="567"/>
              <w:jc w:val="both"/>
              <w:rPr>
                <w:sz w:val="22"/>
                <w:szCs w:val="22"/>
              </w:rPr>
            </w:pPr>
            <w:r w:rsidRPr="00AE65F2">
              <w:rPr>
                <w:sz w:val="22"/>
                <w:szCs w:val="22"/>
              </w:rPr>
              <w:t>10.8. Положение о закупке, изменения в Положение о закупке принимаются решением Наблюдательного совета Учреждения.</w:t>
            </w:r>
          </w:p>
          <w:p w:rsidR="00EC4C2A" w:rsidRPr="00AE65F2" w:rsidRDefault="00EC4C2A" w:rsidP="0013280F">
            <w:pPr>
              <w:pStyle w:val="a4"/>
              <w:spacing w:before="0" w:beforeAutospacing="0" w:after="0" w:afterAutospacing="0"/>
              <w:ind w:firstLine="567"/>
              <w:jc w:val="both"/>
              <w:rPr>
                <w:sz w:val="22"/>
                <w:szCs w:val="22"/>
              </w:rPr>
            </w:pPr>
          </w:p>
          <w:p w:rsidR="00F77C15" w:rsidRPr="00AE65F2" w:rsidRDefault="00EC4C2A" w:rsidP="004B4794">
            <w:pPr>
              <w:pStyle w:val="a4"/>
              <w:spacing w:before="0" w:beforeAutospacing="0" w:after="0" w:afterAutospacing="0"/>
              <w:ind w:firstLine="567"/>
              <w:jc w:val="both"/>
              <w:rPr>
                <w:sz w:val="22"/>
                <w:szCs w:val="22"/>
              </w:rPr>
            </w:pPr>
            <w:r w:rsidRPr="00AE65F2">
              <w:rPr>
                <w:sz w:val="22"/>
                <w:szCs w:val="22"/>
              </w:rPr>
              <w:t xml:space="preserve">10.9. </w:t>
            </w:r>
            <w:r w:rsidR="000C0AE2" w:rsidRPr="00AE65F2">
              <w:rPr>
                <w:sz w:val="22"/>
                <w:szCs w:val="22"/>
              </w:rPr>
              <w:t xml:space="preserve">Нормы локальных нормативных актов, ухудшающие положение </w:t>
            </w:r>
            <w:r w:rsidR="00517DA0" w:rsidRPr="00AE65F2">
              <w:rPr>
                <w:sz w:val="22"/>
                <w:szCs w:val="22"/>
              </w:rPr>
              <w:t>учащихся</w:t>
            </w:r>
            <w:r w:rsidR="000C0AE2" w:rsidRPr="00AE65F2">
              <w:rPr>
                <w:sz w:val="22"/>
                <w:szCs w:val="22"/>
              </w:rPr>
              <w:br/>
              <w:t>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bookmarkStart w:id="0" w:name="_GoBack"/>
            <w:bookmarkEnd w:id="0"/>
          </w:p>
        </w:tc>
      </w:tr>
    </w:tbl>
    <w:p w:rsidR="00F77C15" w:rsidRPr="00AE65F2" w:rsidRDefault="00F77C15" w:rsidP="0087388B">
      <w:pPr>
        <w:jc w:val="center"/>
      </w:pPr>
    </w:p>
    <w:sectPr w:rsidR="00F77C15" w:rsidRPr="00AE65F2" w:rsidSect="00F77C15">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FC" w:rsidRDefault="00CB32FC" w:rsidP="00F77C15">
      <w:pPr>
        <w:spacing w:after="0" w:line="240" w:lineRule="auto"/>
      </w:pPr>
      <w:r>
        <w:separator/>
      </w:r>
    </w:p>
  </w:endnote>
  <w:endnote w:type="continuationSeparator" w:id="0">
    <w:p w:rsidR="00CB32FC" w:rsidRDefault="00CB32FC" w:rsidP="00F7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84826"/>
      <w:docPartObj>
        <w:docPartGallery w:val="Page Numbers (Bottom of Page)"/>
        <w:docPartUnique/>
      </w:docPartObj>
    </w:sdtPr>
    <w:sdtEndPr/>
    <w:sdtContent>
      <w:p w:rsidR="00F02C0D" w:rsidRDefault="00F02C0D">
        <w:pPr>
          <w:pStyle w:val="a9"/>
          <w:jc w:val="right"/>
        </w:pPr>
        <w:r>
          <w:fldChar w:fldCharType="begin"/>
        </w:r>
        <w:r>
          <w:instrText>PAGE   \* MERGEFORMAT</w:instrText>
        </w:r>
        <w:r>
          <w:fldChar w:fldCharType="separate"/>
        </w:r>
        <w:r w:rsidR="002F55D0">
          <w:rPr>
            <w:noProof/>
          </w:rPr>
          <w:t>26</w:t>
        </w:r>
        <w:r>
          <w:fldChar w:fldCharType="end"/>
        </w:r>
      </w:p>
    </w:sdtContent>
  </w:sdt>
  <w:p w:rsidR="00F02C0D" w:rsidRDefault="00F02C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FC" w:rsidRDefault="00CB32FC" w:rsidP="00F77C15">
      <w:pPr>
        <w:spacing w:after="0" w:line="240" w:lineRule="auto"/>
      </w:pPr>
      <w:r>
        <w:separator/>
      </w:r>
    </w:p>
  </w:footnote>
  <w:footnote w:type="continuationSeparator" w:id="0">
    <w:p w:rsidR="00CB32FC" w:rsidRDefault="00CB32FC" w:rsidP="00F77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4D1C"/>
    <w:multiLevelType w:val="multilevel"/>
    <w:tmpl w:val="3D3A41A0"/>
    <w:lvl w:ilvl="0">
      <w:start w:val="1"/>
      <w:numFmt w:val="decimal"/>
      <w:lvlText w:val="%1."/>
      <w:lvlJc w:val="left"/>
      <w:pPr>
        <w:ind w:left="1069" w:hanging="360"/>
      </w:pPr>
      <w:rPr>
        <w:rFonts w:hint="default"/>
      </w:rPr>
    </w:lvl>
    <w:lvl w:ilvl="1">
      <w:start w:val="7"/>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8B"/>
    <w:rsid w:val="00002B07"/>
    <w:rsid w:val="00005475"/>
    <w:rsid w:val="0000755C"/>
    <w:rsid w:val="000075E8"/>
    <w:rsid w:val="00010F8A"/>
    <w:rsid w:val="00012644"/>
    <w:rsid w:val="00012DD1"/>
    <w:rsid w:val="00012DE2"/>
    <w:rsid w:val="00013A77"/>
    <w:rsid w:val="00014D50"/>
    <w:rsid w:val="000158F8"/>
    <w:rsid w:val="0001629A"/>
    <w:rsid w:val="0001644B"/>
    <w:rsid w:val="00021A55"/>
    <w:rsid w:val="00022FF7"/>
    <w:rsid w:val="000235BB"/>
    <w:rsid w:val="00023B28"/>
    <w:rsid w:val="0002638F"/>
    <w:rsid w:val="00026BC0"/>
    <w:rsid w:val="00027643"/>
    <w:rsid w:val="00030735"/>
    <w:rsid w:val="000345A3"/>
    <w:rsid w:val="000345BE"/>
    <w:rsid w:val="00034DB2"/>
    <w:rsid w:val="000358C2"/>
    <w:rsid w:val="00037329"/>
    <w:rsid w:val="00040165"/>
    <w:rsid w:val="000427A1"/>
    <w:rsid w:val="00042938"/>
    <w:rsid w:val="00045042"/>
    <w:rsid w:val="000457E3"/>
    <w:rsid w:val="00045DF2"/>
    <w:rsid w:val="00045F99"/>
    <w:rsid w:val="000467BB"/>
    <w:rsid w:val="00047174"/>
    <w:rsid w:val="00050DFA"/>
    <w:rsid w:val="0005198D"/>
    <w:rsid w:val="000537D2"/>
    <w:rsid w:val="000541A4"/>
    <w:rsid w:val="0005426D"/>
    <w:rsid w:val="00056202"/>
    <w:rsid w:val="000565B3"/>
    <w:rsid w:val="00056A8C"/>
    <w:rsid w:val="00056D76"/>
    <w:rsid w:val="0006110C"/>
    <w:rsid w:val="0006121F"/>
    <w:rsid w:val="0006195F"/>
    <w:rsid w:val="00064C40"/>
    <w:rsid w:val="00064CD3"/>
    <w:rsid w:val="0006530D"/>
    <w:rsid w:val="000661DB"/>
    <w:rsid w:val="000665ED"/>
    <w:rsid w:val="0007022D"/>
    <w:rsid w:val="00073492"/>
    <w:rsid w:val="00074335"/>
    <w:rsid w:val="000803FD"/>
    <w:rsid w:val="00080513"/>
    <w:rsid w:val="000807B1"/>
    <w:rsid w:val="00082433"/>
    <w:rsid w:val="00082C16"/>
    <w:rsid w:val="00083510"/>
    <w:rsid w:val="00087106"/>
    <w:rsid w:val="000900AD"/>
    <w:rsid w:val="00090E34"/>
    <w:rsid w:val="00093736"/>
    <w:rsid w:val="0009399B"/>
    <w:rsid w:val="00095182"/>
    <w:rsid w:val="000958BF"/>
    <w:rsid w:val="00095905"/>
    <w:rsid w:val="000963FC"/>
    <w:rsid w:val="00097654"/>
    <w:rsid w:val="000A13AC"/>
    <w:rsid w:val="000A34E5"/>
    <w:rsid w:val="000A3C1A"/>
    <w:rsid w:val="000A64AD"/>
    <w:rsid w:val="000B1416"/>
    <w:rsid w:val="000B1FF5"/>
    <w:rsid w:val="000B2272"/>
    <w:rsid w:val="000B5573"/>
    <w:rsid w:val="000B7CDA"/>
    <w:rsid w:val="000C0AE2"/>
    <w:rsid w:val="000C1025"/>
    <w:rsid w:val="000C1201"/>
    <w:rsid w:val="000C188C"/>
    <w:rsid w:val="000C4D4A"/>
    <w:rsid w:val="000C6B4B"/>
    <w:rsid w:val="000D02D1"/>
    <w:rsid w:val="000D0648"/>
    <w:rsid w:val="000D0AFF"/>
    <w:rsid w:val="000D10DC"/>
    <w:rsid w:val="000D3ADE"/>
    <w:rsid w:val="000D4053"/>
    <w:rsid w:val="000D4393"/>
    <w:rsid w:val="000D44DA"/>
    <w:rsid w:val="000D6C06"/>
    <w:rsid w:val="000D6F92"/>
    <w:rsid w:val="000D7D39"/>
    <w:rsid w:val="000E05AD"/>
    <w:rsid w:val="000E246F"/>
    <w:rsid w:val="000E3734"/>
    <w:rsid w:val="000E37B7"/>
    <w:rsid w:val="000E5D39"/>
    <w:rsid w:val="000E7EC4"/>
    <w:rsid w:val="000F0C67"/>
    <w:rsid w:val="000F133A"/>
    <w:rsid w:val="000F3100"/>
    <w:rsid w:val="000F344F"/>
    <w:rsid w:val="000F40D4"/>
    <w:rsid w:val="000F5C61"/>
    <w:rsid w:val="000F5EF8"/>
    <w:rsid w:val="000F64A0"/>
    <w:rsid w:val="00103261"/>
    <w:rsid w:val="00104937"/>
    <w:rsid w:val="001049D1"/>
    <w:rsid w:val="00105088"/>
    <w:rsid w:val="00107989"/>
    <w:rsid w:val="001103E2"/>
    <w:rsid w:val="00111056"/>
    <w:rsid w:val="00112836"/>
    <w:rsid w:val="00113764"/>
    <w:rsid w:val="001149A9"/>
    <w:rsid w:val="00114D5F"/>
    <w:rsid w:val="0011581E"/>
    <w:rsid w:val="00115A7B"/>
    <w:rsid w:val="0012016C"/>
    <w:rsid w:val="00120D0E"/>
    <w:rsid w:val="0012147A"/>
    <w:rsid w:val="00122490"/>
    <w:rsid w:val="001226A1"/>
    <w:rsid w:val="00124702"/>
    <w:rsid w:val="00125B9C"/>
    <w:rsid w:val="001274C5"/>
    <w:rsid w:val="00127B9B"/>
    <w:rsid w:val="0013280F"/>
    <w:rsid w:val="0013301E"/>
    <w:rsid w:val="00134E8D"/>
    <w:rsid w:val="00135B57"/>
    <w:rsid w:val="00136075"/>
    <w:rsid w:val="00136ADA"/>
    <w:rsid w:val="001374BA"/>
    <w:rsid w:val="001375EA"/>
    <w:rsid w:val="00141A3F"/>
    <w:rsid w:val="0014327E"/>
    <w:rsid w:val="00143961"/>
    <w:rsid w:val="00145E81"/>
    <w:rsid w:val="00146C43"/>
    <w:rsid w:val="00146C4B"/>
    <w:rsid w:val="00146E32"/>
    <w:rsid w:val="00147A59"/>
    <w:rsid w:val="00150BB7"/>
    <w:rsid w:val="00152766"/>
    <w:rsid w:val="0015296F"/>
    <w:rsid w:val="00153EAB"/>
    <w:rsid w:val="00154278"/>
    <w:rsid w:val="00154512"/>
    <w:rsid w:val="001547EA"/>
    <w:rsid w:val="00156553"/>
    <w:rsid w:val="00160BE5"/>
    <w:rsid w:val="00161098"/>
    <w:rsid w:val="00161221"/>
    <w:rsid w:val="00162EAD"/>
    <w:rsid w:val="001631B8"/>
    <w:rsid w:val="001636CE"/>
    <w:rsid w:val="00163E5A"/>
    <w:rsid w:val="00165618"/>
    <w:rsid w:val="00166FBA"/>
    <w:rsid w:val="00170DF9"/>
    <w:rsid w:val="00171599"/>
    <w:rsid w:val="001728E9"/>
    <w:rsid w:val="00175B2C"/>
    <w:rsid w:val="00176192"/>
    <w:rsid w:val="00177869"/>
    <w:rsid w:val="00182C14"/>
    <w:rsid w:val="00183187"/>
    <w:rsid w:val="001832F0"/>
    <w:rsid w:val="00183504"/>
    <w:rsid w:val="001842AA"/>
    <w:rsid w:val="00184DE8"/>
    <w:rsid w:val="0018519C"/>
    <w:rsid w:val="00185F25"/>
    <w:rsid w:val="00185F52"/>
    <w:rsid w:val="0018648E"/>
    <w:rsid w:val="00186885"/>
    <w:rsid w:val="0018699B"/>
    <w:rsid w:val="00190D2B"/>
    <w:rsid w:val="00190E12"/>
    <w:rsid w:val="00192295"/>
    <w:rsid w:val="001A0FC8"/>
    <w:rsid w:val="001A13D3"/>
    <w:rsid w:val="001A3BD6"/>
    <w:rsid w:val="001A4448"/>
    <w:rsid w:val="001B1231"/>
    <w:rsid w:val="001B1FE7"/>
    <w:rsid w:val="001B201A"/>
    <w:rsid w:val="001B2D76"/>
    <w:rsid w:val="001B52EF"/>
    <w:rsid w:val="001B5312"/>
    <w:rsid w:val="001B5686"/>
    <w:rsid w:val="001B6912"/>
    <w:rsid w:val="001B798F"/>
    <w:rsid w:val="001B7BC3"/>
    <w:rsid w:val="001B7FD6"/>
    <w:rsid w:val="001C01AF"/>
    <w:rsid w:val="001C0750"/>
    <w:rsid w:val="001C0F33"/>
    <w:rsid w:val="001C1FEC"/>
    <w:rsid w:val="001C26DE"/>
    <w:rsid w:val="001C452F"/>
    <w:rsid w:val="001C5367"/>
    <w:rsid w:val="001C5FA2"/>
    <w:rsid w:val="001C613A"/>
    <w:rsid w:val="001D13F3"/>
    <w:rsid w:val="001D3C40"/>
    <w:rsid w:val="001D421E"/>
    <w:rsid w:val="001D52D0"/>
    <w:rsid w:val="001D6FD4"/>
    <w:rsid w:val="001D6FE5"/>
    <w:rsid w:val="001D7F3D"/>
    <w:rsid w:val="001E0AF3"/>
    <w:rsid w:val="001E137B"/>
    <w:rsid w:val="001E13C7"/>
    <w:rsid w:val="001E5A0F"/>
    <w:rsid w:val="001E61B1"/>
    <w:rsid w:val="001E7DAD"/>
    <w:rsid w:val="001F07B9"/>
    <w:rsid w:val="001F0DAA"/>
    <w:rsid w:val="001F10AB"/>
    <w:rsid w:val="001F3E41"/>
    <w:rsid w:val="001F42CC"/>
    <w:rsid w:val="001F6502"/>
    <w:rsid w:val="001F6EAC"/>
    <w:rsid w:val="00202FF5"/>
    <w:rsid w:val="00203E1C"/>
    <w:rsid w:val="002055DA"/>
    <w:rsid w:val="00206A44"/>
    <w:rsid w:val="00210918"/>
    <w:rsid w:val="00212668"/>
    <w:rsid w:val="00214314"/>
    <w:rsid w:val="00215640"/>
    <w:rsid w:val="0022014E"/>
    <w:rsid w:val="0022174A"/>
    <w:rsid w:val="0022190B"/>
    <w:rsid w:val="00221B35"/>
    <w:rsid w:val="002224BA"/>
    <w:rsid w:val="0022293F"/>
    <w:rsid w:val="00223901"/>
    <w:rsid w:val="00224086"/>
    <w:rsid w:val="002247E7"/>
    <w:rsid w:val="00225233"/>
    <w:rsid w:val="00226BF5"/>
    <w:rsid w:val="002304E7"/>
    <w:rsid w:val="002318A7"/>
    <w:rsid w:val="0023510C"/>
    <w:rsid w:val="002364E9"/>
    <w:rsid w:val="002368EA"/>
    <w:rsid w:val="00236CEF"/>
    <w:rsid w:val="002400CB"/>
    <w:rsid w:val="00243915"/>
    <w:rsid w:val="00243D41"/>
    <w:rsid w:val="002443A1"/>
    <w:rsid w:val="0024501F"/>
    <w:rsid w:val="0024557B"/>
    <w:rsid w:val="00247221"/>
    <w:rsid w:val="00247E0D"/>
    <w:rsid w:val="0025135A"/>
    <w:rsid w:val="002522E5"/>
    <w:rsid w:val="0025411F"/>
    <w:rsid w:val="00255A87"/>
    <w:rsid w:val="00255E10"/>
    <w:rsid w:val="00255F28"/>
    <w:rsid w:val="00256222"/>
    <w:rsid w:val="002573D6"/>
    <w:rsid w:val="0026108D"/>
    <w:rsid w:val="00262BF7"/>
    <w:rsid w:val="002638D9"/>
    <w:rsid w:val="00265700"/>
    <w:rsid w:val="00265E4C"/>
    <w:rsid w:val="00267376"/>
    <w:rsid w:val="00267FA5"/>
    <w:rsid w:val="0027277F"/>
    <w:rsid w:val="0027311F"/>
    <w:rsid w:val="0027362F"/>
    <w:rsid w:val="00273B79"/>
    <w:rsid w:val="00275E68"/>
    <w:rsid w:val="0028064D"/>
    <w:rsid w:val="002806AF"/>
    <w:rsid w:val="002813A3"/>
    <w:rsid w:val="00282F1E"/>
    <w:rsid w:val="002834D4"/>
    <w:rsid w:val="00283837"/>
    <w:rsid w:val="002845A9"/>
    <w:rsid w:val="00286D79"/>
    <w:rsid w:val="00287A36"/>
    <w:rsid w:val="0029010B"/>
    <w:rsid w:val="00290613"/>
    <w:rsid w:val="0029130F"/>
    <w:rsid w:val="0029202D"/>
    <w:rsid w:val="002926CA"/>
    <w:rsid w:val="00294DD7"/>
    <w:rsid w:val="00295DBA"/>
    <w:rsid w:val="002972D9"/>
    <w:rsid w:val="0029794A"/>
    <w:rsid w:val="002A0075"/>
    <w:rsid w:val="002A5FC9"/>
    <w:rsid w:val="002A63FD"/>
    <w:rsid w:val="002B059C"/>
    <w:rsid w:val="002B48F1"/>
    <w:rsid w:val="002B49E2"/>
    <w:rsid w:val="002B5622"/>
    <w:rsid w:val="002B596C"/>
    <w:rsid w:val="002B6A3C"/>
    <w:rsid w:val="002C121C"/>
    <w:rsid w:val="002C1E7D"/>
    <w:rsid w:val="002C4DC2"/>
    <w:rsid w:val="002C5BBD"/>
    <w:rsid w:val="002C6067"/>
    <w:rsid w:val="002C68FC"/>
    <w:rsid w:val="002C7FB5"/>
    <w:rsid w:val="002D076D"/>
    <w:rsid w:val="002D34FB"/>
    <w:rsid w:val="002D382A"/>
    <w:rsid w:val="002D488A"/>
    <w:rsid w:val="002D5327"/>
    <w:rsid w:val="002E05E7"/>
    <w:rsid w:val="002E06B8"/>
    <w:rsid w:val="002E16AB"/>
    <w:rsid w:val="002E183C"/>
    <w:rsid w:val="002E2EC6"/>
    <w:rsid w:val="002E2FA5"/>
    <w:rsid w:val="002E4207"/>
    <w:rsid w:val="002E48FF"/>
    <w:rsid w:val="002F2288"/>
    <w:rsid w:val="002F4F49"/>
    <w:rsid w:val="002F50AD"/>
    <w:rsid w:val="002F5256"/>
    <w:rsid w:val="002F55D0"/>
    <w:rsid w:val="002F5881"/>
    <w:rsid w:val="002F679C"/>
    <w:rsid w:val="002F72EB"/>
    <w:rsid w:val="003047F8"/>
    <w:rsid w:val="00304E1A"/>
    <w:rsid w:val="00305562"/>
    <w:rsid w:val="0030644D"/>
    <w:rsid w:val="003077FB"/>
    <w:rsid w:val="00307933"/>
    <w:rsid w:val="003125E0"/>
    <w:rsid w:val="003140F4"/>
    <w:rsid w:val="003157F8"/>
    <w:rsid w:val="003161BD"/>
    <w:rsid w:val="00317318"/>
    <w:rsid w:val="00317A7B"/>
    <w:rsid w:val="00321D72"/>
    <w:rsid w:val="00322838"/>
    <w:rsid w:val="003234FA"/>
    <w:rsid w:val="003235A4"/>
    <w:rsid w:val="003270E5"/>
    <w:rsid w:val="00330261"/>
    <w:rsid w:val="00331016"/>
    <w:rsid w:val="0033140D"/>
    <w:rsid w:val="00331C13"/>
    <w:rsid w:val="00331FE1"/>
    <w:rsid w:val="0033353C"/>
    <w:rsid w:val="00333BD4"/>
    <w:rsid w:val="003341BA"/>
    <w:rsid w:val="00335B0A"/>
    <w:rsid w:val="003402C4"/>
    <w:rsid w:val="0034037B"/>
    <w:rsid w:val="003406F5"/>
    <w:rsid w:val="0034092D"/>
    <w:rsid w:val="003412CC"/>
    <w:rsid w:val="003413C0"/>
    <w:rsid w:val="00341AD1"/>
    <w:rsid w:val="00341C4D"/>
    <w:rsid w:val="003429DB"/>
    <w:rsid w:val="003432FF"/>
    <w:rsid w:val="0034457E"/>
    <w:rsid w:val="0034585A"/>
    <w:rsid w:val="00345F0B"/>
    <w:rsid w:val="00347C42"/>
    <w:rsid w:val="0035228C"/>
    <w:rsid w:val="003537E0"/>
    <w:rsid w:val="0035521A"/>
    <w:rsid w:val="0035740F"/>
    <w:rsid w:val="00361985"/>
    <w:rsid w:val="00363DFC"/>
    <w:rsid w:val="00364192"/>
    <w:rsid w:val="00364441"/>
    <w:rsid w:val="00365792"/>
    <w:rsid w:val="0037014C"/>
    <w:rsid w:val="00370AFE"/>
    <w:rsid w:val="00374659"/>
    <w:rsid w:val="00374769"/>
    <w:rsid w:val="00375DC8"/>
    <w:rsid w:val="0038555B"/>
    <w:rsid w:val="00385C7C"/>
    <w:rsid w:val="0039048A"/>
    <w:rsid w:val="00392816"/>
    <w:rsid w:val="00392972"/>
    <w:rsid w:val="003931EE"/>
    <w:rsid w:val="00393223"/>
    <w:rsid w:val="003937E6"/>
    <w:rsid w:val="00393995"/>
    <w:rsid w:val="003943DD"/>
    <w:rsid w:val="003A15FE"/>
    <w:rsid w:val="003A1643"/>
    <w:rsid w:val="003A1F32"/>
    <w:rsid w:val="003A2FD0"/>
    <w:rsid w:val="003A4165"/>
    <w:rsid w:val="003A4A01"/>
    <w:rsid w:val="003B2B8D"/>
    <w:rsid w:val="003B2FDE"/>
    <w:rsid w:val="003B3064"/>
    <w:rsid w:val="003B45F7"/>
    <w:rsid w:val="003B4CC4"/>
    <w:rsid w:val="003B5FF9"/>
    <w:rsid w:val="003B6875"/>
    <w:rsid w:val="003B6949"/>
    <w:rsid w:val="003B7774"/>
    <w:rsid w:val="003C0413"/>
    <w:rsid w:val="003C122E"/>
    <w:rsid w:val="003C1D87"/>
    <w:rsid w:val="003C2F04"/>
    <w:rsid w:val="003C39C4"/>
    <w:rsid w:val="003C4040"/>
    <w:rsid w:val="003C4C2F"/>
    <w:rsid w:val="003D04F4"/>
    <w:rsid w:val="003D0605"/>
    <w:rsid w:val="003D0DDA"/>
    <w:rsid w:val="003D2A63"/>
    <w:rsid w:val="003D2AA4"/>
    <w:rsid w:val="003D2E99"/>
    <w:rsid w:val="003D31F6"/>
    <w:rsid w:val="003D79A3"/>
    <w:rsid w:val="003E05B0"/>
    <w:rsid w:val="003E2853"/>
    <w:rsid w:val="003E2FEC"/>
    <w:rsid w:val="003E3DF6"/>
    <w:rsid w:val="003E639D"/>
    <w:rsid w:val="003E76F8"/>
    <w:rsid w:val="003F0826"/>
    <w:rsid w:val="003F166E"/>
    <w:rsid w:val="003F197C"/>
    <w:rsid w:val="003F25CA"/>
    <w:rsid w:val="003F3DEB"/>
    <w:rsid w:val="003F42A4"/>
    <w:rsid w:val="003F4325"/>
    <w:rsid w:val="003F4C0D"/>
    <w:rsid w:val="003F5062"/>
    <w:rsid w:val="0040098D"/>
    <w:rsid w:val="00400B9F"/>
    <w:rsid w:val="00401252"/>
    <w:rsid w:val="00401772"/>
    <w:rsid w:val="004017BC"/>
    <w:rsid w:val="00402B19"/>
    <w:rsid w:val="0040582E"/>
    <w:rsid w:val="00406E6B"/>
    <w:rsid w:val="00413579"/>
    <w:rsid w:val="00414D74"/>
    <w:rsid w:val="00416953"/>
    <w:rsid w:val="00421FF2"/>
    <w:rsid w:val="00422BDB"/>
    <w:rsid w:val="00422FFD"/>
    <w:rsid w:val="00423C52"/>
    <w:rsid w:val="00425473"/>
    <w:rsid w:val="004261E4"/>
    <w:rsid w:val="00427D16"/>
    <w:rsid w:val="00433294"/>
    <w:rsid w:val="00433DEF"/>
    <w:rsid w:val="0043401E"/>
    <w:rsid w:val="00434612"/>
    <w:rsid w:val="00436AEC"/>
    <w:rsid w:val="004409D6"/>
    <w:rsid w:val="004420E7"/>
    <w:rsid w:val="00443C11"/>
    <w:rsid w:val="00444A46"/>
    <w:rsid w:val="00445272"/>
    <w:rsid w:val="004466C4"/>
    <w:rsid w:val="00446C34"/>
    <w:rsid w:val="004535EC"/>
    <w:rsid w:val="0045463E"/>
    <w:rsid w:val="00454EDF"/>
    <w:rsid w:val="00455E99"/>
    <w:rsid w:val="00456AD7"/>
    <w:rsid w:val="00456E5F"/>
    <w:rsid w:val="004578E4"/>
    <w:rsid w:val="00460261"/>
    <w:rsid w:val="00460F56"/>
    <w:rsid w:val="0046233F"/>
    <w:rsid w:val="0046350A"/>
    <w:rsid w:val="004642AF"/>
    <w:rsid w:val="00464595"/>
    <w:rsid w:val="00465283"/>
    <w:rsid w:val="00465B34"/>
    <w:rsid w:val="00466BEB"/>
    <w:rsid w:val="00467DBB"/>
    <w:rsid w:val="004701D2"/>
    <w:rsid w:val="00471F8D"/>
    <w:rsid w:val="00472790"/>
    <w:rsid w:val="0047293A"/>
    <w:rsid w:val="0047355F"/>
    <w:rsid w:val="00474423"/>
    <w:rsid w:val="004755C1"/>
    <w:rsid w:val="004762EB"/>
    <w:rsid w:val="0047672B"/>
    <w:rsid w:val="004768BE"/>
    <w:rsid w:val="004773B1"/>
    <w:rsid w:val="0047756E"/>
    <w:rsid w:val="004813B4"/>
    <w:rsid w:val="004815BC"/>
    <w:rsid w:val="0048219C"/>
    <w:rsid w:val="0048270E"/>
    <w:rsid w:val="00484174"/>
    <w:rsid w:val="00487289"/>
    <w:rsid w:val="0048743C"/>
    <w:rsid w:val="00492428"/>
    <w:rsid w:val="004930DE"/>
    <w:rsid w:val="004956C0"/>
    <w:rsid w:val="00496E51"/>
    <w:rsid w:val="00496FDF"/>
    <w:rsid w:val="0049755B"/>
    <w:rsid w:val="004A5DCB"/>
    <w:rsid w:val="004A7FC2"/>
    <w:rsid w:val="004B00AE"/>
    <w:rsid w:val="004B435C"/>
    <w:rsid w:val="004B4794"/>
    <w:rsid w:val="004B4A91"/>
    <w:rsid w:val="004B664F"/>
    <w:rsid w:val="004C0708"/>
    <w:rsid w:val="004C19FA"/>
    <w:rsid w:val="004C2FB0"/>
    <w:rsid w:val="004C437C"/>
    <w:rsid w:val="004C4773"/>
    <w:rsid w:val="004C770B"/>
    <w:rsid w:val="004D24EF"/>
    <w:rsid w:val="004D2C8E"/>
    <w:rsid w:val="004D344E"/>
    <w:rsid w:val="004D360E"/>
    <w:rsid w:val="004D43D7"/>
    <w:rsid w:val="004D5BD4"/>
    <w:rsid w:val="004D6B64"/>
    <w:rsid w:val="004D76F2"/>
    <w:rsid w:val="004E00B8"/>
    <w:rsid w:val="004E047D"/>
    <w:rsid w:val="004E31B6"/>
    <w:rsid w:val="004E3232"/>
    <w:rsid w:val="004E3A18"/>
    <w:rsid w:val="004E5D24"/>
    <w:rsid w:val="004E6305"/>
    <w:rsid w:val="004E6477"/>
    <w:rsid w:val="004E671B"/>
    <w:rsid w:val="004F4AA5"/>
    <w:rsid w:val="004F6305"/>
    <w:rsid w:val="004F6BAD"/>
    <w:rsid w:val="004F6C64"/>
    <w:rsid w:val="004F70DA"/>
    <w:rsid w:val="00500B81"/>
    <w:rsid w:val="00500FF5"/>
    <w:rsid w:val="005012B7"/>
    <w:rsid w:val="00507DCE"/>
    <w:rsid w:val="00511AE5"/>
    <w:rsid w:val="00513B47"/>
    <w:rsid w:val="00515A8C"/>
    <w:rsid w:val="00516BDD"/>
    <w:rsid w:val="00517658"/>
    <w:rsid w:val="00517DA0"/>
    <w:rsid w:val="00520501"/>
    <w:rsid w:val="00520E49"/>
    <w:rsid w:val="00521E38"/>
    <w:rsid w:val="005227F8"/>
    <w:rsid w:val="005245D9"/>
    <w:rsid w:val="00524914"/>
    <w:rsid w:val="0052594F"/>
    <w:rsid w:val="00527478"/>
    <w:rsid w:val="005312A7"/>
    <w:rsid w:val="005314F5"/>
    <w:rsid w:val="00531BDB"/>
    <w:rsid w:val="005347C6"/>
    <w:rsid w:val="00534F2B"/>
    <w:rsid w:val="00536166"/>
    <w:rsid w:val="005366B5"/>
    <w:rsid w:val="005401AF"/>
    <w:rsid w:val="0054068F"/>
    <w:rsid w:val="005410D4"/>
    <w:rsid w:val="00543A59"/>
    <w:rsid w:val="00544A10"/>
    <w:rsid w:val="005457BC"/>
    <w:rsid w:val="005474CE"/>
    <w:rsid w:val="00550F5F"/>
    <w:rsid w:val="005515BF"/>
    <w:rsid w:val="00551F39"/>
    <w:rsid w:val="0055200C"/>
    <w:rsid w:val="00553CEE"/>
    <w:rsid w:val="0055468D"/>
    <w:rsid w:val="00554963"/>
    <w:rsid w:val="0055618D"/>
    <w:rsid w:val="00556998"/>
    <w:rsid w:val="00560A41"/>
    <w:rsid w:val="00563978"/>
    <w:rsid w:val="00564B3F"/>
    <w:rsid w:val="00564D26"/>
    <w:rsid w:val="005666EA"/>
    <w:rsid w:val="005670C4"/>
    <w:rsid w:val="005677D0"/>
    <w:rsid w:val="00570A4A"/>
    <w:rsid w:val="00571F7C"/>
    <w:rsid w:val="005723F7"/>
    <w:rsid w:val="00574B71"/>
    <w:rsid w:val="005752FF"/>
    <w:rsid w:val="00582A56"/>
    <w:rsid w:val="00583DBE"/>
    <w:rsid w:val="00585726"/>
    <w:rsid w:val="00585960"/>
    <w:rsid w:val="00587038"/>
    <w:rsid w:val="00590987"/>
    <w:rsid w:val="00590D0A"/>
    <w:rsid w:val="00590D94"/>
    <w:rsid w:val="00592899"/>
    <w:rsid w:val="005937F3"/>
    <w:rsid w:val="0059409E"/>
    <w:rsid w:val="005945C3"/>
    <w:rsid w:val="00594AD8"/>
    <w:rsid w:val="0059579C"/>
    <w:rsid w:val="00595EBC"/>
    <w:rsid w:val="00597B87"/>
    <w:rsid w:val="00597F06"/>
    <w:rsid w:val="005A2100"/>
    <w:rsid w:val="005A2D8F"/>
    <w:rsid w:val="005A3AD5"/>
    <w:rsid w:val="005A519D"/>
    <w:rsid w:val="005A5F26"/>
    <w:rsid w:val="005A6CBA"/>
    <w:rsid w:val="005B0D56"/>
    <w:rsid w:val="005B10D0"/>
    <w:rsid w:val="005B2041"/>
    <w:rsid w:val="005B4C64"/>
    <w:rsid w:val="005C0042"/>
    <w:rsid w:val="005C053C"/>
    <w:rsid w:val="005C1AD7"/>
    <w:rsid w:val="005C3106"/>
    <w:rsid w:val="005C3C16"/>
    <w:rsid w:val="005C6331"/>
    <w:rsid w:val="005C6C2F"/>
    <w:rsid w:val="005C71E2"/>
    <w:rsid w:val="005C7570"/>
    <w:rsid w:val="005C7AE0"/>
    <w:rsid w:val="005C7C30"/>
    <w:rsid w:val="005D0DD9"/>
    <w:rsid w:val="005D23D6"/>
    <w:rsid w:val="005D2934"/>
    <w:rsid w:val="005D49F0"/>
    <w:rsid w:val="005D6E8F"/>
    <w:rsid w:val="005E2C7B"/>
    <w:rsid w:val="005E36A2"/>
    <w:rsid w:val="005E411C"/>
    <w:rsid w:val="005E42C7"/>
    <w:rsid w:val="005E50A7"/>
    <w:rsid w:val="005E5618"/>
    <w:rsid w:val="005E68E4"/>
    <w:rsid w:val="005E75AF"/>
    <w:rsid w:val="005E7640"/>
    <w:rsid w:val="005F31D8"/>
    <w:rsid w:val="005F35EA"/>
    <w:rsid w:val="005F4976"/>
    <w:rsid w:val="005F4A33"/>
    <w:rsid w:val="00604AFC"/>
    <w:rsid w:val="00606007"/>
    <w:rsid w:val="00606942"/>
    <w:rsid w:val="006075E1"/>
    <w:rsid w:val="00607902"/>
    <w:rsid w:val="0061188C"/>
    <w:rsid w:val="00613E09"/>
    <w:rsid w:val="006144AC"/>
    <w:rsid w:val="00614B8A"/>
    <w:rsid w:val="00614BCB"/>
    <w:rsid w:val="006161D7"/>
    <w:rsid w:val="006161EC"/>
    <w:rsid w:val="006163AE"/>
    <w:rsid w:val="00620817"/>
    <w:rsid w:val="00621CF0"/>
    <w:rsid w:val="00631711"/>
    <w:rsid w:val="00632178"/>
    <w:rsid w:val="006321AA"/>
    <w:rsid w:val="006327B9"/>
    <w:rsid w:val="0063453F"/>
    <w:rsid w:val="006346EF"/>
    <w:rsid w:val="00634984"/>
    <w:rsid w:val="00636DC1"/>
    <w:rsid w:val="006405F4"/>
    <w:rsid w:val="00641D26"/>
    <w:rsid w:val="00644F86"/>
    <w:rsid w:val="00646642"/>
    <w:rsid w:val="00646E69"/>
    <w:rsid w:val="006502E7"/>
    <w:rsid w:val="00651692"/>
    <w:rsid w:val="00651B0A"/>
    <w:rsid w:val="00651CD0"/>
    <w:rsid w:val="00652A58"/>
    <w:rsid w:val="006578D8"/>
    <w:rsid w:val="00657B1D"/>
    <w:rsid w:val="00660746"/>
    <w:rsid w:val="00660826"/>
    <w:rsid w:val="00663CD5"/>
    <w:rsid w:val="00665567"/>
    <w:rsid w:val="0066569D"/>
    <w:rsid w:val="00665E44"/>
    <w:rsid w:val="0066602B"/>
    <w:rsid w:val="0067353C"/>
    <w:rsid w:val="00673867"/>
    <w:rsid w:val="00677F4C"/>
    <w:rsid w:val="00681797"/>
    <w:rsid w:val="006825D0"/>
    <w:rsid w:val="006826D3"/>
    <w:rsid w:val="00682DE0"/>
    <w:rsid w:val="00683BA6"/>
    <w:rsid w:val="00691A02"/>
    <w:rsid w:val="006921CD"/>
    <w:rsid w:val="00694B4F"/>
    <w:rsid w:val="00695DCB"/>
    <w:rsid w:val="00697072"/>
    <w:rsid w:val="006A0F70"/>
    <w:rsid w:val="006A0F87"/>
    <w:rsid w:val="006A31F5"/>
    <w:rsid w:val="006A57AB"/>
    <w:rsid w:val="006A744A"/>
    <w:rsid w:val="006A7A17"/>
    <w:rsid w:val="006B1935"/>
    <w:rsid w:val="006B1BBB"/>
    <w:rsid w:val="006B2488"/>
    <w:rsid w:val="006B5667"/>
    <w:rsid w:val="006B76E0"/>
    <w:rsid w:val="006C0553"/>
    <w:rsid w:val="006C0B10"/>
    <w:rsid w:val="006C2237"/>
    <w:rsid w:val="006C3EC7"/>
    <w:rsid w:val="006C47CF"/>
    <w:rsid w:val="006C57FB"/>
    <w:rsid w:val="006C6AB3"/>
    <w:rsid w:val="006C76DC"/>
    <w:rsid w:val="006C790F"/>
    <w:rsid w:val="006C7E97"/>
    <w:rsid w:val="006C7F68"/>
    <w:rsid w:val="006D06FE"/>
    <w:rsid w:val="006D1504"/>
    <w:rsid w:val="006D15DA"/>
    <w:rsid w:val="006D3562"/>
    <w:rsid w:val="006D7116"/>
    <w:rsid w:val="006D789D"/>
    <w:rsid w:val="006E014D"/>
    <w:rsid w:val="006E0450"/>
    <w:rsid w:val="006E30E9"/>
    <w:rsid w:val="006E3545"/>
    <w:rsid w:val="006E42BD"/>
    <w:rsid w:val="006E523A"/>
    <w:rsid w:val="006E5904"/>
    <w:rsid w:val="006E5D65"/>
    <w:rsid w:val="006F177F"/>
    <w:rsid w:val="006F1F86"/>
    <w:rsid w:val="006F2080"/>
    <w:rsid w:val="006F2E04"/>
    <w:rsid w:val="006F2EAC"/>
    <w:rsid w:val="006F52F3"/>
    <w:rsid w:val="006F64BF"/>
    <w:rsid w:val="00701FB7"/>
    <w:rsid w:val="00702910"/>
    <w:rsid w:val="007073F5"/>
    <w:rsid w:val="00707A02"/>
    <w:rsid w:val="007102ED"/>
    <w:rsid w:val="007106D8"/>
    <w:rsid w:val="0071091D"/>
    <w:rsid w:val="007123B3"/>
    <w:rsid w:val="00713B48"/>
    <w:rsid w:val="0071402E"/>
    <w:rsid w:val="0071511A"/>
    <w:rsid w:val="00716A54"/>
    <w:rsid w:val="00716FA5"/>
    <w:rsid w:val="00717973"/>
    <w:rsid w:val="007228A4"/>
    <w:rsid w:val="007231AD"/>
    <w:rsid w:val="00723AAC"/>
    <w:rsid w:val="00723CDD"/>
    <w:rsid w:val="00723DF2"/>
    <w:rsid w:val="00725797"/>
    <w:rsid w:val="00726827"/>
    <w:rsid w:val="00730472"/>
    <w:rsid w:val="00730B55"/>
    <w:rsid w:val="0073145D"/>
    <w:rsid w:val="00735331"/>
    <w:rsid w:val="0073741B"/>
    <w:rsid w:val="00747E89"/>
    <w:rsid w:val="007505DD"/>
    <w:rsid w:val="00754BF6"/>
    <w:rsid w:val="007574C2"/>
    <w:rsid w:val="007610E1"/>
    <w:rsid w:val="007615C9"/>
    <w:rsid w:val="00761BA3"/>
    <w:rsid w:val="00761C39"/>
    <w:rsid w:val="00761E57"/>
    <w:rsid w:val="00763D50"/>
    <w:rsid w:val="00764970"/>
    <w:rsid w:val="00770F4E"/>
    <w:rsid w:val="00772D44"/>
    <w:rsid w:val="00774E72"/>
    <w:rsid w:val="007750CC"/>
    <w:rsid w:val="00782148"/>
    <w:rsid w:val="0078288C"/>
    <w:rsid w:val="00783EF2"/>
    <w:rsid w:val="007848DB"/>
    <w:rsid w:val="007852FE"/>
    <w:rsid w:val="00790582"/>
    <w:rsid w:val="00791507"/>
    <w:rsid w:val="00791853"/>
    <w:rsid w:val="00791EEB"/>
    <w:rsid w:val="0079693D"/>
    <w:rsid w:val="0079766C"/>
    <w:rsid w:val="007A1FDE"/>
    <w:rsid w:val="007A3591"/>
    <w:rsid w:val="007A3D63"/>
    <w:rsid w:val="007A4596"/>
    <w:rsid w:val="007A5BCF"/>
    <w:rsid w:val="007A794B"/>
    <w:rsid w:val="007B0006"/>
    <w:rsid w:val="007B52BF"/>
    <w:rsid w:val="007B57C8"/>
    <w:rsid w:val="007B6C5B"/>
    <w:rsid w:val="007B747A"/>
    <w:rsid w:val="007C011A"/>
    <w:rsid w:val="007C53F9"/>
    <w:rsid w:val="007C56EB"/>
    <w:rsid w:val="007C58C7"/>
    <w:rsid w:val="007C5A46"/>
    <w:rsid w:val="007C5AA3"/>
    <w:rsid w:val="007C7769"/>
    <w:rsid w:val="007C7B62"/>
    <w:rsid w:val="007D1F5C"/>
    <w:rsid w:val="007D36A3"/>
    <w:rsid w:val="007D4520"/>
    <w:rsid w:val="007D6BDF"/>
    <w:rsid w:val="007D7294"/>
    <w:rsid w:val="007D736D"/>
    <w:rsid w:val="007E08B5"/>
    <w:rsid w:val="007E0C69"/>
    <w:rsid w:val="007E0F8F"/>
    <w:rsid w:val="007E1531"/>
    <w:rsid w:val="007E2975"/>
    <w:rsid w:val="007E3B6E"/>
    <w:rsid w:val="007E3ECC"/>
    <w:rsid w:val="007E47D1"/>
    <w:rsid w:val="007E5B7F"/>
    <w:rsid w:val="007E681E"/>
    <w:rsid w:val="007E695E"/>
    <w:rsid w:val="007E6CDD"/>
    <w:rsid w:val="007F0961"/>
    <w:rsid w:val="007F1398"/>
    <w:rsid w:val="007F1515"/>
    <w:rsid w:val="007F3097"/>
    <w:rsid w:val="007F3630"/>
    <w:rsid w:val="007F47A4"/>
    <w:rsid w:val="007F6593"/>
    <w:rsid w:val="007F6C94"/>
    <w:rsid w:val="007F781F"/>
    <w:rsid w:val="007F7B2E"/>
    <w:rsid w:val="008034CE"/>
    <w:rsid w:val="00803716"/>
    <w:rsid w:val="00810C09"/>
    <w:rsid w:val="0081147D"/>
    <w:rsid w:val="008117F1"/>
    <w:rsid w:val="00814B1B"/>
    <w:rsid w:val="00817EBA"/>
    <w:rsid w:val="00820C7A"/>
    <w:rsid w:val="008214CD"/>
    <w:rsid w:val="008216FE"/>
    <w:rsid w:val="00823680"/>
    <w:rsid w:val="00823B83"/>
    <w:rsid w:val="00825CC0"/>
    <w:rsid w:val="0082624C"/>
    <w:rsid w:val="00827125"/>
    <w:rsid w:val="00827A0F"/>
    <w:rsid w:val="008305B3"/>
    <w:rsid w:val="00830AEC"/>
    <w:rsid w:val="00832460"/>
    <w:rsid w:val="00833161"/>
    <w:rsid w:val="00833704"/>
    <w:rsid w:val="00835220"/>
    <w:rsid w:val="00835DC5"/>
    <w:rsid w:val="008367C0"/>
    <w:rsid w:val="00837E92"/>
    <w:rsid w:val="008422B0"/>
    <w:rsid w:val="00846075"/>
    <w:rsid w:val="00852966"/>
    <w:rsid w:val="00854233"/>
    <w:rsid w:val="00854544"/>
    <w:rsid w:val="00856A32"/>
    <w:rsid w:val="0085760A"/>
    <w:rsid w:val="00860F39"/>
    <w:rsid w:val="008614E0"/>
    <w:rsid w:val="008619E6"/>
    <w:rsid w:val="00862D62"/>
    <w:rsid w:val="0086326B"/>
    <w:rsid w:val="008644AF"/>
    <w:rsid w:val="00872767"/>
    <w:rsid w:val="00872C99"/>
    <w:rsid w:val="00873777"/>
    <w:rsid w:val="0087380E"/>
    <w:rsid w:val="0087388B"/>
    <w:rsid w:val="00873E35"/>
    <w:rsid w:val="00874C88"/>
    <w:rsid w:val="00874D5C"/>
    <w:rsid w:val="00881B40"/>
    <w:rsid w:val="00882081"/>
    <w:rsid w:val="00882973"/>
    <w:rsid w:val="0088595F"/>
    <w:rsid w:val="008867CD"/>
    <w:rsid w:val="00886EF7"/>
    <w:rsid w:val="00890535"/>
    <w:rsid w:val="00892617"/>
    <w:rsid w:val="00894C32"/>
    <w:rsid w:val="00896390"/>
    <w:rsid w:val="00897FC9"/>
    <w:rsid w:val="008A2D4F"/>
    <w:rsid w:val="008A2EF2"/>
    <w:rsid w:val="008A491A"/>
    <w:rsid w:val="008A5980"/>
    <w:rsid w:val="008B07FA"/>
    <w:rsid w:val="008B13A0"/>
    <w:rsid w:val="008B2334"/>
    <w:rsid w:val="008B2DCA"/>
    <w:rsid w:val="008B5681"/>
    <w:rsid w:val="008B5972"/>
    <w:rsid w:val="008C03F6"/>
    <w:rsid w:val="008C0560"/>
    <w:rsid w:val="008C303E"/>
    <w:rsid w:val="008D01DB"/>
    <w:rsid w:val="008D2265"/>
    <w:rsid w:val="008D39A4"/>
    <w:rsid w:val="008D3A76"/>
    <w:rsid w:val="008D3FF2"/>
    <w:rsid w:val="008D43FF"/>
    <w:rsid w:val="008D49BE"/>
    <w:rsid w:val="008D4C61"/>
    <w:rsid w:val="008D51A2"/>
    <w:rsid w:val="008D5FCE"/>
    <w:rsid w:val="008D756D"/>
    <w:rsid w:val="008E102E"/>
    <w:rsid w:val="008E1DAD"/>
    <w:rsid w:val="008E23D2"/>
    <w:rsid w:val="008E3476"/>
    <w:rsid w:val="008E381C"/>
    <w:rsid w:val="008E520D"/>
    <w:rsid w:val="008F110E"/>
    <w:rsid w:val="008F2A5A"/>
    <w:rsid w:val="008F419F"/>
    <w:rsid w:val="008F4B7D"/>
    <w:rsid w:val="008F4FB5"/>
    <w:rsid w:val="008F59F4"/>
    <w:rsid w:val="008F62FC"/>
    <w:rsid w:val="008F6A94"/>
    <w:rsid w:val="008F708D"/>
    <w:rsid w:val="008F7490"/>
    <w:rsid w:val="009004F5"/>
    <w:rsid w:val="00905179"/>
    <w:rsid w:val="00905186"/>
    <w:rsid w:val="00905D5A"/>
    <w:rsid w:val="009072CC"/>
    <w:rsid w:val="009122D8"/>
    <w:rsid w:val="00912FF6"/>
    <w:rsid w:val="00913081"/>
    <w:rsid w:val="0091371A"/>
    <w:rsid w:val="00913744"/>
    <w:rsid w:val="00914146"/>
    <w:rsid w:val="00917729"/>
    <w:rsid w:val="009218CD"/>
    <w:rsid w:val="00921E97"/>
    <w:rsid w:val="009234DF"/>
    <w:rsid w:val="009235F1"/>
    <w:rsid w:val="0092500C"/>
    <w:rsid w:val="0092587F"/>
    <w:rsid w:val="00925A0D"/>
    <w:rsid w:val="00925A39"/>
    <w:rsid w:val="00926588"/>
    <w:rsid w:val="00930A55"/>
    <w:rsid w:val="00930B16"/>
    <w:rsid w:val="00931176"/>
    <w:rsid w:val="00931AC2"/>
    <w:rsid w:val="009320EA"/>
    <w:rsid w:val="00935581"/>
    <w:rsid w:val="009408DB"/>
    <w:rsid w:val="009435EB"/>
    <w:rsid w:val="009440E1"/>
    <w:rsid w:val="00946D17"/>
    <w:rsid w:val="00947EC8"/>
    <w:rsid w:val="00951122"/>
    <w:rsid w:val="0095130B"/>
    <w:rsid w:val="0095131B"/>
    <w:rsid w:val="00951450"/>
    <w:rsid w:val="009517E2"/>
    <w:rsid w:val="009519C1"/>
    <w:rsid w:val="00953789"/>
    <w:rsid w:val="00954651"/>
    <w:rsid w:val="00955BA0"/>
    <w:rsid w:val="009560F3"/>
    <w:rsid w:val="009577B1"/>
    <w:rsid w:val="00960577"/>
    <w:rsid w:val="00960808"/>
    <w:rsid w:val="00960CC8"/>
    <w:rsid w:val="009610EC"/>
    <w:rsid w:val="00962D5E"/>
    <w:rsid w:val="0096328F"/>
    <w:rsid w:val="00963349"/>
    <w:rsid w:val="009641CA"/>
    <w:rsid w:val="00965C32"/>
    <w:rsid w:val="009677A1"/>
    <w:rsid w:val="00970135"/>
    <w:rsid w:val="00970E52"/>
    <w:rsid w:val="00980354"/>
    <w:rsid w:val="00982A77"/>
    <w:rsid w:val="00983A8B"/>
    <w:rsid w:val="00984CED"/>
    <w:rsid w:val="00985AB1"/>
    <w:rsid w:val="00987CD1"/>
    <w:rsid w:val="00987EFE"/>
    <w:rsid w:val="009900A2"/>
    <w:rsid w:val="0099092C"/>
    <w:rsid w:val="00991A94"/>
    <w:rsid w:val="00995F9C"/>
    <w:rsid w:val="00997A24"/>
    <w:rsid w:val="009A0250"/>
    <w:rsid w:val="009A0375"/>
    <w:rsid w:val="009A0F94"/>
    <w:rsid w:val="009A2C0E"/>
    <w:rsid w:val="009A468C"/>
    <w:rsid w:val="009A5384"/>
    <w:rsid w:val="009A5847"/>
    <w:rsid w:val="009A7A8A"/>
    <w:rsid w:val="009B3537"/>
    <w:rsid w:val="009B45B2"/>
    <w:rsid w:val="009B53B8"/>
    <w:rsid w:val="009B54C4"/>
    <w:rsid w:val="009B6C56"/>
    <w:rsid w:val="009B7045"/>
    <w:rsid w:val="009B7C0D"/>
    <w:rsid w:val="009C0926"/>
    <w:rsid w:val="009C4E60"/>
    <w:rsid w:val="009C7D4B"/>
    <w:rsid w:val="009D0C8D"/>
    <w:rsid w:val="009D5646"/>
    <w:rsid w:val="009D6208"/>
    <w:rsid w:val="009D62F7"/>
    <w:rsid w:val="009D7F6F"/>
    <w:rsid w:val="009D7FEF"/>
    <w:rsid w:val="009E07E1"/>
    <w:rsid w:val="009E0ABD"/>
    <w:rsid w:val="009E241A"/>
    <w:rsid w:val="009E4D0F"/>
    <w:rsid w:val="009E5773"/>
    <w:rsid w:val="009F1AF5"/>
    <w:rsid w:val="009F2CF9"/>
    <w:rsid w:val="009F2F42"/>
    <w:rsid w:val="009F5176"/>
    <w:rsid w:val="009F5664"/>
    <w:rsid w:val="009F5998"/>
    <w:rsid w:val="00A00B40"/>
    <w:rsid w:val="00A03016"/>
    <w:rsid w:val="00A03BB9"/>
    <w:rsid w:val="00A057FA"/>
    <w:rsid w:val="00A05B5C"/>
    <w:rsid w:val="00A05BB6"/>
    <w:rsid w:val="00A06588"/>
    <w:rsid w:val="00A074A7"/>
    <w:rsid w:val="00A0755D"/>
    <w:rsid w:val="00A07951"/>
    <w:rsid w:val="00A079DA"/>
    <w:rsid w:val="00A1151C"/>
    <w:rsid w:val="00A119D3"/>
    <w:rsid w:val="00A1548B"/>
    <w:rsid w:val="00A15D8B"/>
    <w:rsid w:val="00A16F31"/>
    <w:rsid w:val="00A179CF"/>
    <w:rsid w:val="00A17C7A"/>
    <w:rsid w:val="00A22879"/>
    <w:rsid w:val="00A256B7"/>
    <w:rsid w:val="00A25858"/>
    <w:rsid w:val="00A30B9F"/>
    <w:rsid w:val="00A30D2C"/>
    <w:rsid w:val="00A31033"/>
    <w:rsid w:val="00A31548"/>
    <w:rsid w:val="00A3179F"/>
    <w:rsid w:val="00A32263"/>
    <w:rsid w:val="00A34065"/>
    <w:rsid w:val="00A35679"/>
    <w:rsid w:val="00A36AA9"/>
    <w:rsid w:val="00A3753E"/>
    <w:rsid w:val="00A40C23"/>
    <w:rsid w:val="00A42643"/>
    <w:rsid w:val="00A432DC"/>
    <w:rsid w:val="00A47E25"/>
    <w:rsid w:val="00A50467"/>
    <w:rsid w:val="00A52CD1"/>
    <w:rsid w:val="00A53F6B"/>
    <w:rsid w:val="00A540D5"/>
    <w:rsid w:val="00A54A1B"/>
    <w:rsid w:val="00A5541D"/>
    <w:rsid w:val="00A55C2F"/>
    <w:rsid w:val="00A6001C"/>
    <w:rsid w:val="00A61D19"/>
    <w:rsid w:val="00A621BF"/>
    <w:rsid w:val="00A65E68"/>
    <w:rsid w:val="00A66D99"/>
    <w:rsid w:val="00A7005E"/>
    <w:rsid w:val="00A7071C"/>
    <w:rsid w:val="00A71889"/>
    <w:rsid w:val="00A720E9"/>
    <w:rsid w:val="00A73083"/>
    <w:rsid w:val="00A738C5"/>
    <w:rsid w:val="00A7409B"/>
    <w:rsid w:val="00A743E6"/>
    <w:rsid w:val="00A744F2"/>
    <w:rsid w:val="00A7466C"/>
    <w:rsid w:val="00A77CF6"/>
    <w:rsid w:val="00A8153E"/>
    <w:rsid w:val="00A8237E"/>
    <w:rsid w:val="00A828C9"/>
    <w:rsid w:val="00A83DD3"/>
    <w:rsid w:val="00A83F5A"/>
    <w:rsid w:val="00A8442B"/>
    <w:rsid w:val="00A84BD1"/>
    <w:rsid w:val="00A84C3F"/>
    <w:rsid w:val="00A85C89"/>
    <w:rsid w:val="00A8623D"/>
    <w:rsid w:val="00A907A7"/>
    <w:rsid w:val="00A914B4"/>
    <w:rsid w:val="00A91C2B"/>
    <w:rsid w:val="00A94205"/>
    <w:rsid w:val="00A95FDA"/>
    <w:rsid w:val="00A96051"/>
    <w:rsid w:val="00A9695D"/>
    <w:rsid w:val="00A97D3D"/>
    <w:rsid w:val="00A97FBE"/>
    <w:rsid w:val="00AA15EA"/>
    <w:rsid w:val="00AA1649"/>
    <w:rsid w:val="00AA2C39"/>
    <w:rsid w:val="00AA5D12"/>
    <w:rsid w:val="00AA6A20"/>
    <w:rsid w:val="00AA7C78"/>
    <w:rsid w:val="00AB0226"/>
    <w:rsid w:val="00AB2009"/>
    <w:rsid w:val="00AB3B98"/>
    <w:rsid w:val="00AB3C59"/>
    <w:rsid w:val="00AB423E"/>
    <w:rsid w:val="00AB4DB6"/>
    <w:rsid w:val="00AB617B"/>
    <w:rsid w:val="00AC0BBA"/>
    <w:rsid w:val="00AC21BC"/>
    <w:rsid w:val="00AC4498"/>
    <w:rsid w:val="00AC4890"/>
    <w:rsid w:val="00AC5697"/>
    <w:rsid w:val="00AD2EFA"/>
    <w:rsid w:val="00AD38F6"/>
    <w:rsid w:val="00AD53D6"/>
    <w:rsid w:val="00AD7338"/>
    <w:rsid w:val="00AE196E"/>
    <w:rsid w:val="00AE1B9C"/>
    <w:rsid w:val="00AE30CC"/>
    <w:rsid w:val="00AE49EE"/>
    <w:rsid w:val="00AE5D0F"/>
    <w:rsid w:val="00AE6365"/>
    <w:rsid w:val="00AE65F2"/>
    <w:rsid w:val="00AE6656"/>
    <w:rsid w:val="00AE6A04"/>
    <w:rsid w:val="00AF0856"/>
    <w:rsid w:val="00AF0BCC"/>
    <w:rsid w:val="00AF26A1"/>
    <w:rsid w:val="00AF27CB"/>
    <w:rsid w:val="00AF3237"/>
    <w:rsid w:val="00AF4E77"/>
    <w:rsid w:val="00AF4FB9"/>
    <w:rsid w:val="00AF5807"/>
    <w:rsid w:val="00AF6EB7"/>
    <w:rsid w:val="00B0007C"/>
    <w:rsid w:val="00B00CCF"/>
    <w:rsid w:val="00B0132A"/>
    <w:rsid w:val="00B055DE"/>
    <w:rsid w:val="00B0571B"/>
    <w:rsid w:val="00B05971"/>
    <w:rsid w:val="00B102CD"/>
    <w:rsid w:val="00B10362"/>
    <w:rsid w:val="00B1326E"/>
    <w:rsid w:val="00B135C9"/>
    <w:rsid w:val="00B1508E"/>
    <w:rsid w:val="00B15C09"/>
    <w:rsid w:val="00B16F5F"/>
    <w:rsid w:val="00B174E3"/>
    <w:rsid w:val="00B20388"/>
    <w:rsid w:val="00B217D6"/>
    <w:rsid w:val="00B22FEE"/>
    <w:rsid w:val="00B256FA"/>
    <w:rsid w:val="00B257F8"/>
    <w:rsid w:val="00B26724"/>
    <w:rsid w:val="00B30F72"/>
    <w:rsid w:val="00B3138B"/>
    <w:rsid w:val="00B323DA"/>
    <w:rsid w:val="00B32C2E"/>
    <w:rsid w:val="00B34363"/>
    <w:rsid w:val="00B34609"/>
    <w:rsid w:val="00B3478D"/>
    <w:rsid w:val="00B35385"/>
    <w:rsid w:val="00B36B8D"/>
    <w:rsid w:val="00B377E0"/>
    <w:rsid w:val="00B40557"/>
    <w:rsid w:val="00B415CD"/>
    <w:rsid w:val="00B41D4E"/>
    <w:rsid w:val="00B43280"/>
    <w:rsid w:val="00B44E7E"/>
    <w:rsid w:val="00B45F85"/>
    <w:rsid w:val="00B4626F"/>
    <w:rsid w:val="00B47B24"/>
    <w:rsid w:val="00B50273"/>
    <w:rsid w:val="00B50987"/>
    <w:rsid w:val="00B50CA7"/>
    <w:rsid w:val="00B51022"/>
    <w:rsid w:val="00B531E5"/>
    <w:rsid w:val="00B5385E"/>
    <w:rsid w:val="00B53FFD"/>
    <w:rsid w:val="00B56908"/>
    <w:rsid w:val="00B60FCD"/>
    <w:rsid w:val="00B61656"/>
    <w:rsid w:val="00B6195A"/>
    <w:rsid w:val="00B61CB6"/>
    <w:rsid w:val="00B62E5C"/>
    <w:rsid w:val="00B64571"/>
    <w:rsid w:val="00B652F4"/>
    <w:rsid w:val="00B65BF9"/>
    <w:rsid w:val="00B65DB3"/>
    <w:rsid w:val="00B66A24"/>
    <w:rsid w:val="00B675E4"/>
    <w:rsid w:val="00B710F2"/>
    <w:rsid w:val="00B73A96"/>
    <w:rsid w:val="00B76EFA"/>
    <w:rsid w:val="00B803FF"/>
    <w:rsid w:val="00B80CCA"/>
    <w:rsid w:val="00B813D8"/>
    <w:rsid w:val="00B8194A"/>
    <w:rsid w:val="00B819D5"/>
    <w:rsid w:val="00B81D68"/>
    <w:rsid w:val="00B825C8"/>
    <w:rsid w:val="00B8279E"/>
    <w:rsid w:val="00B8314E"/>
    <w:rsid w:val="00B842AD"/>
    <w:rsid w:val="00B85CB0"/>
    <w:rsid w:val="00B85F44"/>
    <w:rsid w:val="00B87059"/>
    <w:rsid w:val="00B87064"/>
    <w:rsid w:val="00B90696"/>
    <w:rsid w:val="00B90F62"/>
    <w:rsid w:val="00B91367"/>
    <w:rsid w:val="00B919EF"/>
    <w:rsid w:val="00B92FEE"/>
    <w:rsid w:val="00B93614"/>
    <w:rsid w:val="00B9387D"/>
    <w:rsid w:val="00B939A2"/>
    <w:rsid w:val="00B96198"/>
    <w:rsid w:val="00B9649D"/>
    <w:rsid w:val="00B971FD"/>
    <w:rsid w:val="00BA0B2B"/>
    <w:rsid w:val="00BA1050"/>
    <w:rsid w:val="00BA1CC4"/>
    <w:rsid w:val="00BA30B1"/>
    <w:rsid w:val="00BA52D7"/>
    <w:rsid w:val="00BB06E0"/>
    <w:rsid w:val="00BB1573"/>
    <w:rsid w:val="00BB230B"/>
    <w:rsid w:val="00BB24EE"/>
    <w:rsid w:val="00BB3554"/>
    <w:rsid w:val="00BB4071"/>
    <w:rsid w:val="00BB5DCD"/>
    <w:rsid w:val="00BB5ED8"/>
    <w:rsid w:val="00BB62C8"/>
    <w:rsid w:val="00BB7BC5"/>
    <w:rsid w:val="00BC055F"/>
    <w:rsid w:val="00BC1C1D"/>
    <w:rsid w:val="00BC2857"/>
    <w:rsid w:val="00BC55E7"/>
    <w:rsid w:val="00BC64FB"/>
    <w:rsid w:val="00BC77B2"/>
    <w:rsid w:val="00BD32E4"/>
    <w:rsid w:val="00BD492C"/>
    <w:rsid w:val="00BD6D2D"/>
    <w:rsid w:val="00BD7BA5"/>
    <w:rsid w:val="00BE0552"/>
    <w:rsid w:val="00BE2D98"/>
    <w:rsid w:val="00BE4950"/>
    <w:rsid w:val="00BE60D3"/>
    <w:rsid w:val="00BF3C99"/>
    <w:rsid w:val="00BF3D93"/>
    <w:rsid w:val="00BF4668"/>
    <w:rsid w:val="00BF470A"/>
    <w:rsid w:val="00BF49C2"/>
    <w:rsid w:val="00C01C22"/>
    <w:rsid w:val="00C064C6"/>
    <w:rsid w:val="00C06C01"/>
    <w:rsid w:val="00C06C6D"/>
    <w:rsid w:val="00C10227"/>
    <w:rsid w:val="00C11FAA"/>
    <w:rsid w:val="00C12B44"/>
    <w:rsid w:val="00C12F63"/>
    <w:rsid w:val="00C143A6"/>
    <w:rsid w:val="00C1505D"/>
    <w:rsid w:val="00C15852"/>
    <w:rsid w:val="00C16393"/>
    <w:rsid w:val="00C16EF3"/>
    <w:rsid w:val="00C17E72"/>
    <w:rsid w:val="00C2266A"/>
    <w:rsid w:val="00C22A54"/>
    <w:rsid w:val="00C242AF"/>
    <w:rsid w:val="00C263F2"/>
    <w:rsid w:val="00C266D9"/>
    <w:rsid w:val="00C27BE0"/>
    <w:rsid w:val="00C30DBB"/>
    <w:rsid w:val="00C31BB5"/>
    <w:rsid w:val="00C32645"/>
    <w:rsid w:val="00C331EB"/>
    <w:rsid w:val="00C344E0"/>
    <w:rsid w:val="00C348F1"/>
    <w:rsid w:val="00C35163"/>
    <w:rsid w:val="00C3776D"/>
    <w:rsid w:val="00C37E4D"/>
    <w:rsid w:val="00C40E19"/>
    <w:rsid w:val="00C4293C"/>
    <w:rsid w:val="00C431EE"/>
    <w:rsid w:val="00C500C4"/>
    <w:rsid w:val="00C51877"/>
    <w:rsid w:val="00C522B2"/>
    <w:rsid w:val="00C53AE5"/>
    <w:rsid w:val="00C5520C"/>
    <w:rsid w:val="00C55994"/>
    <w:rsid w:val="00C55E65"/>
    <w:rsid w:val="00C57EDF"/>
    <w:rsid w:val="00C619C1"/>
    <w:rsid w:val="00C625BB"/>
    <w:rsid w:val="00C70348"/>
    <w:rsid w:val="00C705A1"/>
    <w:rsid w:val="00C7097D"/>
    <w:rsid w:val="00C7168F"/>
    <w:rsid w:val="00C738D0"/>
    <w:rsid w:val="00C742EB"/>
    <w:rsid w:val="00C766B2"/>
    <w:rsid w:val="00C8045A"/>
    <w:rsid w:val="00C8211C"/>
    <w:rsid w:val="00C828C7"/>
    <w:rsid w:val="00C85275"/>
    <w:rsid w:val="00C9362C"/>
    <w:rsid w:val="00C94177"/>
    <w:rsid w:val="00C94B4D"/>
    <w:rsid w:val="00C94EAB"/>
    <w:rsid w:val="00C9605D"/>
    <w:rsid w:val="00C96257"/>
    <w:rsid w:val="00C962B9"/>
    <w:rsid w:val="00C964AE"/>
    <w:rsid w:val="00C9661C"/>
    <w:rsid w:val="00CA01EE"/>
    <w:rsid w:val="00CA3BD2"/>
    <w:rsid w:val="00CA54BC"/>
    <w:rsid w:val="00CA5F45"/>
    <w:rsid w:val="00CB00A4"/>
    <w:rsid w:val="00CB1DA8"/>
    <w:rsid w:val="00CB2E0B"/>
    <w:rsid w:val="00CB310D"/>
    <w:rsid w:val="00CB32FC"/>
    <w:rsid w:val="00CB3AD8"/>
    <w:rsid w:val="00CB3DE1"/>
    <w:rsid w:val="00CB433A"/>
    <w:rsid w:val="00CB4D50"/>
    <w:rsid w:val="00CB4E80"/>
    <w:rsid w:val="00CB5339"/>
    <w:rsid w:val="00CB585D"/>
    <w:rsid w:val="00CB65E8"/>
    <w:rsid w:val="00CB6776"/>
    <w:rsid w:val="00CB6EE1"/>
    <w:rsid w:val="00CB7251"/>
    <w:rsid w:val="00CB7A5D"/>
    <w:rsid w:val="00CC067F"/>
    <w:rsid w:val="00CC1063"/>
    <w:rsid w:val="00CC1FD9"/>
    <w:rsid w:val="00CC361B"/>
    <w:rsid w:val="00CC3A4D"/>
    <w:rsid w:val="00CC60BE"/>
    <w:rsid w:val="00CC6DB6"/>
    <w:rsid w:val="00CC7466"/>
    <w:rsid w:val="00CC7BB0"/>
    <w:rsid w:val="00CD0167"/>
    <w:rsid w:val="00CD28D0"/>
    <w:rsid w:val="00CD2C2C"/>
    <w:rsid w:val="00CD3556"/>
    <w:rsid w:val="00CD43BE"/>
    <w:rsid w:val="00CD4A58"/>
    <w:rsid w:val="00CD57E7"/>
    <w:rsid w:val="00CD5B24"/>
    <w:rsid w:val="00CD5EB2"/>
    <w:rsid w:val="00CD7255"/>
    <w:rsid w:val="00CE2614"/>
    <w:rsid w:val="00CE50EC"/>
    <w:rsid w:val="00CE7CD8"/>
    <w:rsid w:val="00CF04AB"/>
    <w:rsid w:val="00CF32DC"/>
    <w:rsid w:val="00CF3B8A"/>
    <w:rsid w:val="00CF45F8"/>
    <w:rsid w:val="00CF704C"/>
    <w:rsid w:val="00D00D33"/>
    <w:rsid w:val="00D01A7B"/>
    <w:rsid w:val="00D0368B"/>
    <w:rsid w:val="00D04F20"/>
    <w:rsid w:val="00D055B8"/>
    <w:rsid w:val="00D140DA"/>
    <w:rsid w:val="00D16014"/>
    <w:rsid w:val="00D16D9F"/>
    <w:rsid w:val="00D16DD5"/>
    <w:rsid w:val="00D17900"/>
    <w:rsid w:val="00D208D2"/>
    <w:rsid w:val="00D21064"/>
    <w:rsid w:val="00D21A16"/>
    <w:rsid w:val="00D21DC5"/>
    <w:rsid w:val="00D23583"/>
    <w:rsid w:val="00D26CAE"/>
    <w:rsid w:val="00D3183F"/>
    <w:rsid w:val="00D32079"/>
    <w:rsid w:val="00D35AC3"/>
    <w:rsid w:val="00D4165C"/>
    <w:rsid w:val="00D423BA"/>
    <w:rsid w:val="00D43EBE"/>
    <w:rsid w:val="00D44D1F"/>
    <w:rsid w:val="00D44EFD"/>
    <w:rsid w:val="00D452CA"/>
    <w:rsid w:val="00D455AD"/>
    <w:rsid w:val="00D45DBE"/>
    <w:rsid w:val="00D50561"/>
    <w:rsid w:val="00D50722"/>
    <w:rsid w:val="00D522BD"/>
    <w:rsid w:val="00D53A2C"/>
    <w:rsid w:val="00D54360"/>
    <w:rsid w:val="00D549FA"/>
    <w:rsid w:val="00D55390"/>
    <w:rsid w:val="00D5585D"/>
    <w:rsid w:val="00D570D2"/>
    <w:rsid w:val="00D60564"/>
    <w:rsid w:val="00D610B7"/>
    <w:rsid w:val="00D62384"/>
    <w:rsid w:val="00D62660"/>
    <w:rsid w:val="00D627AC"/>
    <w:rsid w:val="00D62CF8"/>
    <w:rsid w:val="00D63854"/>
    <w:rsid w:val="00D64246"/>
    <w:rsid w:val="00D64606"/>
    <w:rsid w:val="00D67C28"/>
    <w:rsid w:val="00D711CD"/>
    <w:rsid w:val="00D71F90"/>
    <w:rsid w:val="00D72785"/>
    <w:rsid w:val="00D72D4E"/>
    <w:rsid w:val="00D7615C"/>
    <w:rsid w:val="00D807E0"/>
    <w:rsid w:val="00D82450"/>
    <w:rsid w:val="00D845CB"/>
    <w:rsid w:val="00D856E9"/>
    <w:rsid w:val="00D9487E"/>
    <w:rsid w:val="00D95236"/>
    <w:rsid w:val="00DA027F"/>
    <w:rsid w:val="00DA131F"/>
    <w:rsid w:val="00DA1841"/>
    <w:rsid w:val="00DA1F08"/>
    <w:rsid w:val="00DA4AE6"/>
    <w:rsid w:val="00DA6FF4"/>
    <w:rsid w:val="00DA7919"/>
    <w:rsid w:val="00DB21FB"/>
    <w:rsid w:val="00DB54C2"/>
    <w:rsid w:val="00DB59E3"/>
    <w:rsid w:val="00DB5A71"/>
    <w:rsid w:val="00DB6C60"/>
    <w:rsid w:val="00DB79D9"/>
    <w:rsid w:val="00DC01B2"/>
    <w:rsid w:val="00DC21B7"/>
    <w:rsid w:val="00DC5C2A"/>
    <w:rsid w:val="00DC7C78"/>
    <w:rsid w:val="00DD0362"/>
    <w:rsid w:val="00DD1EF6"/>
    <w:rsid w:val="00DD22C6"/>
    <w:rsid w:val="00DD314E"/>
    <w:rsid w:val="00DD3FEE"/>
    <w:rsid w:val="00DD636C"/>
    <w:rsid w:val="00DD711A"/>
    <w:rsid w:val="00DE051D"/>
    <w:rsid w:val="00DE0901"/>
    <w:rsid w:val="00DE12FE"/>
    <w:rsid w:val="00DE5B56"/>
    <w:rsid w:val="00DE7B97"/>
    <w:rsid w:val="00DF672E"/>
    <w:rsid w:val="00DF67E6"/>
    <w:rsid w:val="00DF6B35"/>
    <w:rsid w:val="00DF7596"/>
    <w:rsid w:val="00E0030F"/>
    <w:rsid w:val="00E01A7A"/>
    <w:rsid w:val="00E01A8C"/>
    <w:rsid w:val="00E01AF7"/>
    <w:rsid w:val="00E01C79"/>
    <w:rsid w:val="00E01CCA"/>
    <w:rsid w:val="00E03327"/>
    <w:rsid w:val="00E04BBA"/>
    <w:rsid w:val="00E050AB"/>
    <w:rsid w:val="00E073D4"/>
    <w:rsid w:val="00E11C2A"/>
    <w:rsid w:val="00E1287D"/>
    <w:rsid w:val="00E12966"/>
    <w:rsid w:val="00E13D50"/>
    <w:rsid w:val="00E14319"/>
    <w:rsid w:val="00E148AC"/>
    <w:rsid w:val="00E15EBD"/>
    <w:rsid w:val="00E20FA3"/>
    <w:rsid w:val="00E2194A"/>
    <w:rsid w:val="00E22BBA"/>
    <w:rsid w:val="00E23F0D"/>
    <w:rsid w:val="00E24443"/>
    <w:rsid w:val="00E24E1A"/>
    <w:rsid w:val="00E3158B"/>
    <w:rsid w:val="00E31869"/>
    <w:rsid w:val="00E31BD2"/>
    <w:rsid w:val="00E35493"/>
    <w:rsid w:val="00E3631D"/>
    <w:rsid w:val="00E371C6"/>
    <w:rsid w:val="00E3725A"/>
    <w:rsid w:val="00E40722"/>
    <w:rsid w:val="00E408CF"/>
    <w:rsid w:val="00E424AA"/>
    <w:rsid w:val="00E424E6"/>
    <w:rsid w:val="00E42BD7"/>
    <w:rsid w:val="00E4543A"/>
    <w:rsid w:val="00E45F06"/>
    <w:rsid w:val="00E463BC"/>
    <w:rsid w:val="00E46E3E"/>
    <w:rsid w:val="00E4744D"/>
    <w:rsid w:val="00E51CD7"/>
    <w:rsid w:val="00E5344A"/>
    <w:rsid w:val="00E53E1D"/>
    <w:rsid w:val="00E54D7C"/>
    <w:rsid w:val="00E55BB5"/>
    <w:rsid w:val="00E56356"/>
    <w:rsid w:val="00E56510"/>
    <w:rsid w:val="00E56E63"/>
    <w:rsid w:val="00E61535"/>
    <w:rsid w:val="00E62971"/>
    <w:rsid w:val="00E6584D"/>
    <w:rsid w:val="00E669EE"/>
    <w:rsid w:val="00E6744B"/>
    <w:rsid w:val="00E701FD"/>
    <w:rsid w:val="00E716AE"/>
    <w:rsid w:val="00E73B43"/>
    <w:rsid w:val="00E73F5B"/>
    <w:rsid w:val="00E742A0"/>
    <w:rsid w:val="00E7703D"/>
    <w:rsid w:val="00E82161"/>
    <w:rsid w:val="00E852CF"/>
    <w:rsid w:val="00E86772"/>
    <w:rsid w:val="00E93B98"/>
    <w:rsid w:val="00E94391"/>
    <w:rsid w:val="00E944CD"/>
    <w:rsid w:val="00E94565"/>
    <w:rsid w:val="00E967CF"/>
    <w:rsid w:val="00E96EAA"/>
    <w:rsid w:val="00E97400"/>
    <w:rsid w:val="00E97415"/>
    <w:rsid w:val="00E97567"/>
    <w:rsid w:val="00EA05B7"/>
    <w:rsid w:val="00EA0695"/>
    <w:rsid w:val="00EA3DD1"/>
    <w:rsid w:val="00EA3FA2"/>
    <w:rsid w:val="00EA518A"/>
    <w:rsid w:val="00EA6C4F"/>
    <w:rsid w:val="00EA732B"/>
    <w:rsid w:val="00EA7954"/>
    <w:rsid w:val="00EB14A4"/>
    <w:rsid w:val="00EB1D60"/>
    <w:rsid w:val="00EB2C9B"/>
    <w:rsid w:val="00EB3825"/>
    <w:rsid w:val="00EB5CBE"/>
    <w:rsid w:val="00EC2DC5"/>
    <w:rsid w:val="00EC3089"/>
    <w:rsid w:val="00EC3232"/>
    <w:rsid w:val="00EC338C"/>
    <w:rsid w:val="00EC4C2A"/>
    <w:rsid w:val="00ED0CD1"/>
    <w:rsid w:val="00ED39C9"/>
    <w:rsid w:val="00ED54BD"/>
    <w:rsid w:val="00ED6C68"/>
    <w:rsid w:val="00ED7020"/>
    <w:rsid w:val="00EE2924"/>
    <w:rsid w:val="00EE2A08"/>
    <w:rsid w:val="00EE3C60"/>
    <w:rsid w:val="00EE3DE7"/>
    <w:rsid w:val="00EE62F0"/>
    <w:rsid w:val="00EE6A74"/>
    <w:rsid w:val="00EE6F14"/>
    <w:rsid w:val="00EE7D6C"/>
    <w:rsid w:val="00EF05A2"/>
    <w:rsid w:val="00EF0692"/>
    <w:rsid w:val="00EF1DED"/>
    <w:rsid w:val="00EF2669"/>
    <w:rsid w:val="00EF3402"/>
    <w:rsid w:val="00EF6F21"/>
    <w:rsid w:val="00EF7FF4"/>
    <w:rsid w:val="00F00F10"/>
    <w:rsid w:val="00F00F2D"/>
    <w:rsid w:val="00F013F2"/>
    <w:rsid w:val="00F0224E"/>
    <w:rsid w:val="00F02480"/>
    <w:rsid w:val="00F02C0D"/>
    <w:rsid w:val="00F03C4B"/>
    <w:rsid w:val="00F03C9D"/>
    <w:rsid w:val="00F03EFA"/>
    <w:rsid w:val="00F1062A"/>
    <w:rsid w:val="00F10E5D"/>
    <w:rsid w:val="00F13471"/>
    <w:rsid w:val="00F13A56"/>
    <w:rsid w:val="00F16C53"/>
    <w:rsid w:val="00F2029C"/>
    <w:rsid w:val="00F218FF"/>
    <w:rsid w:val="00F23054"/>
    <w:rsid w:val="00F25453"/>
    <w:rsid w:val="00F2619A"/>
    <w:rsid w:val="00F26DEE"/>
    <w:rsid w:val="00F27724"/>
    <w:rsid w:val="00F32804"/>
    <w:rsid w:val="00F33DD2"/>
    <w:rsid w:val="00F35A33"/>
    <w:rsid w:val="00F36B92"/>
    <w:rsid w:val="00F414F8"/>
    <w:rsid w:val="00F434A2"/>
    <w:rsid w:val="00F43EED"/>
    <w:rsid w:val="00F44068"/>
    <w:rsid w:val="00F46B33"/>
    <w:rsid w:val="00F47310"/>
    <w:rsid w:val="00F474EC"/>
    <w:rsid w:val="00F475AB"/>
    <w:rsid w:val="00F476A8"/>
    <w:rsid w:val="00F506AC"/>
    <w:rsid w:val="00F51637"/>
    <w:rsid w:val="00F552B7"/>
    <w:rsid w:val="00F56026"/>
    <w:rsid w:val="00F57627"/>
    <w:rsid w:val="00F6072A"/>
    <w:rsid w:val="00F60B1E"/>
    <w:rsid w:val="00F61A3C"/>
    <w:rsid w:val="00F62F07"/>
    <w:rsid w:val="00F630A7"/>
    <w:rsid w:val="00F63AC5"/>
    <w:rsid w:val="00F65C8B"/>
    <w:rsid w:val="00F67735"/>
    <w:rsid w:val="00F67D69"/>
    <w:rsid w:val="00F70D3A"/>
    <w:rsid w:val="00F71E68"/>
    <w:rsid w:val="00F7202D"/>
    <w:rsid w:val="00F72744"/>
    <w:rsid w:val="00F73452"/>
    <w:rsid w:val="00F7369D"/>
    <w:rsid w:val="00F741FC"/>
    <w:rsid w:val="00F757F7"/>
    <w:rsid w:val="00F7629D"/>
    <w:rsid w:val="00F77C15"/>
    <w:rsid w:val="00F8037A"/>
    <w:rsid w:val="00F836EF"/>
    <w:rsid w:val="00F83ACC"/>
    <w:rsid w:val="00F83F22"/>
    <w:rsid w:val="00F9196F"/>
    <w:rsid w:val="00F92A9D"/>
    <w:rsid w:val="00F933AF"/>
    <w:rsid w:val="00F95905"/>
    <w:rsid w:val="00F96242"/>
    <w:rsid w:val="00F968F0"/>
    <w:rsid w:val="00F96BAA"/>
    <w:rsid w:val="00FA077C"/>
    <w:rsid w:val="00FA0A9B"/>
    <w:rsid w:val="00FA0E6A"/>
    <w:rsid w:val="00FA1B51"/>
    <w:rsid w:val="00FA3E30"/>
    <w:rsid w:val="00FA5C00"/>
    <w:rsid w:val="00FA6B1B"/>
    <w:rsid w:val="00FA70A7"/>
    <w:rsid w:val="00FA7B04"/>
    <w:rsid w:val="00FB1F1B"/>
    <w:rsid w:val="00FB497B"/>
    <w:rsid w:val="00FB5BF2"/>
    <w:rsid w:val="00FB6077"/>
    <w:rsid w:val="00FB6A89"/>
    <w:rsid w:val="00FB6CBD"/>
    <w:rsid w:val="00FB725C"/>
    <w:rsid w:val="00FB7298"/>
    <w:rsid w:val="00FB77AB"/>
    <w:rsid w:val="00FB7E67"/>
    <w:rsid w:val="00FC079B"/>
    <w:rsid w:val="00FC0A68"/>
    <w:rsid w:val="00FC1C4D"/>
    <w:rsid w:val="00FC1E7E"/>
    <w:rsid w:val="00FC24E6"/>
    <w:rsid w:val="00FC49EF"/>
    <w:rsid w:val="00FC5268"/>
    <w:rsid w:val="00FC5C65"/>
    <w:rsid w:val="00FC624C"/>
    <w:rsid w:val="00FC676E"/>
    <w:rsid w:val="00FC6997"/>
    <w:rsid w:val="00FC713E"/>
    <w:rsid w:val="00FC7651"/>
    <w:rsid w:val="00FD1C20"/>
    <w:rsid w:val="00FD3DBF"/>
    <w:rsid w:val="00FD562D"/>
    <w:rsid w:val="00FD62C6"/>
    <w:rsid w:val="00FD6B55"/>
    <w:rsid w:val="00FE24A6"/>
    <w:rsid w:val="00FE2762"/>
    <w:rsid w:val="00FE288C"/>
    <w:rsid w:val="00FE3242"/>
    <w:rsid w:val="00FE469A"/>
    <w:rsid w:val="00FE4B62"/>
    <w:rsid w:val="00FE521F"/>
    <w:rsid w:val="00FE5CDA"/>
    <w:rsid w:val="00FE7F45"/>
    <w:rsid w:val="00FF286F"/>
    <w:rsid w:val="00FF6997"/>
    <w:rsid w:val="00FF69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D8FF78-5737-4526-8559-87392FAB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73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87388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87388B"/>
    <w:rPr>
      <w:rFonts w:ascii="Courier New" w:eastAsia="Times New Roman" w:hAnsi="Courier New" w:cs="Times New Roman"/>
      <w:sz w:val="20"/>
      <w:szCs w:val="20"/>
    </w:rPr>
  </w:style>
  <w:style w:type="paragraph" w:styleId="a7">
    <w:name w:val="header"/>
    <w:basedOn w:val="a"/>
    <w:link w:val="a8"/>
    <w:uiPriority w:val="99"/>
    <w:unhideWhenUsed/>
    <w:rsid w:val="00F77C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7C15"/>
  </w:style>
  <w:style w:type="paragraph" w:styleId="a9">
    <w:name w:val="footer"/>
    <w:basedOn w:val="a"/>
    <w:link w:val="aa"/>
    <w:uiPriority w:val="99"/>
    <w:unhideWhenUsed/>
    <w:rsid w:val="00F77C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7C15"/>
  </w:style>
  <w:style w:type="paragraph" w:customStyle="1" w:styleId="ConsPlusTitle">
    <w:name w:val="ConsPlusTitle"/>
    <w:uiPriority w:val="99"/>
    <w:rsid w:val="00F67D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Hyperlink"/>
    <w:rsid w:val="0000755C"/>
    <w:rPr>
      <w:color w:val="0000FF"/>
      <w:u w:val="single"/>
    </w:rPr>
  </w:style>
  <w:style w:type="paragraph" w:customStyle="1" w:styleId="ConsPlusNormal">
    <w:name w:val="ConsPlusNormal"/>
    <w:rsid w:val="0000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00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eastAsia="ru-RU"/>
    </w:rPr>
  </w:style>
  <w:style w:type="character" w:customStyle="1" w:styleId="HTML0">
    <w:name w:val="Стандартный HTML Знак"/>
    <w:basedOn w:val="a0"/>
    <w:link w:val="HTML"/>
    <w:rsid w:val="0000755C"/>
    <w:rPr>
      <w:rFonts w:ascii="Courier New" w:eastAsia="Courier New" w:hAnsi="Courier New" w:cs="Courier New"/>
      <w:color w:val="000000"/>
      <w:sz w:val="20"/>
      <w:szCs w:val="20"/>
      <w:lang w:eastAsia="ru-RU"/>
    </w:rPr>
  </w:style>
  <w:style w:type="paragraph" w:customStyle="1" w:styleId="ConsPlusNonformat">
    <w:name w:val="ConsPlusNonformat"/>
    <w:uiPriority w:val="99"/>
    <w:rsid w:val="00CB1DA8"/>
    <w:pPr>
      <w:autoSpaceDE w:val="0"/>
      <w:autoSpaceDN w:val="0"/>
      <w:adjustRightInd w:val="0"/>
      <w:spacing w:after="0" w:line="240" w:lineRule="auto"/>
    </w:pPr>
    <w:rPr>
      <w:rFonts w:ascii="Courier New" w:hAnsi="Courier New" w:cs="Courier New"/>
      <w:sz w:val="20"/>
      <w:szCs w:val="20"/>
    </w:rPr>
  </w:style>
  <w:style w:type="paragraph" w:styleId="ac">
    <w:name w:val="Balloon Text"/>
    <w:basedOn w:val="a"/>
    <w:link w:val="ad"/>
    <w:uiPriority w:val="99"/>
    <w:semiHidden/>
    <w:unhideWhenUsed/>
    <w:rsid w:val="001869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699B"/>
    <w:rPr>
      <w:rFonts w:ascii="Tahoma" w:hAnsi="Tahoma" w:cs="Tahoma"/>
      <w:sz w:val="16"/>
      <w:szCs w:val="16"/>
    </w:rPr>
  </w:style>
  <w:style w:type="character" w:styleId="ae">
    <w:name w:val="annotation reference"/>
    <w:basedOn w:val="a0"/>
    <w:uiPriority w:val="99"/>
    <w:semiHidden/>
    <w:unhideWhenUsed/>
    <w:rsid w:val="0018699B"/>
    <w:rPr>
      <w:sz w:val="16"/>
      <w:szCs w:val="16"/>
    </w:rPr>
  </w:style>
  <w:style w:type="paragraph" w:styleId="af">
    <w:name w:val="annotation text"/>
    <w:basedOn w:val="a"/>
    <w:link w:val="af0"/>
    <w:uiPriority w:val="99"/>
    <w:semiHidden/>
    <w:unhideWhenUsed/>
    <w:rsid w:val="0018699B"/>
    <w:pPr>
      <w:spacing w:line="240" w:lineRule="auto"/>
    </w:pPr>
    <w:rPr>
      <w:sz w:val="20"/>
      <w:szCs w:val="20"/>
    </w:rPr>
  </w:style>
  <w:style w:type="character" w:customStyle="1" w:styleId="af0">
    <w:name w:val="Текст примечания Знак"/>
    <w:basedOn w:val="a0"/>
    <w:link w:val="af"/>
    <w:uiPriority w:val="99"/>
    <w:semiHidden/>
    <w:rsid w:val="0018699B"/>
    <w:rPr>
      <w:sz w:val="20"/>
      <w:szCs w:val="20"/>
    </w:rPr>
  </w:style>
  <w:style w:type="paragraph" w:styleId="af1">
    <w:name w:val="annotation subject"/>
    <w:basedOn w:val="af"/>
    <w:next w:val="af"/>
    <w:link w:val="af2"/>
    <w:uiPriority w:val="99"/>
    <w:semiHidden/>
    <w:unhideWhenUsed/>
    <w:rsid w:val="0018699B"/>
    <w:rPr>
      <w:b/>
      <w:bCs/>
    </w:rPr>
  </w:style>
  <w:style w:type="character" w:customStyle="1" w:styleId="af2">
    <w:name w:val="Тема примечания Знак"/>
    <w:basedOn w:val="af0"/>
    <w:link w:val="af1"/>
    <w:uiPriority w:val="99"/>
    <w:semiHidden/>
    <w:rsid w:val="00186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1357">
      <w:bodyDiv w:val="1"/>
      <w:marLeft w:val="0"/>
      <w:marRight w:val="0"/>
      <w:marTop w:val="0"/>
      <w:marBottom w:val="0"/>
      <w:divBdr>
        <w:top w:val="none" w:sz="0" w:space="0" w:color="auto"/>
        <w:left w:val="none" w:sz="0" w:space="0" w:color="auto"/>
        <w:bottom w:val="none" w:sz="0" w:space="0" w:color="auto"/>
        <w:right w:val="none" w:sz="0" w:space="0" w:color="auto"/>
      </w:divBdr>
    </w:div>
    <w:div w:id="264194971">
      <w:bodyDiv w:val="1"/>
      <w:marLeft w:val="0"/>
      <w:marRight w:val="0"/>
      <w:marTop w:val="0"/>
      <w:marBottom w:val="0"/>
      <w:divBdr>
        <w:top w:val="none" w:sz="0" w:space="0" w:color="auto"/>
        <w:left w:val="none" w:sz="0" w:space="0" w:color="auto"/>
        <w:bottom w:val="none" w:sz="0" w:space="0" w:color="auto"/>
        <w:right w:val="none" w:sz="0" w:space="0" w:color="auto"/>
      </w:divBdr>
    </w:div>
    <w:div w:id="19649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EA5089CCE86D748FD370168E6CB2EFB10B410894BFF637EC9E61B788CF26BB69D6A3E138E557D2g2p7F" TargetMode="External"/><Relationship Id="rId13" Type="http://schemas.openxmlformats.org/officeDocument/2006/relationships/hyperlink" Target="consultantplus://offline/ref=BEBC75DB780C2FEE9B637F10C85CBF907CA0D571DFE3E3DF88ED9CDE6B80905AFF2C4000ED002158C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online/base/?req=doc;base=LAW;n=108403;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110205;dst=1027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EB65B2E3ACCEB4A298B166C04886227D70CD92E9A6C6B1ED10A11AD914426972E1CA51E7F8B1P1d2G" TargetMode="External"/><Relationship Id="rId4" Type="http://schemas.openxmlformats.org/officeDocument/2006/relationships/settings" Target="settings.xml"/><Relationship Id="rId9" Type="http://schemas.openxmlformats.org/officeDocument/2006/relationships/hyperlink" Target="consultantplus://offline/ref=012FBC323FDA669020556A55D910F59AB7A81291C89F824F43855C27F60B9DC94278DFF44AFB5DP13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D4ED-F9E7-427B-8D3C-9C207CFF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14804</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 3</dc:creator>
  <cp:lastModifiedBy>URIS</cp:lastModifiedBy>
  <cp:revision>7</cp:revision>
  <cp:lastPrinted>2015-01-28T15:47:00Z</cp:lastPrinted>
  <dcterms:created xsi:type="dcterms:W3CDTF">2016-01-12T12:01:00Z</dcterms:created>
  <dcterms:modified xsi:type="dcterms:W3CDTF">2016-01-23T11:21:00Z</dcterms:modified>
</cp:coreProperties>
</file>