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594" w:rsidRDefault="00474594" w:rsidP="00474594">
      <w:pPr>
        <w:pStyle w:val="a4"/>
        <w:spacing w:line="360" w:lineRule="auto"/>
        <w:jc w:val="center"/>
        <w:rPr>
          <w:b/>
          <w:bCs/>
        </w:rPr>
      </w:pPr>
    </w:p>
    <w:p w:rsidR="00474594" w:rsidRDefault="00474594" w:rsidP="00474594">
      <w:pPr>
        <w:pStyle w:val="a4"/>
        <w:spacing w:line="360" w:lineRule="auto"/>
        <w:jc w:val="center"/>
        <w:rPr>
          <w:b/>
          <w:bCs/>
        </w:rPr>
      </w:pPr>
    </w:p>
    <w:p w:rsidR="00474594" w:rsidRDefault="00474594" w:rsidP="00474594">
      <w:pPr>
        <w:pStyle w:val="a4"/>
        <w:spacing w:line="360" w:lineRule="auto"/>
        <w:jc w:val="center"/>
        <w:rPr>
          <w:b/>
          <w:bCs/>
        </w:rPr>
      </w:pPr>
    </w:p>
    <w:p w:rsidR="00474594" w:rsidRDefault="00474594" w:rsidP="00474594">
      <w:pPr>
        <w:pStyle w:val="a4"/>
        <w:spacing w:line="360" w:lineRule="auto"/>
        <w:jc w:val="center"/>
        <w:rPr>
          <w:b/>
          <w:bCs/>
        </w:rPr>
      </w:pPr>
    </w:p>
    <w:p w:rsidR="00474594" w:rsidRDefault="00474594" w:rsidP="00474594">
      <w:pPr>
        <w:pStyle w:val="a4"/>
        <w:spacing w:line="360" w:lineRule="auto"/>
        <w:jc w:val="center"/>
        <w:rPr>
          <w:b/>
          <w:bCs/>
        </w:rPr>
      </w:pPr>
    </w:p>
    <w:p w:rsidR="00474594" w:rsidRDefault="00474594" w:rsidP="00474594">
      <w:pPr>
        <w:pStyle w:val="a4"/>
        <w:spacing w:line="360" w:lineRule="auto"/>
        <w:jc w:val="center"/>
        <w:rPr>
          <w:b/>
          <w:bCs/>
        </w:rPr>
      </w:pPr>
    </w:p>
    <w:p w:rsidR="00474594" w:rsidRDefault="00474594" w:rsidP="00474594">
      <w:pPr>
        <w:pStyle w:val="a4"/>
        <w:spacing w:line="360" w:lineRule="auto"/>
        <w:jc w:val="center"/>
        <w:rPr>
          <w:b/>
          <w:bCs/>
        </w:rPr>
      </w:pPr>
    </w:p>
    <w:p w:rsidR="00474594" w:rsidRDefault="00474594" w:rsidP="00474594">
      <w:pPr>
        <w:pStyle w:val="a4"/>
        <w:spacing w:line="360" w:lineRule="auto"/>
        <w:jc w:val="center"/>
        <w:rPr>
          <w:b/>
          <w:bCs/>
        </w:rPr>
      </w:pPr>
    </w:p>
    <w:p w:rsidR="00474594" w:rsidRDefault="00474594" w:rsidP="00474594">
      <w:pPr>
        <w:pStyle w:val="a4"/>
        <w:spacing w:line="360" w:lineRule="auto"/>
        <w:jc w:val="center"/>
        <w:rPr>
          <w:b/>
          <w:bCs/>
        </w:rPr>
      </w:pPr>
    </w:p>
    <w:p w:rsidR="00474594" w:rsidRDefault="00474594" w:rsidP="00474594">
      <w:pPr>
        <w:pStyle w:val="a4"/>
        <w:spacing w:line="360" w:lineRule="auto"/>
        <w:jc w:val="center"/>
        <w:rPr>
          <w:b/>
          <w:bCs/>
        </w:rPr>
      </w:pPr>
    </w:p>
    <w:p w:rsidR="00474594" w:rsidRDefault="00474594" w:rsidP="00474594">
      <w:pPr>
        <w:pStyle w:val="a4"/>
        <w:spacing w:line="360" w:lineRule="auto"/>
        <w:jc w:val="center"/>
        <w:rPr>
          <w:b/>
          <w:bCs/>
        </w:rPr>
      </w:pPr>
    </w:p>
    <w:p w:rsidR="00474594" w:rsidRDefault="00474594" w:rsidP="00474594">
      <w:pPr>
        <w:pStyle w:val="a4"/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Технологическая карта урока музыки в 5 классе </w:t>
      </w:r>
    </w:p>
    <w:p w:rsidR="00474594" w:rsidRDefault="00474594" w:rsidP="00474594">
      <w:pPr>
        <w:pStyle w:val="a4"/>
        <w:spacing w:line="360" w:lineRule="auto"/>
        <w:jc w:val="center"/>
        <w:rPr>
          <w:b/>
          <w:bCs/>
          <w:sz w:val="32"/>
          <w:szCs w:val="32"/>
        </w:rPr>
      </w:pPr>
      <w:r w:rsidRPr="00495E26">
        <w:rPr>
          <w:b/>
          <w:bCs/>
          <w:sz w:val="32"/>
          <w:szCs w:val="32"/>
        </w:rPr>
        <w:t>«</w:t>
      </w:r>
      <w:r>
        <w:rPr>
          <w:b/>
          <w:sz w:val="32"/>
          <w:szCs w:val="32"/>
        </w:rPr>
        <w:t>Стань музыкою, слово</w:t>
      </w:r>
      <w:r w:rsidRPr="00495E26">
        <w:rPr>
          <w:b/>
          <w:bCs/>
          <w:sz w:val="32"/>
          <w:szCs w:val="32"/>
        </w:rPr>
        <w:t>»</w:t>
      </w:r>
      <w:r>
        <w:rPr>
          <w:b/>
          <w:bCs/>
          <w:sz w:val="32"/>
          <w:szCs w:val="32"/>
        </w:rPr>
        <w:t>.</w:t>
      </w:r>
    </w:p>
    <w:p w:rsidR="00474594" w:rsidRDefault="00474594" w:rsidP="00474594">
      <w:pPr>
        <w:ind w:left="5940" w:right="-339"/>
        <w:jc w:val="right"/>
        <w:rPr>
          <w:sz w:val="28"/>
          <w:szCs w:val="28"/>
        </w:rPr>
      </w:pPr>
    </w:p>
    <w:p w:rsidR="00474594" w:rsidRDefault="00474594" w:rsidP="00474594">
      <w:pPr>
        <w:ind w:left="5940" w:right="-339"/>
        <w:jc w:val="right"/>
        <w:rPr>
          <w:sz w:val="28"/>
          <w:szCs w:val="28"/>
        </w:rPr>
      </w:pPr>
    </w:p>
    <w:p w:rsidR="00474594" w:rsidRDefault="00474594" w:rsidP="00474594">
      <w:pPr>
        <w:ind w:left="5940" w:right="-339"/>
        <w:jc w:val="right"/>
        <w:rPr>
          <w:sz w:val="28"/>
          <w:szCs w:val="28"/>
        </w:rPr>
      </w:pPr>
    </w:p>
    <w:p w:rsidR="00474594" w:rsidRDefault="00474594" w:rsidP="00474594">
      <w:pPr>
        <w:ind w:right="-339"/>
        <w:jc w:val="center"/>
        <w:rPr>
          <w:sz w:val="28"/>
          <w:szCs w:val="28"/>
        </w:rPr>
      </w:pPr>
    </w:p>
    <w:p w:rsidR="00474594" w:rsidRDefault="00474594" w:rsidP="00474594">
      <w:pPr>
        <w:ind w:right="-339"/>
        <w:jc w:val="center"/>
        <w:rPr>
          <w:sz w:val="28"/>
          <w:szCs w:val="28"/>
        </w:rPr>
      </w:pPr>
    </w:p>
    <w:p w:rsidR="00474594" w:rsidRDefault="00474594" w:rsidP="00474594">
      <w:pPr>
        <w:ind w:right="-339"/>
        <w:jc w:val="center"/>
        <w:rPr>
          <w:sz w:val="28"/>
          <w:szCs w:val="28"/>
        </w:rPr>
      </w:pPr>
    </w:p>
    <w:p w:rsidR="002E3428" w:rsidRDefault="002E3428" w:rsidP="00474594">
      <w:pPr>
        <w:ind w:right="-339"/>
        <w:jc w:val="center"/>
        <w:rPr>
          <w:sz w:val="28"/>
          <w:szCs w:val="28"/>
        </w:rPr>
      </w:pPr>
    </w:p>
    <w:p w:rsidR="002E3428" w:rsidRDefault="002E3428" w:rsidP="00474594">
      <w:pPr>
        <w:ind w:right="-339"/>
        <w:jc w:val="center"/>
        <w:rPr>
          <w:sz w:val="28"/>
          <w:szCs w:val="28"/>
        </w:rPr>
      </w:pPr>
    </w:p>
    <w:p w:rsidR="002E3428" w:rsidRDefault="002E3428" w:rsidP="00474594">
      <w:pPr>
        <w:ind w:right="-339"/>
        <w:jc w:val="center"/>
        <w:rPr>
          <w:sz w:val="28"/>
          <w:szCs w:val="28"/>
        </w:rPr>
      </w:pPr>
    </w:p>
    <w:p w:rsidR="002E3428" w:rsidRDefault="002E3428" w:rsidP="00474594">
      <w:pPr>
        <w:ind w:right="-339"/>
        <w:jc w:val="center"/>
        <w:rPr>
          <w:sz w:val="28"/>
          <w:szCs w:val="28"/>
        </w:rPr>
      </w:pPr>
    </w:p>
    <w:p w:rsidR="002E3428" w:rsidRDefault="002E3428" w:rsidP="00474594">
      <w:pPr>
        <w:ind w:right="-339"/>
        <w:jc w:val="center"/>
        <w:rPr>
          <w:sz w:val="28"/>
          <w:szCs w:val="28"/>
        </w:rPr>
      </w:pPr>
    </w:p>
    <w:p w:rsidR="002E3428" w:rsidRDefault="002E3428" w:rsidP="00474594">
      <w:pPr>
        <w:ind w:right="-339"/>
        <w:jc w:val="center"/>
        <w:rPr>
          <w:sz w:val="28"/>
          <w:szCs w:val="28"/>
        </w:rPr>
      </w:pPr>
    </w:p>
    <w:p w:rsidR="002E3428" w:rsidRDefault="002E3428" w:rsidP="00474594">
      <w:pPr>
        <w:ind w:right="-339"/>
        <w:jc w:val="center"/>
        <w:rPr>
          <w:sz w:val="28"/>
          <w:szCs w:val="28"/>
        </w:rPr>
      </w:pPr>
    </w:p>
    <w:p w:rsidR="002E3428" w:rsidRDefault="002E3428" w:rsidP="00474594">
      <w:pPr>
        <w:ind w:right="-339"/>
        <w:jc w:val="center"/>
        <w:rPr>
          <w:sz w:val="28"/>
          <w:szCs w:val="28"/>
        </w:rPr>
      </w:pPr>
    </w:p>
    <w:p w:rsidR="00474594" w:rsidRDefault="00474594" w:rsidP="00474594">
      <w:pPr>
        <w:ind w:right="-339"/>
        <w:jc w:val="center"/>
        <w:rPr>
          <w:sz w:val="28"/>
          <w:szCs w:val="28"/>
        </w:rPr>
      </w:pPr>
    </w:p>
    <w:p w:rsidR="00241042" w:rsidRPr="00423D33" w:rsidRDefault="00241042" w:rsidP="00241042">
      <w:pPr>
        <w:pStyle w:val="a4"/>
        <w:spacing w:line="360" w:lineRule="auto"/>
        <w:jc w:val="center"/>
        <w:rPr>
          <w:b/>
          <w:bCs/>
        </w:rPr>
      </w:pPr>
      <w:r w:rsidRPr="00423D33">
        <w:rPr>
          <w:b/>
          <w:bCs/>
        </w:rPr>
        <w:t>Технологическая карта урока</w:t>
      </w:r>
    </w:p>
    <w:p w:rsidR="002E3428" w:rsidRDefault="00241042" w:rsidP="00241042">
      <w:pPr>
        <w:pStyle w:val="a4"/>
        <w:spacing w:line="360" w:lineRule="auto"/>
      </w:pPr>
      <w:r w:rsidRPr="00423D33">
        <w:rPr>
          <w:b/>
          <w:bCs/>
        </w:rPr>
        <w:t>Предмет:</w:t>
      </w:r>
      <w:r>
        <w:rPr>
          <w:b/>
          <w:bCs/>
        </w:rPr>
        <w:t xml:space="preserve"> </w:t>
      </w:r>
      <w:r>
        <w:t xml:space="preserve">музыка </w:t>
      </w:r>
      <w:r w:rsidRPr="00423D33">
        <w:t xml:space="preserve">     </w:t>
      </w:r>
      <w:r w:rsidRPr="00423D33">
        <w:rPr>
          <w:b/>
          <w:bCs/>
        </w:rPr>
        <w:t xml:space="preserve">Класс: </w:t>
      </w:r>
      <w:r w:rsidR="00225894">
        <w:t>5а</w:t>
      </w:r>
      <w:r w:rsidRPr="00423D33">
        <w:t xml:space="preserve">     </w:t>
      </w:r>
      <w:r w:rsidRPr="00423D33">
        <w:rPr>
          <w:b/>
          <w:bCs/>
        </w:rPr>
        <w:t xml:space="preserve">Учебник: </w:t>
      </w:r>
      <w:r w:rsidR="00225894">
        <w:t xml:space="preserve">А.А.Алеев, Т.И.Науменко. </w:t>
      </w:r>
      <w:r w:rsidR="00225894" w:rsidRPr="00423D33">
        <w:rPr>
          <w:b/>
          <w:bCs/>
        </w:rPr>
        <w:t xml:space="preserve"> </w:t>
      </w:r>
      <w:r w:rsidRPr="00423D33">
        <w:rPr>
          <w:b/>
          <w:bCs/>
        </w:rPr>
        <w:t>Тема урока</w:t>
      </w:r>
      <w:r>
        <w:t>:</w:t>
      </w:r>
      <w:r w:rsidRPr="00423D33">
        <w:t xml:space="preserve"> </w:t>
      </w:r>
      <w:r w:rsidR="00225894">
        <w:t>«Стань музыкою, слово»</w:t>
      </w:r>
      <w:r w:rsidR="00F26777">
        <w:t>.</w:t>
      </w:r>
      <w:r w:rsidRPr="00423D33">
        <w:t xml:space="preserve">  </w:t>
      </w:r>
    </w:p>
    <w:p w:rsidR="00241042" w:rsidRPr="00423D33" w:rsidRDefault="00241042" w:rsidP="00241042">
      <w:pPr>
        <w:pStyle w:val="a4"/>
        <w:spacing w:line="360" w:lineRule="auto"/>
      </w:pPr>
      <w:r w:rsidRPr="00423D33">
        <w:t xml:space="preserve"> </w:t>
      </w:r>
      <w:r w:rsidRPr="00423D33">
        <w:rPr>
          <w:b/>
          <w:bCs/>
        </w:rPr>
        <w:t xml:space="preserve">Тип урока: </w:t>
      </w:r>
      <w:r w:rsidRPr="00423D33">
        <w:t xml:space="preserve">урок </w:t>
      </w:r>
      <w:r w:rsidRPr="001F09D2">
        <w:t>изучения и первичного закрепления новых знаний</w:t>
      </w:r>
      <w:r w:rsidRPr="00423D33">
        <w:t xml:space="preserve"> </w:t>
      </w:r>
    </w:p>
    <w:p w:rsidR="00241042" w:rsidRPr="00423D33" w:rsidRDefault="00241042" w:rsidP="00241042">
      <w:pPr>
        <w:pStyle w:val="a4"/>
        <w:spacing w:line="360" w:lineRule="auto"/>
      </w:pPr>
    </w:p>
    <w:p w:rsidR="00241042" w:rsidRPr="00423D33" w:rsidRDefault="00241042" w:rsidP="00241042">
      <w:pPr>
        <w:pStyle w:val="a4"/>
        <w:spacing w:line="360" w:lineRule="auto"/>
        <w:rPr>
          <w:b/>
          <w:bCs/>
        </w:rPr>
      </w:pPr>
      <w:r w:rsidRPr="00423D33">
        <w:t xml:space="preserve"> </w:t>
      </w:r>
      <w:r w:rsidRPr="00423D33">
        <w:tab/>
      </w:r>
      <w:r w:rsidRPr="00423D33">
        <w:tab/>
      </w:r>
      <w:r w:rsidRPr="00423D33">
        <w:rPr>
          <w:b/>
          <w:bCs/>
        </w:rPr>
        <w:t>Цели урока как планируемые результаты обучения, планируемый уровень их достижений.</w:t>
      </w:r>
    </w:p>
    <w:tbl>
      <w:tblPr>
        <w:tblW w:w="143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955"/>
        <w:gridCol w:w="7052"/>
        <w:gridCol w:w="4394"/>
      </w:tblGrid>
      <w:tr w:rsidR="00241042" w:rsidRPr="00F26777" w:rsidTr="004E67C3">
        <w:trPr>
          <w:trHeight w:val="1417"/>
        </w:trPr>
        <w:tc>
          <w:tcPr>
            <w:tcW w:w="2943" w:type="dxa"/>
            <w:gridSpan w:val="2"/>
          </w:tcPr>
          <w:p w:rsidR="00241042" w:rsidRPr="00474594" w:rsidRDefault="00241042" w:rsidP="004E67C3">
            <w:pPr>
              <w:pStyle w:val="a4"/>
              <w:spacing w:line="360" w:lineRule="auto"/>
              <w:jc w:val="center"/>
              <w:rPr>
                <w:b/>
                <w:bCs/>
              </w:rPr>
            </w:pPr>
            <w:r w:rsidRPr="00474594">
              <w:rPr>
                <w:b/>
                <w:bCs/>
              </w:rPr>
              <w:t>Вид планируемых учебных действий</w:t>
            </w:r>
          </w:p>
        </w:tc>
        <w:tc>
          <w:tcPr>
            <w:tcW w:w="7052" w:type="dxa"/>
          </w:tcPr>
          <w:p w:rsidR="00241042" w:rsidRPr="00474594" w:rsidRDefault="00241042" w:rsidP="004E67C3">
            <w:pPr>
              <w:pStyle w:val="a4"/>
              <w:spacing w:line="360" w:lineRule="auto"/>
              <w:jc w:val="center"/>
              <w:rPr>
                <w:b/>
                <w:bCs/>
              </w:rPr>
            </w:pPr>
            <w:r w:rsidRPr="00474594">
              <w:rPr>
                <w:b/>
                <w:bCs/>
              </w:rPr>
              <w:t>Учебные действия</w:t>
            </w:r>
          </w:p>
        </w:tc>
        <w:tc>
          <w:tcPr>
            <w:tcW w:w="4394" w:type="dxa"/>
          </w:tcPr>
          <w:p w:rsidR="00241042" w:rsidRPr="00474594" w:rsidRDefault="00241042" w:rsidP="004E67C3">
            <w:pPr>
              <w:pStyle w:val="a4"/>
              <w:spacing w:line="360" w:lineRule="auto"/>
              <w:jc w:val="center"/>
              <w:rPr>
                <w:b/>
                <w:bCs/>
              </w:rPr>
            </w:pPr>
            <w:r w:rsidRPr="00474594">
              <w:rPr>
                <w:b/>
                <w:bCs/>
              </w:rPr>
              <w:t>Планируемый уровень достижений результатов обучения</w:t>
            </w:r>
          </w:p>
        </w:tc>
      </w:tr>
      <w:tr w:rsidR="00241042" w:rsidRPr="00F26777" w:rsidTr="004E67C3">
        <w:trPr>
          <w:trHeight w:val="1134"/>
        </w:trPr>
        <w:tc>
          <w:tcPr>
            <w:tcW w:w="2943" w:type="dxa"/>
            <w:gridSpan w:val="2"/>
          </w:tcPr>
          <w:p w:rsidR="00241042" w:rsidRPr="00474594" w:rsidRDefault="00241042" w:rsidP="004E67C3">
            <w:pPr>
              <w:pStyle w:val="a4"/>
              <w:spacing w:line="360" w:lineRule="auto"/>
              <w:rPr>
                <w:b/>
                <w:bCs/>
              </w:rPr>
            </w:pPr>
            <w:r w:rsidRPr="00474594">
              <w:rPr>
                <w:b/>
                <w:bCs/>
              </w:rPr>
              <w:t>Предметные Д</w:t>
            </w:r>
          </w:p>
        </w:tc>
        <w:tc>
          <w:tcPr>
            <w:tcW w:w="7052" w:type="dxa"/>
          </w:tcPr>
          <w:p w:rsidR="00241042" w:rsidRPr="00474594" w:rsidRDefault="008C167D" w:rsidP="00561DA4">
            <w:pPr>
              <w:pStyle w:val="a4"/>
              <w:numPr>
                <w:ilvl w:val="0"/>
                <w:numId w:val="12"/>
              </w:numPr>
              <w:spacing w:line="360" w:lineRule="auto"/>
              <w:rPr>
                <w:i/>
                <w:iCs/>
              </w:rPr>
            </w:pPr>
            <w:r w:rsidRPr="00474594">
              <w:rPr>
                <w:color w:val="000000"/>
              </w:rPr>
              <w:t>Подвести</w:t>
            </w:r>
            <w:r w:rsidR="00E56CE3" w:rsidRPr="00474594">
              <w:rPr>
                <w:color w:val="000000"/>
              </w:rPr>
              <w:t xml:space="preserve"> учеников к открытию понятия «кант» «кантата», определить характерные особенности этого жанра; о</w:t>
            </w:r>
            <w:r w:rsidR="00E56CE3" w:rsidRPr="00474594">
              <w:t>пределять основные формы музыки и приемы музыкального развития; характерные особенности музыкального языка великих композиторов на примере музыки С.С. Прокофьева</w:t>
            </w:r>
          </w:p>
        </w:tc>
        <w:tc>
          <w:tcPr>
            <w:tcW w:w="4394" w:type="dxa"/>
          </w:tcPr>
          <w:p w:rsidR="00241042" w:rsidRPr="00474594" w:rsidRDefault="002E3428" w:rsidP="004E67C3">
            <w:pPr>
              <w:pStyle w:val="a4"/>
              <w:spacing w:line="360" w:lineRule="auto"/>
            </w:pPr>
            <w:r>
              <w:t>Высокий -10</w:t>
            </w:r>
            <w:r w:rsidR="00241042" w:rsidRPr="00474594">
              <w:t xml:space="preserve">ч  </w:t>
            </w:r>
          </w:p>
          <w:p w:rsidR="00241042" w:rsidRPr="00474594" w:rsidRDefault="00241042" w:rsidP="004E67C3">
            <w:pPr>
              <w:pStyle w:val="a4"/>
              <w:spacing w:line="360" w:lineRule="auto"/>
            </w:pPr>
            <w:r w:rsidRPr="00474594">
              <w:t xml:space="preserve">Средний -8ч </w:t>
            </w:r>
          </w:p>
          <w:p w:rsidR="00241042" w:rsidRPr="00474594" w:rsidRDefault="00241042" w:rsidP="004E67C3">
            <w:pPr>
              <w:pStyle w:val="a4"/>
              <w:spacing w:line="360" w:lineRule="auto"/>
            </w:pPr>
            <w:r w:rsidRPr="00474594">
              <w:t>Низкий-2ч.</w:t>
            </w:r>
          </w:p>
          <w:p w:rsidR="00241042" w:rsidRPr="00474594" w:rsidRDefault="00241042" w:rsidP="004E67C3">
            <w:pPr>
              <w:pStyle w:val="a4"/>
              <w:spacing w:line="360" w:lineRule="auto"/>
            </w:pPr>
          </w:p>
          <w:p w:rsidR="00241042" w:rsidRPr="00474594" w:rsidRDefault="00241042" w:rsidP="004E67C3">
            <w:pPr>
              <w:pStyle w:val="a4"/>
              <w:spacing w:line="360" w:lineRule="auto"/>
            </w:pPr>
          </w:p>
        </w:tc>
      </w:tr>
      <w:tr w:rsidR="00241042" w:rsidRPr="00F26777" w:rsidTr="004E67C3">
        <w:trPr>
          <w:trHeight w:val="1833"/>
        </w:trPr>
        <w:tc>
          <w:tcPr>
            <w:tcW w:w="988" w:type="dxa"/>
            <w:vMerge w:val="restart"/>
          </w:tcPr>
          <w:p w:rsidR="00241042" w:rsidRPr="00474594" w:rsidRDefault="00241042" w:rsidP="004E67C3">
            <w:pPr>
              <w:pStyle w:val="a4"/>
              <w:spacing w:line="360" w:lineRule="auto"/>
              <w:rPr>
                <w:b/>
                <w:bCs/>
              </w:rPr>
            </w:pPr>
            <w:r w:rsidRPr="00474594">
              <w:rPr>
                <w:b/>
                <w:bCs/>
              </w:rPr>
              <w:t>Метапредметные</w:t>
            </w:r>
          </w:p>
        </w:tc>
        <w:tc>
          <w:tcPr>
            <w:tcW w:w="1955" w:type="dxa"/>
          </w:tcPr>
          <w:p w:rsidR="00241042" w:rsidRPr="00474594" w:rsidRDefault="00241042" w:rsidP="004E67C3">
            <w:pPr>
              <w:pStyle w:val="a4"/>
              <w:spacing w:line="360" w:lineRule="auto"/>
            </w:pPr>
            <w:r w:rsidRPr="00474594">
              <w:t>Познавательные УУД</w:t>
            </w:r>
          </w:p>
        </w:tc>
        <w:tc>
          <w:tcPr>
            <w:tcW w:w="7052" w:type="dxa"/>
          </w:tcPr>
          <w:p w:rsidR="00241042" w:rsidRPr="00474594" w:rsidRDefault="00241042" w:rsidP="00241042">
            <w:pPr>
              <w:pStyle w:val="a4"/>
              <w:numPr>
                <w:ilvl w:val="0"/>
                <w:numId w:val="6"/>
              </w:numPr>
              <w:spacing w:line="360" w:lineRule="auto"/>
            </w:pPr>
            <w:r w:rsidRPr="00474594">
              <w:rPr>
                <w:i/>
                <w:iCs/>
              </w:rPr>
              <w:t>Анализировать текст.</w:t>
            </w:r>
          </w:p>
          <w:p w:rsidR="00241042" w:rsidRPr="00474594" w:rsidRDefault="00241042" w:rsidP="00241042">
            <w:pPr>
              <w:pStyle w:val="a4"/>
              <w:numPr>
                <w:ilvl w:val="0"/>
                <w:numId w:val="6"/>
              </w:numPr>
              <w:spacing w:line="360" w:lineRule="auto"/>
            </w:pPr>
            <w:r w:rsidRPr="00474594">
              <w:rPr>
                <w:i/>
                <w:iCs/>
              </w:rPr>
              <w:t>Наблюдать, устанавливать закономерности, формулировать (с помощью учителя) выводы, использовать их при выполнении заданий.</w:t>
            </w:r>
          </w:p>
          <w:p w:rsidR="00241042" w:rsidRPr="00474594" w:rsidRDefault="00241042" w:rsidP="004E67C3">
            <w:pPr>
              <w:pStyle w:val="a4"/>
              <w:spacing w:line="360" w:lineRule="auto"/>
              <w:rPr>
                <w:b/>
                <w:bCs/>
              </w:rPr>
            </w:pPr>
          </w:p>
        </w:tc>
        <w:tc>
          <w:tcPr>
            <w:tcW w:w="4394" w:type="dxa"/>
          </w:tcPr>
          <w:p w:rsidR="00241042" w:rsidRPr="00474594" w:rsidRDefault="00241042" w:rsidP="004E67C3">
            <w:pPr>
              <w:pStyle w:val="a4"/>
              <w:spacing w:line="360" w:lineRule="auto"/>
            </w:pPr>
            <w:r w:rsidRPr="00474594">
              <w:t xml:space="preserve">Высокий -14ч  </w:t>
            </w:r>
          </w:p>
          <w:p w:rsidR="00241042" w:rsidRPr="00474594" w:rsidRDefault="00241042" w:rsidP="004E67C3">
            <w:pPr>
              <w:pStyle w:val="a4"/>
              <w:spacing w:line="360" w:lineRule="auto"/>
            </w:pPr>
            <w:r w:rsidRPr="00474594">
              <w:t xml:space="preserve">Средний-4ч  </w:t>
            </w:r>
          </w:p>
          <w:p w:rsidR="00241042" w:rsidRPr="00474594" w:rsidRDefault="00241042" w:rsidP="004E67C3">
            <w:pPr>
              <w:pStyle w:val="a4"/>
              <w:spacing w:line="360" w:lineRule="auto"/>
            </w:pPr>
            <w:r w:rsidRPr="00474594">
              <w:t xml:space="preserve">Низкий-2ч </w:t>
            </w:r>
          </w:p>
        </w:tc>
      </w:tr>
      <w:tr w:rsidR="00241042" w:rsidRPr="00F26777" w:rsidTr="004E67C3">
        <w:trPr>
          <w:trHeight w:val="2535"/>
        </w:trPr>
        <w:tc>
          <w:tcPr>
            <w:tcW w:w="988" w:type="dxa"/>
            <w:vMerge/>
          </w:tcPr>
          <w:p w:rsidR="00241042" w:rsidRPr="00474594" w:rsidRDefault="00241042" w:rsidP="004E67C3">
            <w:pPr>
              <w:pStyle w:val="a4"/>
              <w:spacing w:line="360" w:lineRule="auto"/>
              <w:rPr>
                <w:b/>
                <w:bCs/>
              </w:rPr>
            </w:pPr>
          </w:p>
        </w:tc>
        <w:tc>
          <w:tcPr>
            <w:tcW w:w="1955" w:type="dxa"/>
          </w:tcPr>
          <w:p w:rsidR="00241042" w:rsidRPr="00474594" w:rsidRDefault="00241042" w:rsidP="004E67C3">
            <w:pPr>
              <w:pStyle w:val="a4"/>
              <w:spacing w:line="360" w:lineRule="auto"/>
            </w:pPr>
            <w:r w:rsidRPr="00474594">
              <w:t>Регулятивные УУД</w:t>
            </w:r>
          </w:p>
        </w:tc>
        <w:tc>
          <w:tcPr>
            <w:tcW w:w="7052" w:type="dxa"/>
          </w:tcPr>
          <w:p w:rsidR="00241042" w:rsidRPr="00474594" w:rsidRDefault="00241042" w:rsidP="00241042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i/>
                <w:iCs/>
              </w:rPr>
            </w:pPr>
            <w:r w:rsidRPr="00474594">
              <w:rPr>
                <w:i/>
                <w:iCs/>
              </w:rPr>
              <w:t xml:space="preserve">Ставить и </w:t>
            </w:r>
            <w:r w:rsidR="008C167D" w:rsidRPr="00474594">
              <w:rPr>
                <w:i/>
                <w:iCs/>
              </w:rPr>
              <w:t>удерживать цели</w:t>
            </w:r>
            <w:r w:rsidRPr="00474594">
              <w:rPr>
                <w:i/>
                <w:iCs/>
              </w:rPr>
              <w:t xml:space="preserve"> учебной деятельности</w:t>
            </w:r>
          </w:p>
          <w:p w:rsidR="00241042" w:rsidRPr="00474594" w:rsidRDefault="00241042" w:rsidP="00241042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i/>
                <w:iCs/>
              </w:rPr>
            </w:pPr>
            <w:r w:rsidRPr="00474594">
              <w:rPr>
                <w:i/>
                <w:iCs/>
              </w:rPr>
              <w:t>Формировать самооценку.</w:t>
            </w:r>
          </w:p>
          <w:p w:rsidR="00241042" w:rsidRPr="00474594" w:rsidRDefault="00241042" w:rsidP="00241042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i/>
                <w:iCs/>
              </w:rPr>
            </w:pPr>
            <w:r w:rsidRPr="00474594">
              <w:rPr>
                <w:i/>
                <w:iCs/>
              </w:rPr>
              <w:t>Использовать изученные способы действий при выполнении учебных заданий.</w:t>
            </w:r>
          </w:p>
          <w:p w:rsidR="00241042" w:rsidRPr="00474594" w:rsidRDefault="00241042" w:rsidP="00241042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i/>
                <w:iCs/>
              </w:rPr>
            </w:pPr>
            <w:r w:rsidRPr="00474594">
              <w:rPr>
                <w:i/>
                <w:iCs/>
              </w:rPr>
              <w:t xml:space="preserve">Регулировать поведение. </w:t>
            </w:r>
          </w:p>
          <w:p w:rsidR="00241042" w:rsidRPr="00474594" w:rsidRDefault="00241042" w:rsidP="004E67C3">
            <w:pPr>
              <w:pStyle w:val="a4"/>
              <w:spacing w:line="360" w:lineRule="auto"/>
              <w:ind w:left="360"/>
              <w:rPr>
                <w:b/>
                <w:bCs/>
              </w:rPr>
            </w:pPr>
          </w:p>
        </w:tc>
        <w:tc>
          <w:tcPr>
            <w:tcW w:w="4394" w:type="dxa"/>
          </w:tcPr>
          <w:p w:rsidR="00241042" w:rsidRPr="00474594" w:rsidRDefault="00241042" w:rsidP="004E67C3">
            <w:pPr>
              <w:pStyle w:val="a4"/>
              <w:spacing w:line="360" w:lineRule="auto"/>
            </w:pPr>
            <w:r w:rsidRPr="00474594">
              <w:t>Высокий- 12ч</w:t>
            </w:r>
          </w:p>
          <w:p w:rsidR="00241042" w:rsidRPr="00474594" w:rsidRDefault="00241042" w:rsidP="004E67C3">
            <w:pPr>
              <w:pStyle w:val="a4"/>
              <w:spacing w:line="360" w:lineRule="auto"/>
            </w:pPr>
            <w:r w:rsidRPr="00474594">
              <w:t xml:space="preserve">Средний – 5ч </w:t>
            </w:r>
          </w:p>
          <w:p w:rsidR="00241042" w:rsidRPr="00474594" w:rsidRDefault="00241042" w:rsidP="004E67C3">
            <w:pPr>
              <w:pStyle w:val="a4"/>
              <w:spacing w:line="360" w:lineRule="auto"/>
            </w:pPr>
            <w:r w:rsidRPr="00474594">
              <w:t xml:space="preserve">Низкий- 3ч        </w:t>
            </w:r>
          </w:p>
          <w:p w:rsidR="00241042" w:rsidRPr="00474594" w:rsidRDefault="00241042" w:rsidP="004E67C3">
            <w:pPr>
              <w:pStyle w:val="a4"/>
              <w:spacing w:line="360" w:lineRule="auto"/>
              <w:rPr>
                <w:b/>
                <w:bCs/>
              </w:rPr>
            </w:pPr>
          </w:p>
        </w:tc>
      </w:tr>
      <w:tr w:rsidR="00241042" w:rsidRPr="00F26777" w:rsidTr="004E67C3">
        <w:trPr>
          <w:trHeight w:val="2535"/>
        </w:trPr>
        <w:tc>
          <w:tcPr>
            <w:tcW w:w="988" w:type="dxa"/>
            <w:vMerge/>
          </w:tcPr>
          <w:p w:rsidR="00241042" w:rsidRPr="00474594" w:rsidRDefault="00241042" w:rsidP="004E67C3">
            <w:pPr>
              <w:pStyle w:val="a4"/>
              <w:spacing w:line="360" w:lineRule="auto"/>
              <w:rPr>
                <w:b/>
                <w:bCs/>
              </w:rPr>
            </w:pPr>
          </w:p>
        </w:tc>
        <w:tc>
          <w:tcPr>
            <w:tcW w:w="1955" w:type="dxa"/>
          </w:tcPr>
          <w:p w:rsidR="008C167D" w:rsidRDefault="008C167D" w:rsidP="004E67C3">
            <w:pPr>
              <w:pStyle w:val="a4"/>
              <w:spacing w:line="360" w:lineRule="auto"/>
            </w:pPr>
            <w:r w:rsidRPr="00474594">
              <w:t>Коммуника</w:t>
            </w:r>
          </w:p>
          <w:p w:rsidR="00241042" w:rsidRPr="00474594" w:rsidRDefault="008C167D" w:rsidP="004E67C3">
            <w:pPr>
              <w:pStyle w:val="a4"/>
              <w:spacing w:line="360" w:lineRule="auto"/>
            </w:pPr>
            <w:r w:rsidRPr="00474594">
              <w:t>тивные</w:t>
            </w:r>
            <w:r w:rsidR="00241042" w:rsidRPr="00474594">
              <w:t xml:space="preserve"> УУД</w:t>
            </w:r>
          </w:p>
        </w:tc>
        <w:tc>
          <w:tcPr>
            <w:tcW w:w="7052" w:type="dxa"/>
          </w:tcPr>
          <w:p w:rsidR="00241042" w:rsidRPr="00474594" w:rsidRDefault="00241042" w:rsidP="00241042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i/>
                <w:iCs/>
              </w:rPr>
            </w:pPr>
            <w:r w:rsidRPr="00474594">
              <w:rPr>
                <w:i/>
                <w:iCs/>
              </w:rPr>
              <w:t>Работать в паре (обсуждать способы выполнения работы, планировать совместную деятельность)</w:t>
            </w:r>
          </w:p>
          <w:p w:rsidR="00241042" w:rsidRPr="00474594" w:rsidRDefault="00241042" w:rsidP="00241042">
            <w:pPr>
              <w:pStyle w:val="a4"/>
              <w:numPr>
                <w:ilvl w:val="0"/>
                <w:numId w:val="7"/>
              </w:numPr>
              <w:spacing w:line="360" w:lineRule="auto"/>
              <w:rPr>
                <w:i/>
                <w:iCs/>
              </w:rPr>
            </w:pPr>
            <w:r w:rsidRPr="00474594">
              <w:rPr>
                <w:i/>
                <w:iCs/>
              </w:rPr>
              <w:t xml:space="preserve">Отвечать на вопросы, задавать вопросы, уточнять непонятное. </w:t>
            </w:r>
          </w:p>
        </w:tc>
        <w:tc>
          <w:tcPr>
            <w:tcW w:w="4394" w:type="dxa"/>
          </w:tcPr>
          <w:p w:rsidR="00241042" w:rsidRPr="00474594" w:rsidRDefault="00241042" w:rsidP="004E67C3">
            <w:pPr>
              <w:pStyle w:val="a4"/>
              <w:spacing w:line="360" w:lineRule="auto"/>
            </w:pPr>
            <w:r w:rsidRPr="00474594">
              <w:t xml:space="preserve">Высокий-12ч  </w:t>
            </w:r>
          </w:p>
          <w:p w:rsidR="00241042" w:rsidRPr="00474594" w:rsidRDefault="00241042" w:rsidP="004E67C3">
            <w:pPr>
              <w:pStyle w:val="a4"/>
              <w:spacing w:line="360" w:lineRule="auto"/>
            </w:pPr>
            <w:r w:rsidRPr="00474594">
              <w:t xml:space="preserve">Средний- 7ч  </w:t>
            </w:r>
          </w:p>
          <w:p w:rsidR="00241042" w:rsidRPr="00474594" w:rsidRDefault="00241042" w:rsidP="004E67C3">
            <w:pPr>
              <w:pStyle w:val="a4"/>
              <w:spacing w:line="360" w:lineRule="auto"/>
            </w:pPr>
            <w:r w:rsidRPr="00474594">
              <w:t>Низкий-1ч</w:t>
            </w:r>
          </w:p>
          <w:p w:rsidR="00241042" w:rsidRPr="00474594" w:rsidRDefault="00241042" w:rsidP="004E67C3">
            <w:pPr>
              <w:pStyle w:val="a4"/>
              <w:spacing w:line="360" w:lineRule="auto"/>
              <w:rPr>
                <w:b/>
                <w:bCs/>
              </w:rPr>
            </w:pPr>
          </w:p>
        </w:tc>
      </w:tr>
      <w:tr w:rsidR="00241042" w:rsidRPr="00D507CC" w:rsidTr="004E67C3">
        <w:trPr>
          <w:trHeight w:val="2535"/>
        </w:trPr>
        <w:tc>
          <w:tcPr>
            <w:tcW w:w="2943" w:type="dxa"/>
            <w:gridSpan w:val="2"/>
          </w:tcPr>
          <w:p w:rsidR="00241042" w:rsidRPr="00474594" w:rsidRDefault="00241042" w:rsidP="004E67C3">
            <w:pPr>
              <w:pStyle w:val="a4"/>
              <w:spacing w:line="360" w:lineRule="auto"/>
              <w:rPr>
                <w:b/>
                <w:bCs/>
              </w:rPr>
            </w:pPr>
            <w:r w:rsidRPr="00474594">
              <w:rPr>
                <w:b/>
                <w:bCs/>
              </w:rPr>
              <w:t>Личностные УУД</w:t>
            </w:r>
          </w:p>
        </w:tc>
        <w:tc>
          <w:tcPr>
            <w:tcW w:w="7052" w:type="dxa"/>
          </w:tcPr>
          <w:p w:rsidR="00241042" w:rsidRPr="00474594" w:rsidRDefault="00241042" w:rsidP="004E67C3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i/>
                <w:iCs/>
              </w:rPr>
            </w:pPr>
            <w:r w:rsidRPr="00474594">
              <w:rPr>
                <w:i/>
                <w:iCs/>
              </w:rPr>
              <w:t xml:space="preserve">Формировать способность оценивать своё поведение и поведение других в соответствии </w:t>
            </w:r>
            <w:r w:rsidR="008C167D" w:rsidRPr="00474594">
              <w:rPr>
                <w:i/>
                <w:iCs/>
              </w:rPr>
              <w:t>с нравственными</w:t>
            </w:r>
            <w:r w:rsidRPr="00474594">
              <w:rPr>
                <w:i/>
                <w:iCs/>
              </w:rPr>
              <w:t xml:space="preserve"> нормами и правилами этикета </w:t>
            </w:r>
          </w:p>
          <w:p w:rsidR="00241042" w:rsidRPr="00474594" w:rsidRDefault="00241042" w:rsidP="004E67C3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 w:val="0"/>
              <w:rPr>
                <w:i/>
                <w:iCs/>
                <w:color w:val="170E02"/>
              </w:rPr>
            </w:pPr>
            <w:r w:rsidRPr="00474594">
              <w:rPr>
                <w:i/>
                <w:iCs/>
                <w:color w:val="170E02"/>
              </w:rPr>
              <w:t xml:space="preserve">Формировать умение осознавать трудности и </w:t>
            </w:r>
            <w:r w:rsidR="008C167D" w:rsidRPr="00474594">
              <w:rPr>
                <w:i/>
                <w:iCs/>
                <w:color w:val="170E02"/>
              </w:rPr>
              <w:t>стремление к</w:t>
            </w:r>
            <w:r w:rsidRPr="00474594">
              <w:rPr>
                <w:i/>
                <w:iCs/>
                <w:color w:val="170E02"/>
              </w:rPr>
              <w:t xml:space="preserve"> их преодолению</w:t>
            </w:r>
          </w:p>
          <w:p w:rsidR="00241042" w:rsidRPr="00474594" w:rsidRDefault="00241042" w:rsidP="004E67C3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i/>
                <w:iCs/>
              </w:rPr>
            </w:pPr>
            <w:r w:rsidRPr="00474594">
              <w:rPr>
                <w:i/>
                <w:iCs/>
              </w:rPr>
              <w:t>Уметь признавать собственные ошибки</w:t>
            </w:r>
          </w:p>
        </w:tc>
        <w:tc>
          <w:tcPr>
            <w:tcW w:w="4394" w:type="dxa"/>
          </w:tcPr>
          <w:p w:rsidR="00241042" w:rsidRPr="00474594" w:rsidRDefault="00241042" w:rsidP="004E67C3">
            <w:pPr>
              <w:pStyle w:val="a4"/>
              <w:spacing w:line="360" w:lineRule="auto"/>
            </w:pPr>
            <w:r w:rsidRPr="00474594">
              <w:t xml:space="preserve">Высокий- 16ч    </w:t>
            </w:r>
          </w:p>
          <w:p w:rsidR="00241042" w:rsidRPr="00474594" w:rsidRDefault="00241042" w:rsidP="004E67C3">
            <w:pPr>
              <w:pStyle w:val="a4"/>
              <w:spacing w:line="360" w:lineRule="auto"/>
            </w:pPr>
            <w:r w:rsidRPr="00474594">
              <w:t xml:space="preserve">Средний -4ч    </w:t>
            </w:r>
          </w:p>
          <w:p w:rsidR="00241042" w:rsidRPr="00474594" w:rsidRDefault="00241042" w:rsidP="004E67C3">
            <w:pPr>
              <w:pStyle w:val="a4"/>
              <w:spacing w:line="360" w:lineRule="auto"/>
            </w:pPr>
            <w:r w:rsidRPr="00474594">
              <w:t>Низкий -</w:t>
            </w:r>
          </w:p>
          <w:p w:rsidR="00241042" w:rsidRPr="00474594" w:rsidRDefault="00241042" w:rsidP="004E67C3">
            <w:pPr>
              <w:pStyle w:val="a4"/>
              <w:spacing w:line="360" w:lineRule="auto"/>
            </w:pPr>
          </w:p>
          <w:p w:rsidR="00241042" w:rsidRPr="00474594" w:rsidRDefault="00241042" w:rsidP="004E67C3">
            <w:pPr>
              <w:pStyle w:val="a4"/>
              <w:spacing w:line="360" w:lineRule="auto"/>
              <w:rPr>
                <w:b/>
                <w:bCs/>
              </w:rPr>
            </w:pPr>
          </w:p>
        </w:tc>
      </w:tr>
    </w:tbl>
    <w:p w:rsidR="00893DFC" w:rsidRDefault="00893DFC" w:rsidP="00893DFC">
      <w:pPr>
        <w:jc w:val="center"/>
        <w:rPr>
          <w:b/>
          <w:bCs/>
        </w:rPr>
      </w:pPr>
    </w:p>
    <w:p w:rsidR="002E3428" w:rsidRDefault="002E3428" w:rsidP="00893DFC">
      <w:pPr>
        <w:jc w:val="center"/>
        <w:rPr>
          <w:b/>
          <w:bCs/>
        </w:rPr>
      </w:pPr>
    </w:p>
    <w:p w:rsidR="002E3428" w:rsidRDefault="002E3428" w:rsidP="00893DFC">
      <w:pPr>
        <w:jc w:val="center"/>
        <w:rPr>
          <w:b/>
          <w:bCs/>
        </w:rPr>
      </w:pPr>
    </w:p>
    <w:p w:rsidR="002E3428" w:rsidRDefault="002E3428" w:rsidP="00893DFC">
      <w:pPr>
        <w:jc w:val="center"/>
        <w:rPr>
          <w:b/>
          <w:bCs/>
        </w:rPr>
      </w:pPr>
    </w:p>
    <w:p w:rsidR="002E3428" w:rsidRDefault="002E3428" w:rsidP="00893DFC">
      <w:pPr>
        <w:jc w:val="center"/>
        <w:rPr>
          <w:b/>
          <w:bCs/>
        </w:rPr>
      </w:pPr>
    </w:p>
    <w:p w:rsidR="002E3428" w:rsidRDefault="002E3428" w:rsidP="00893DFC">
      <w:pPr>
        <w:jc w:val="center"/>
        <w:rPr>
          <w:b/>
          <w:bCs/>
        </w:rPr>
      </w:pPr>
    </w:p>
    <w:p w:rsidR="002E3428" w:rsidRDefault="002E3428" w:rsidP="00893DFC">
      <w:pPr>
        <w:jc w:val="center"/>
        <w:rPr>
          <w:b/>
          <w:bCs/>
        </w:rPr>
      </w:pPr>
    </w:p>
    <w:p w:rsidR="002E3428" w:rsidRDefault="002E3428" w:rsidP="00893DFC">
      <w:pPr>
        <w:jc w:val="center"/>
        <w:rPr>
          <w:b/>
          <w:bCs/>
        </w:rPr>
      </w:pPr>
    </w:p>
    <w:p w:rsidR="002E3428" w:rsidRDefault="002E3428" w:rsidP="00893DFC">
      <w:pPr>
        <w:jc w:val="center"/>
        <w:rPr>
          <w:b/>
          <w:bCs/>
        </w:rPr>
      </w:pPr>
      <w:bookmarkStart w:id="0" w:name="_GoBack"/>
      <w:bookmarkEnd w:id="0"/>
    </w:p>
    <w:p w:rsidR="00D50C58" w:rsidRPr="00DD62E9" w:rsidRDefault="00D50C58" w:rsidP="00893DFC">
      <w:pPr>
        <w:jc w:val="center"/>
      </w:pPr>
      <w:r w:rsidRPr="00DD62E9">
        <w:lastRenderedPageBreak/>
        <w:t>Ход урока</w:t>
      </w:r>
    </w:p>
    <w:p w:rsidR="00D50C58" w:rsidRDefault="00D50C58" w:rsidP="00D50C58">
      <w:pPr>
        <w:rPr>
          <w:color w:val="000000"/>
        </w:rPr>
      </w:pPr>
    </w:p>
    <w:tbl>
      <w:tblPr>
        <w:tblpPr w:leftFromText="180" w:rightFromText="180" w:vertAnchor="text" w:tblpX="-459" w:tblpY="1"/>
        <w:tblOverlap w:val="never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276"/>
        <w:gridCol w:w="1276"/>
        <w:gridCol w:w="1701"/>
        <w:gridCol w:w="1559"/>
        <w:gridCol w:w="4597"/>
        <w:gridCol w:w="1871"/>
        <w:gridCol w:w="2320"/>
      </w:tblGrid>
      <w:tr w:rsidR="004E67C3" w:rsidRPr="00E17B32" w:rsidTr="004E67C3">
        <w:tc>
          <w:tcPr>
            <w:tcW w:w="817" w:type="dxa"/>
          </w:tcPr>
          <w:p w:rsidR="004E67C3" w:rsidRPr="00E17B32" w:rsidRDefault="004E67C3" w:rsidP="004E67C3">
            <w:pPr>
              <w:pStyle w:val="a4"/>
            </w:pPr>
            <w:r w:rsidRPr="00E17B32">
              <w:t>Этапы урока</w:t>
            </w:r>
          </w:p>
        </w:tc>
        <w:tc>
          <w:tcPr>
            <w:tcW w:w="1276" w:type="dxa"/>
          </w:tcPr>
          <w:p w:rsidR="004E67C3" w:rsidRPr="00E17B32" w:rsidRDefault="004E67C3" w:rsidP="004E67C3">
            <w:pPr>
              <w:pStyle w:val="a4"/>
            </w:pPr>
            <w:r w:rsidRPr="00E17B32">
              <w:t>Задачи этапа</w:t>
            </w:r>
          </w:p>
        </w:tc>
        <w:tc>
          <w:tcPr>
            <w:tcW w:w="1276" w:type="dxa"/>
          </w:tcPr>
          <w:p w:rsidR="004E67C3" w:rsidRPr="00E17B32" w:rsidRDefault="004E67C3" w:rsidP="004E67C3">
            <w:pPr>
              <w:pStyle w:val="a4"/>
            </w:pPr>
            <w:r w:rsidRPr="00E17B32">
              <w:t>Методы, приемы обучения</w:t>
            </w:r>
          </w:p>
        </w:tc>
        <w:tc>
          <w:tcPr>
            <w:tcW w:w="1701" w:type="dxa"/>
          </w:tcPr>
          <w:p w:rsidR="008C167D" w:rsidRDefault="004E67C3" w:rsidP="004E67C3">
            <w:pPr>
              <w:pStyle w:val="a4"/>
            </w:pPr>
            <w:r w:rsidRPr="00E17B32">
              <w:t xml:space="preserve">Формы учебного </w:t>
            </w:r>
            <w:r w:rsidR="008C167D" w:rsidRPr="00E17B32">
              <w:t>взаимодей</w:t>
            </w:r>
          </w:p>
          <w:p w:rsidR="004E67C3" w:rsidRPr="00E17B32" w:rsidRDefault="008C167D" w:rsidP="004E67C3">
            <w:pPr>
              <w:pStyle w:val="a4"/>
            </w:pPr>
            <w:r w:rsidRPr="00E17B32">
              <w:t>ствия</w:t>
            </w:r>
          </w:p>
        </w:tc>
        <w:tc>
          <w:tcPr>
            <w:tcW w:w="1559" w:type="dxa"/>
          </w:tcPr>
          <w:p w:rsidR="004E67C3" w:rsidRPr="00E17B32" w:rsidRDefault="004E67C3" w:rsidP="004E67C3">
            <w:pPr>
              <w:pStyle w:val="a4"/>
            </w:pPr>
            <w:r w:rsidRPr="00E17B32">
              <w:t>Деятельность учителя</w:t>
            </w:r>
          </w:p>
        </w:tc>
        <w:tc>
          <w:tcPr>
            <w:tcW w:w="4597" w:type="dxa"/>
          </w:tcPr>
          <w:p w:rsidR="004E67C3" w:rsidRPr="00F3008A" w:rsidRDefault="004E67C3" w:rsidP="004E67C3">
            <w:pPr>
              <w:pStyle w:val="a4"/>
            </w:pPr>
            <w:r w:rsidRPr="00F3008A">
              <w:t>Задания для учащихся, выполнение которых приведет к достижению планируемого результата</w:t>
            </w:r>
          </w:p>
        </w:tc>
        <w:tc>
          <w:tcPr>
            <w:tcW w:w="1871" w:type="dxa"/>
          </w:tcPr>
          <w:p w:rsidR="004E67C3" w:rsidRPr="00E17B32" w:rsidRDefault="004E67C3" w:rsidP="004E67C3">
            <w:pPr>
              <w:pStyle w:val="a4"/>
            </w:pPr>
            <w:r w:rsidRPr="00E17B32">
              <w:t xml:space="preserve">Деятельность учащихся </w:t>
            </w:r>
          </w:p>
        </w:tc>
        <w:tc>
          <w:tcPr>
            <w:tcW w:w="2320" w:type="dxa"/>
          </w:tcPr>
          <w:p w:rsidR="004E67C3" w:rsidRPr="00E17B32" w:rsidRDefault="004E67C3" w:rsidP="004E67C3">
            <w:pPr>
              <w:pStyle w:val="a4"/>
            </w:pPr>
            <w:r w:rsidRPr="00E17B32">
              <w:t>Формируемые</w:t>
            </w:r>
          </w:p>
          <w:p w:rsidR="004E67C3" w:rsidRPr="00E17B32" w:rsidRDefault="004E67C3" w:rsidP="004E67C3">
            <w:pPr>
              <w:pStyle w:val="a4"/>
            </w:pPr>
            <w:r w:rsidRPr="00E17B32">
              <w:t>УУД</w:t>
            </w:r>
          </w:p>
        </w:tc>
      </w:tr>
      <w:tr w:rsidR="004E67C3" w:rsidRPr="00E17B32" w:rsidTr="004E67C3">
        <w:trPr>
          <w:trHeight w:val="20"/>
        </w:trPr>
        <w:tc>
          <w:tcPr>
            <w:tcW w:w="817" w:type="dxa"/>
          </w:tcPr>
          <w:p w:rsidR="004E67C3" w:rsidRDefault="004E67C3" w:rsidP="004E67C3">
            <w:pPr>
              <w:rPr>
                <w:bCs/>
              </w:rPr>
            </w:pPr>
            <w:r>
              <w:rPr>
                <w:bCs/>
              </w:rPr>
              <w:t>1</w:t>
            </w:r>
          </w:p>
          <w:p w:rsidR="004E67C3" w:rsidRPr="00E17B32" w:rsidRDefault="004E67C3" w:rsidP="004E67C3">
            <w:pPr>
              <w:rPr>
                <w:bCs/>
              </w:rPr>
            </w:pPr>
            <w:r w:rsidRPr="00E17B32">
              <w:rPr>
                <w:bCs/>
              </w:rPr>
              <w:t>Орг</w:t>
            </w:r>
            <w:r>
              <w:rPr>
                <w:bCs/>
              </w:rPr>
              <w:t>.</w:t>
            </w:r>
            <w:r w:rsidRPr="00E17B32">
              <w:rPr>
                <w:bCs/>
              </w:rPr>
              <w:t xml:space="preserve"> момент</w:t>
            </w:r>
          </w:p>
          <w:p w:rsidR="004E67C3" w:rsidRPr="00341EAC" w:rsidRDefault="004E67C3" w:rsidP="004E67C3">
            <w:pPr>
              <w:pStyle w:val="a4"/>
              <w:rPr>
                <w:i/>
              </w:rPr>
            </w:pPr>
            <w:r>
              <w:rPr>
                <w:i/>
              </w:rPr>
              <w:t>2 мин</w:t>
            </w:r>
          </w:p>
        </w:tc>
        <w:tc>
          <w:tcPr>
            <w:tcW w:w="1276" w:type="dxa"/>
          </w:tcPr>
          <w:p w:rsidR="004E67C3" w:rsidRPr="00E17B32" w:rsidRDefault="004E67C3" w:rsidP="004E67C3">
            <w:pPr>
              <w:pStyle w:val="a4"/>
            </w:pPr>
            <w:r w:rsidRPr="00E17B32">
              <w:t xml:space="preserve">Организовать детей на учебную деятельность </w:t>
            </w:r>
          </w:p>
        </w:tc>
        <w:tc>
          <w:tcPr>
            <w:tcW w:w="1276" w:type="dxa"/>
          </w:tcPr>
          <w:p w:rsidR="004E67C3" w:rsidRDefault="004E67C3" w:rsidP="004E67C3">
            <w:pPr>
              <w:pStyle w:val="a4"/>
            </w:pPr>
          </w:p>
          <w:p w:rsidR="00820DB6" w:rsidRDefault="00820DB6" w:rsidP="004E67C3">
            <w:pPr>
              <w:pStyle w:val="a4"/>
            </w:pPr>
          </w:p>
          <w:p w:rsidR="00820DB6" w:rsidRDefault="00820DB6" w:rsidP="004E67C3">
            <w:pPr>
              <w:pStyle w:val="a4"/>
            </w:pPr>
          </w:p>
          <w:p w:rsidR="00820DB6" w:rsidRDefault="00820DB6" w:rsidP="004E67C3">
            <w:pPr>
              <w:pStyle w:val="a4"/>
            </w:pPr>
          </w:p>
          <w:p w:rsidR="00820DB6" w:rsidRDefault="00820DB6" w:rsidP="004E67C3">
            <w:pPr>
              <w:pStyle w:val="a4"/>
            </w:pPr>
          </w:p>
          <w:p w:rsidR="00820DB6" w:rsidRDefault="00820DB6" w:rsidP="004E67C3">
            <w:pPr>
              <w:pStyle w:val="a4"/>
            </w:pPr>
          </w:p>
          <w:p w:rsidR="00820DB6" w:rsidRDefault="00820DB6" w:rsidP="004E67C3">
            <w:pPr>
              <w:pStyle w:val="a4"/>
            </w:pPr>
          </w:p>
          <w:p w:rsidR="00820DB6" w:rsidRPr="00E17B32" w:rsidRDefault="00820DB6" w:rsidP="004E67C3">
            <w:pPr>
              <w:pStyle w:val="a4"/>
            </w:pPr>
          </w:p>
        </w:tc>
        <w:tc>
          <w:tcPr>
            <w:tcW w:w="1701" w:type="dxa"/>
          </w:tcPr>
          <w:p w:rsidR="004E67C3" w:rsidRPr="00E17B32" w:rsidRDefault="004E67C3" w:rsidP="004E67C3">
            <w:pPr>
              <w:pStyle w:val="a4"/>
              <w:rPr>
                <w:bCs/>
              </w:rPr>
            </w:pPr>
            <w:r w:rsidRPr="00E17B32">
              <w:rPr>
                <w:bCs/>
              </w:rPr>
              <w:t xml:space="preserve">Фронтальная </w:t>
            </w:r>
          </w:p>
        </w:tc>
        <w:tc>
          <w:tcPr>
            <w:tcW w:w="1559" w:type="dxa"/>
          </w:tcPr>
          <w:p w:rsidR="004E67C3" w:rsidRPr="00E17B32" w:rsidRDefault="004E67C3" w:rsidP="004E67C3">
            <w:pPr>
              <w:pStyle w:val="a4"/>
            </w:pPr>
            <w:r w:rsidRPr="00E17B32">
              <w:t>Создаёт настрой на учебную деятельность</w:t>
            </w:r>
            <w:r>
              <w:t>, мотивацию на самооценивание</w:t>
            </w:r>
          </w:p>
        </w:tc>
        <w:tc>
          <w:tcPr>
            <w:tcW w:w="4597" w:type="dxa"/>
          </w:tcPr>
          <w:p w:rsidR="004E67C3" w:rsidRPr="00DD62E9" w:rsidRDefault="004E67C3" w:rsidP="004E67C3">
            <w:pPr>
              <w:jc w:val="both"/>
            </w:pPr>
            <w:r w:rsidRPr="00DD62E9">
              <w:t xml:space="preserve">Здравствуйте ребята. </w:t>
            </w:r>
          </w:p>
          <w:p w:rsidR="004E67C3" w:rsidRDefault="004E67C3" w:rsidP="004E67C3">
            <w:pPr>
              <w:jc w:val="both"/>
            </w:pPr>
            <w:r w:rsidRPr="00DD62E9">
              <w:t>Давайте посмотрим, все ли готовы к уроку? Всё ли лежит ровно на партах? Теперь повернемся к своему соседу по парте и улыбнемся. Надеюсь, наш урок будет наполнен только хорошим настроением и такими яркими улыбками.</w:t>
            </w:r>
          </w:p>
          <w:p w:rsidR="004E67C3" w:rsidRPr="00E17B32" w:rsidRDefault="004E67C3" w:rsidP="004E67C3">
            <w:pPr>
              <w:pStyle w:val="a4"/>
            </w:pPr>
          </w:p>
        </w:tc>
        <w:tc>
          <w:tcPr>
            <w:tcW w:w="1871" w:type="dxa"/>
          </w:tcPr>
          <w:p w:rsidR="004E67C3" w:rsidRPr="00E17B32" w:rsidRDefault="004E67C3" w:rsidP="004E67C3">
            <w:pPr>
              <w:pStyle w:val="a4"/>
            </w:pPr>
            <w:r w:rsidRPr="00E17B32">
              <w:t xml:space="preserve">Воспринимают на слух </w:t>
            </w:r>
          </w:p>
          <w:p w:rsidR="004E67C3" w:rsidRPr="00E17B32" w:rsidRDefault="004E67C3" w:rsidP="004E67C3">
            <w:pPr>
              <w:pStyle w:val="a4"/>
            </w:pPr>
          </w:p>
          <w:p w:rsidR="004E67C3" w:rsidRPr="00E17B32" w:rsidRDefault="004E67C3" w:rsidP="004E67C3">
            <w:pPr>
              <w:pStyle w:val="a4"/>
            </w:pPr>
            <w:r>
              <w:t>Проверяют готовность к уроку</w:t>
            </w:r>
            <w:r w:rsidRPr="00E17B32">
              <w:t xml:space="preserve"> </w:t>
            </w:r>
          </w:p>
        </w:tc>
        <w:tc>
          <w:tcPr>
            <w:tcW w:w="2320" w:type="dxa"/>
          </w:tcPr>
          <w:p w:rsidR="004E67C3" w:rsidRDefault="004E67C3" w:rsidP="004E67C3">
            <w:pPr>
              <w:jc w:val="both"/>
            </w:pPr>
            <w:r>
              <w:rPr>
                <w:b/>
              </w:rPr>
              <w:t xml:space="preserve">Регулятивные: </w:t>
            </w:r>
            <w:r>
              <w:t>умение контролировать себя и свои действия;</w:t>
            </w:r>
          </w:p>
          <w:p w:rsidR="004E67C3" w:rsidRPr="00E17B32" w:rsidRDefault="004E67C3" w:rsidP="004E67C3">
            <w:pPr>
              <w:pStyle w:val="a4"/>
            </w:pPr>
            <w:r>
              <w:rPr>
                <w:b/>
              </w:rPr>
              <w:t xml:space="preserve">Личностные: </w:t>
            </w:r>
            <w:r>
              <w:t xml:space="preserve">  развитие доброжелательност</w:t>
            </w:r>
            <w:r w:rsidRPr="00DD62E9">
              <w:t>и</w:t>
            </w:r>
            <w:r>
              <w:t xml:space="preserve"> и</w:t>
            </w:r>
            <w:r w:rsidRPr="00DD62E9">
              <w:t xml:space="preserve"> эмоционально-нравственной отзывчивости.</w:t>
            </w:r>
          </w:p>
        </w:tc>
      </w:tr>
      <w:tr w:rsidR="004E67C3" w:rsidRPr="00E17B32" w:rsidTr="00276000">
        <w:trPr>
          <w:trHeight w:val="6511"/>
        </w:trPr>
        <w:tc>
          <w:tcPr>
            <w:tcW w:w="817" w:type="dxa"/>
          </w:tcPr>
          <w:p w:rsidR="004E67C3" w:rsidRDefault="004E67C3" w:rsidP="004E67C3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2 </w:t>
            </w:r>
          </w:p>
          <w:p w:rsidR="004E67C3" w:rsidRDefault="004E67C3" w:rsidP="004E67C3">
            <w:pPr>
              <w:rPr>
                <w:bCs/>
              </w:rPr>
            </w:pPr>
            <w:r>
              <w:rPr>
                <w:bCs/>
              </w:rPr>
              <w:t xml:space="preserve">Актуализация знаний. </w:t>
            </w:r>
            <w:r w:rsidRPr="00E17B32">
              <w:rPr>
                <w:bCs/>
              </w:rPr>
              <w:t xml:space="preserve">Постановка цели </w:t>
            </w:r>
            <w:r>
              <w:rPr>
                <w:bCs/>
              </w:rPr>
              <w:t>и темы</w:t>
            </w:r>
            <w:r w:rsidRPr="00E17B32">
              <w:rPr>
                <w:bCs/>
              </w:rPr>
              <w:t>уро</w:t>
            </w:r>
            <w:r>
              <w:rPr>
                <w:bCs/>
              </w:rPr>
              <w:t>ка</w:t>
            </w:r>
          </w:p>
          <w:p w:rsidR="004E67C3" w:rsidRPr="00341EAC" w:rsidRDefault="004E67C3" w:rsidP="004E67C3">
            <w:pPr>
              <w:rPr>
                <w:bCs/>
                <w:i/>
              </w:rPr>
            </w:pPr>
            <w:r>
              <w:rPr>
                <w:bCs/>
                <w:i/>
              </w:rPr>
              <w:t>2 мин</w:t>
            </w:r>
          </w:p>
          <w:p w:rsidR="004E67C3" w:rsidRPr="00E17B32" w:rsidRDefault="004E67C3" w:rsidP="004E67C3">
            <w:pPr>
              <w:pStyle w:val="a4"/>
            </w:pPr>
          </w:p>
        </w:tc>
        <w:tc>
          <w:tcPr>
            <w:tcW w:w="1276" w:type="dxa"/>
          </w:tcPr>
          <w:p w:rsidR="004E67C3" w:rsidRPr="00E17B32" w:rsidRDefault="004E67C3" w:rsidP="004E67C3">
            <w:pPr>
              <w:autoSpaceDE w:val="0"/>
              <w:autoSpaceDN w:val="0"/>
              <w:adjustRightInd w:val="0"/>
            </w:pPr>
            <w:r w:rsidRPr="00E17B32">
              <w:t>Создать условия для актуализации знаний, необходимых  для открытия «новых знаний»  по  данному материалу.  Подвести</w:t>
            </w:r>
          </w:p>
          <w:p w:rsidR="004E67C3" w:rsidRPr="00E17B32" w:rsidRDefault="004E67C3" w:rsidP="004E67C3">
            <w:pPr>
              <w:autoSpaceDE w:val="0"/>
              <w:autoSpaceDN w:val="0"/>
              <w:adjustRightInd w:val="0"/>
            </w:pPr>
            <w:r w:rsidRPr="00E17B32">
              <w:t xml:space="preserve">детей  к  теме  урока. </w:t>
            </w:r>
          </w:p>
          <w:p w:rsidR="004E67C3" w:rsidRPr="00E17B32" w:rsidRDefault="004E67C3" w:rsidP="004E67C3">
            <w:pPr>
              <w:pStyle w:val="a4"/>
            </w:pPr>
          </w:p>
        </w:tc>
        <w:tc>
          <w:tcPr>
            <w:tcW w:w="1276" w:type="dxa"/>
          </w:tcPr>
          <w:p w:rsidR="00820DB6" w:rsidRDefault="00820DB6" w:rsidP="004E67C3">
            <w:pPr>
              <w:pStyle w:val="a4"/>
              <w:rPr>
                <w:bCs/>
              </w:rPr>
            </w:pPr>
          </w:p>
          <w:p w:rsidR="00820DB6" w:rsidRDefault="00820DB6" w:rsidP="004E67C3">
            <w:pPr>
              <w:pStyle w:val="a4"/>
              <w:rPr>
                <w:bCs/>
              </w:rPr>
            </w:pPr>
          </w:p>
          <w:p w:rsidR="00820DB6" w:rsidRDefault="00820DB6" w:rsidP="004E67C3">
            <w:pPr>
              <w:pStyle w:val="a4"/>
              <w:rPr>
                <w:bCs/>
              </w:rPr>
            </w:pPr>
          </w:p>
          <w:p w:rsidR="00820DB6" w:rsidRDefault="00820DB6" w:rsidP="004E67C3">
            <w:pPr>
              <w:pStyle w:val="a4"/>
              <w:rPr>
                <w:bCs/>
              </w:rPr>
            </w:pPr>
          </w:p>
          <w:p w:rsidR="00820DB6" w:rsidRDefault="00820DB6" w:rsidP="004E67C3">
            <w:pPr>
              <w:pStyle w:val="a4"/>
              <w:rPr>
                <w:bCs/>
              </w:rPr>
            </w:pPr>
          </w:p>
          <w:p w:rsidR="00820DB6" w:rsidRDefault="00820DB6" w:rsidP="004E67C3">
            <w:pPr>
              <w:pStyle w:val="a4"/>
              <w:rPr>
                <w:bCs/>
              </w:rPr>
            </w:pPr>
          </w:p>
          <w:p w:rsidR="00820DB6" w:rsidRDefault="00820DB6" w:rsidP="004E67C3">
            <w:pPr>
              <w:pStyle w:val="a4"/>
              <w:rPr>
                <w:bCs/>
              </w:rPr>
            </w:pPr>
          </w:p>
          <w:p w:rsidR="00820DB6" w:rsidRDefault="00820DB6" w:rsidP="004E67C3">
            <w:pPr>
              <w:pStyle w:val="a4"/>
              <w:rPr>
                <w:bCs/>
              </w:rPr>
            </w:pPr>
          </w:p>
          <w:p w:rsidR="004C5613" w:rsidRDefault="004C5613" w:rsidP="004E67C3">
            <w:pPr>
              <w:pStyle w:val="a4"/>
              <w:rPr>
                <w:bCs/>
                <w:i/>
                <w:iCs/>
              </w:rPr>
            </w:pPr>
          </w:p>
          <w:p w:rsidR="004C5613" w:rsidRDefault="004C5613" w:rsidP="004E67C3">
            <w:pPr>
              <w:pStyle w:val="a4"/>
              <w:rPr>
                <w:bCs/>
                <w:i/>
                <w:iCs/>
              </w:rPr>
            </w:pPr>
          </w:p>
          <w:p w:rsidR="004C5613" w:rsidRDefault="004C5613" w:rsidP="004E67C3">
            <w:pPr>
              <w:pStyle w:val="a4"/>
              <w:rPr>
                <w:bCs/>
                <w:i/>
                <w:iCs/>
              </w:rPr>
            </w:pPr>
          </w:p>
          <w:p w:rsidR="004C5613" w:rsidRDefault="004C5613" w:rsidP="004E67C3">
            <w:pPr>
              <w:pStyle w:val="a4"/>
              <w:rPr>
                <w:bCs/>
                <w:i/>
                <w:iCs/>
              </w:rPr>
            </w:pPr>
          </w:p>
          <w:p w:rsidR="004C5613" w:rsidRDefault="004C5613" w:rsidP="004E67C3">
            <w:pPr>
              <w:pStyle w:val="a4"/>
              <w:rPr>
                <w:bCs/>
                <w:i/>
                <w:iCs/>
              </w:rPr>
            </w:pPr>
          </w:p>
          <w:p w:rsidR="004C5613" w:rsidRDefault="004C5613" w:rsidP="004E67C3">
            <w:pPr>
              <w:pStyle w:val="a4"/>
              <w:rPr>
                <w:bCs/>
                <w:i/>
                <w:iCs/>
              </w:rPr>
            </w:pPr>
          </w:p>
          <w:p w:rsidR="004C5613" w:rsidRDefault="004C5613" w:rsidP="004E67C3">
            <w:pPr>
              <w:pStyle w:val="a4"/>
              <w:rPr>
                <w:bCs/>
                <w:i/>
                <w:iCs/>
              </w:rPr>
            </w:pPr>
          </w:p>
          <w:p w:rsidR="004C5613" w:rsidRDefault="004C5613" w:rsidP="004E67C3">
            <w:pPr>
              <w:pStyle w:val="a4"/>
              <w:rPr>
                <w:bCs/>
                <w:i/>
                <w:iCs/>
              </w:rPr>
            </w:pPr>
          </w:p>
          <w:p w:rsidR="004C5613" w:rsidRDefault="004C5613" w:rsidP="004E67C3">
            <w:pPr>
              <w:pStyle w:val="a4"/>
              <w:rPr>
                <w:bCs/>
                <w:i/>
                <w:iCs/>
              </w:rPr>
            </w:pPr>
          </w:p>
          <w:p w:rsidR="004C5613" w:rsidRDefault="004C5613" w:rsidP="004E67C3">
            <w:pPr>
              <w:pStyle w:val="a4"/>
              <w:rPr>
                <w:bCs/>
                <w:i/>
                <w:iCs/>
              </w:rPr>
            </w:pPr>
          </w:p>
          <w:p w:rsidR="004C5613" w:rsidRDefault="004C5613" w:rsidP="004E67C3">
            <w:pPr>
              <w:pStyle w:val="a4"/>
              <w:rPr>
                <w:bCs/>
                <w:i/>
                <w:iCs/>
              </w:rPr>
            </w:pPr>
          </w:p>
          <w:p w:rsidR="004C5613" w:rsidRDefault="004C5613" w:rsidP="004E67C3">
            <w:pPr>
              <w:pStyle w:val="a4"/>
              <w:rPr>
                <w:bCs/>
                <w:i/>
                <w:iCs/>
              </w:rPr>
            </w:pPr>
          </w:p>
          <w:p w:rsidR="004C5613" w:rsidRDefault="004C5613" w:rsidP="004E67C3">
            <w:pPr>
              <w:pStyle w:val="a4"/>
              <w:rPr>
                <w:bCs/>
                <w:i/>
                <w:iCs/>
              </w:rPr>
            </w:pPr>
          </w:p>
          <w:p w:rsidR="004C5613" w:rsidRDefault="004C5613" w:rsidP="004E67C3">
            <w:pPr>
              <w:pStyle w:val="a4"/>
              <w:rPr>
                <w:bCs/>
                <w:i/>
                <w:iCs/>
              </w:rPr>
            </w:pPr>
          </w:p>
          <w:p w:rsidR="004C5613" w:rsidRDefault="004C5613" w:rsidP="004E67C3">
            <w:pPr>
              <w:pStyle w:val="a4"/>
              <w:rPr>
                <w:bCs/>
                <w:i/>
                <w:iCs/>
              </w:rPr>
            </w:pPr>
          </w:p>
          <w:p w:rsidR="004C5613" w:rsidRDefault="004C5613" w:rsidP="004E67C3">
            <w:pPr>
              <w:pStyle w:val="a4"/>
              <w:rPr>
                <w:bCs/>
                <w:i/>
                <w:iCs/>
              </w:rPr>
            </w:pPr>
          </w:p>
          <w:p w:rsidR="004C5613" w:rsidRDefault="004C5613" w:rsidP="004E67C3">
            <w:pPr>
              <w:pStyle w:val="a4"/>
              <w:rPr>
                <w:bCs/>
                <w:i/>
                <w:iCs/>
              </w:rPr>
            </w:pPr>
          </w:p>
          <w:p w:rsidR="004C5613" w:rsidRDefault="004C5613" w:rsidP="004E67C3">
            <w:pPr>
              <w:pStyle w:val="a4"/>
              <w:rPr>
                <w:bCs/>
                <w:i/>
                <w:iCs/>
              </w:rPr>
            </w:pPr>
          </w:p>
          <w:p w:rsidR="004C5613" w:rsidRDefault="004C5613" w:rsidP="004E67C3">
            <w:pPr>
              <w:pStyle w:val="a4"/>
              <w:rPr>
                <w:bCs/>
                <w:i/>
                <w:iCs/>
              </w:rPr>
            </w:pPr>
          </w:p>
          <w:p w:rsidR="004C5613" w:rsidRDefault="004C5613" w:rsidP="004E67C3">
            <w:pPr>
              <w:pStyle w:val="a4"/>
              <w:rPr>
                <w:bCs/>
                <w:i/>
                <w:iCs/>
              </w:rPr>
            </w:pPr>
          </w:p>
          <w:p w:rsidR="004C5613" w:rsidRDefault="004C5613" w:rsidP="004E67C3">
            <w:pPr>
              <w:pStyle w:val="a4"/>
              <w:rPr>
                <w:bCs/>
                <w:i/>
                <w:iCs/>
              </w:rPr>
            </w:pPr>
          </w:p>
          <w:p w:rsidR="00820DB6" w:rsidRPr="00E17B32" w:rsidRDefault="00820DB6" w:rsidP="004E67C3">
            <w:pPr>
              <w:pStyle w:val="a4"/>
              <w:rPr>
                <w:bCs/>
              </w:rPr>
            </w:pPr>
          </w:p>
        </w:tc>
        <w:tc>
          <w:tcPr>
            <w:tcW w:w="1701" w:type="dxa"/>
          </w:tcPr>
          <w:p w:rsidR="004E67C3" w:rsidRPr="00E17B32" w:rsidRDefault="004E67C3" w:rsidP="004E67C3">
            <w:pPr>
              <w:pStyle w:val="a4"/>
              <w:rPr>
                <w:bCs/>
              </w:rPr>
            </w:pPr>
            <w:r w:rsidRPr="00E17B32">
              <w:rPr>
                <w:bCs/>
              </w:rPr>
              <w:t xml:space="preserve">Фронтальная </w:t>
            </w:r>
          </w:p>
          <w:p w:rsidR="004E67C3" w:rsidRPr="00E17B32" w:rsidRDefault="004E67C3" w:rsidP="004E67C3">
            <w:pPr>
              <w:pStyle w:val="a4"/>
              <w:rPr>
                <w:bCs/>
              </w:rPr>
            </w:pPr>
          </w:p>
          <w:p w:rsidR="00225894" w:rsidRDefault="00225894" w:rsidP="00225894">
            <w:pPr>
              <w:pStyle w:val="a4"/>
            </w:pPr>
            <w:r>
              <w:t xml:space="preserve">Рассказывает </w:t>
            </w:r>
          </w:p>
          <w:p w:rsidR="001227DD" w:rsidRDefault="001227DD" w:rsidP="00225894">
            <w:pPr>
              <w:pStyle w:val="a4"/>
            </w:pPr>
          </w:p>
          <w:p w:rsidR="001227DD" w:rsidRDefault="001227DD" w:rsidP="00225894">
            <w:pPr>
              <w:pStyle w:val="a4"/>
            </w:pPr>
          </w:p>
          <w:p w:rsidR="001227DD" w:rsidRDefault="001227DD" w:rsidP="00225894">
            <w:pPr>
              <w:pStyle w:val="a4"/>
            </w:pPr>
            <w:r>
              <w:t>Предлагает послушать</w:t>
            </w:r>
          </w:p>
          <w:p w:rsidR="004E67C3" w:rsidRPr="00E17B32" w:rsidRDefault="00225894" w:rsidP="00225894">
            <w:pPr>
              <w:pStyle w:val="a4"/>
              <w:rPr>
                <w:bCs/>
              </w:rPr>
            </w:pPr>
            <w:r>
              <w:t>спрашивает</w:t>
            </w:r>
          </w:p>
          <w:p w:rsidR="004E67C3" w:rsidRPr="00E17B32" w:rsidRDefault="004E67C3" w:rsidP="004E67C3">
            <w:pPr>
              <w:pStyle w:val="a4"/>
              <w:rPr>
                <w:bCs/>
              </w:rPr>
            </w:pPr>
          </w:p>
          <w:p w:rsidR="004E67C3" w:rsidRPr="00E17B32" w:rsidRDefault="004E67C3" w:rsidP="004E67C3">
            <w:pPr>
              <w:pStyle w:val="a4"/>
              <w:rPr>
                <w:bCs/>
              </w:rPr>
            </w:pPr>
          </w:p>
          <w:p w:rsidR="004E67C3" w:rsidRPr="00E17B32" w:rsidRDefault="004E67C3" w:rsidP="004E67C3">
            <w:pPr>
              <w:pStyle w:val="a4"/>
              <w:rPr>
                <w:bCs/>
              </w:rPr>
            </w:pPr>
          </w:p>
          <w:p w:rsidR="004E67C3" w:rsidRPr="00E17B32" w:rsidRDefault="004E67C3" w:rsidP="004E67C3">
            <w:pPr>
              <w:pStyle w:val="a4"/>
              <w:rPr>
                <w:bCs/>
              </w:rPr>
            </w:pPr>
          </w:p>
          <w:p w:rsidR="004E67C3" w:rsidRPr="00E17B32" w:rsidRDefault="004E67C3" w:rsidP="004E67C3">
            <w:pPr>
              <w:pStyle w:val="a4"/>
              <w:rPr>
                <w:bCs/>
              </w:rPr>
            </w:pPr>
          </w:p>
          <w:p w:rsidR="004E67C3" w:rsidRPr="00E17B32" w:rsidRDefault="004E67C3" w:rsidP="004E67C3">
            <w:pPr>
              <w:pStyle w:val="a4"/>
              <w:rPr>
                <w:bCs/>
              </w:rPr>
            </w:pPr>
          </w:p>
          <w:p w:rsidR="004E67C3" w:rsidRDefault="004E67C3" w:rsidP="004E67C3">
            <w:pPr>
              <w:pStyle w:val="a4"/>
              <w:rPr>
                <w:bCs/>
              </w:rPr>
            </w:pPr>
          </w:p>
          <w:p w:rsidR="00DC7453" w:rsidRDefault="00DC7453" w:rsidP="004E67C3">
            <w:pPr>
              <w:pStyle w:val="a4"/>
              <w:rPr>
                <w:bCs/>
              </w:rPr>
            </w:pPr>
          </w:p>
          <w:p w:rsidR="00DC7453" w:rsidRDefault="00DC7453" w:rsidP="004E67C3">
            <w:pPr>
              <w:pStyle w:val="a4"/>
              <w:rPr>
                <w:bCs/>
              </w:rPr>
            </w:pPr>
          </w:p>
          <w:p w:rsidR="00DC7453" w:rsidRDefault="00DC7453" w:rsidP="004E67C3">
            <w:pPr>
              <w:pStyle w:val="a4"/>
              <w:rPr>
                <w:bCs/>
              </w:rPr>
            </w:pPr>
          </w:p>
          <w:p w:rsidR="00DC7453" w:rsidRDefault="00DC7453" w:rsidP="004E67C3">
            <w:pPr>
              <w:pStyle w:val="a4"/>
              <w:rPr>
                <w:bCs/>
              </w:rPr>
            </w:pPr>
          </w:p>
          <w:p w:rsidR="00DC7453" w:rsidRDefault="00DC7453" w:rsidP="004E67C3">
            <w:pPr>
              <w:pStyle w:val="a4"/>
              <w:rPr>
                <w:bCs/>
              </w:rPr>
            </w:pPr>
          </w:p>
          <w:p w:rsidR="006F0C1B" w:rsidRDefault="006F0C1B" w:rsidP="004E67C3">
            <w:pPr>
              <w:pStyle w:val="a4"/>
              <w:rPr>
                <w:bCs/>
              </w:rPr>
            </w:pPr>
          </w:p>
          <w:p w:rsidR="00DC7453" w:rsidRDefault="00DC7453" w:rsidP="004E67C3">
            <w:pPr>
              <w:pStyle w:val="a4"/>
              <w:rPr>
                <w:bCs/>
              </w:rPr>
            </w:pPr>
          </w:p>
          <w:p w:rsidR="006F0C1B" w:rsidRDefault="006F0C1B" w:rsidP="004E67C3">
            <w:pPr>
              <w:pStyle w:val="a4"/>
              <w:rPr>
                <w:bCs/>
              </w:rPr>
            </w:pPr>
          </w:p>
          <w:p w:rsidR="006F0C1B" w:rsidRDefault="006F0C1B" w:rsidP="004E67C3">
            <w:pPr>
              <w:pStyle w:val="a4"/>
              <w:rPr>
                <w:bCs/>
              </w:rPr>
            </w:pPr>
          </w:p>
          <w:p w:rsidR="006F0C1B" w:rsidRDefault="006F0C1B" w:rsidP="004E67C3">
            <w:pPr>
              <w:pStyle w:val="a4"/>
              <w:rPr>
                <w:bCs/>
              </w:rPr>
            </w:pPr>
          </w:p>
          <w:p w:rsidR="006F0C1B" w:rsidRDefault="006F0C1B" w:rsidP="004E67C3">
            <w:pPr>
              <w:pStyle w:val="a4"/>
              <w:rPr>
                <w:bCs/>
              </w:rPr>
            </w:pPr>
          </w:p>
          <w:p w:rsidR="006F0C1B" w:rsidRDefault="006F0C1B" w:rsidP="004E67C3">
            <w:pPr>
              <w:pStyle w:val="a4"/>
              <w:rPr>
                <w:bCs/>
              </w:rPr>
            </w:pPr>
          </w:p>
          <w:p w:rsidR="006F0C1B" w:rsidRDefault="006F0C1B" w:rsidP="004E67C3">
            <w:pPr>
              <w:pStyle w:val="a4"/>
              <w:rPr>
                <w:bCs/>
              </w:rPr>
            </w:pPr>
          </w:p>
          <w:p w:rsidR="006F0C1B" w:rsidRDefault="006F0C1B" w:rsidP="004E67C3">
            <w:pPr>
              <w:pStyle w:val="a4"/>
              <w:rPr>
                <w:bCs/>
              </w:rPr>
            </w:pPr>
          </w:p>
          <w:p w:rsidR="006F0C1B" w:rsidRDefault="006F0C1B" w:rsidP="004E67C3">
            <w:pPr>
              <w:pStyle w:val="a4"/>
              <w:rPr>
                <w:bCs/>
              </w:rPr>
            </w:pPr>
          </w:p>
          <w:p w:rsidR="006F0C1B" w:rsidRDefault="006F0C1B" w:rsidP="004E67C3">
            <w:pPr>
              <w:pStyle w:val="a4"/>
              <w:rPr>
                <w:bCs/>
              </w:rPr>
            </w:pPr>
          </w:p>
          <w:p w:rsidR="00A442B4" w:rsidRDefault="00A442B4" w:rsidP="004E67C3">
            <w:pPr>
              <w:pStyle w:val="a4"/>
              <w:rPr>
                <w:bCs/>
              </w:rPr>
            </w:pPr>
          </w:p>
          <w:p w:rsidR="00A442B4" w:rsidRDefault="00A442B4" w:rsidP="004E67C3">
            <w:pPr>
              <w:pStyle w:val="a4"/>
              <w:rPr>
                <w:bCs/>
              </w:rPr>
            </w:pPr>
          </w:p>
          <w:p w:rsidR="006F0C1B" w:rsidRDefault="006F0C1B" w:rsidP="004E67C3">
            <w:pPr>
              <w:pStyle w:val="a4"/>
              <w:rPr>
                <w:bCs/>
              </w:rPr>
            </w:pPr>
          </w:p>
          <w:p w:rsidR="00DC7453" w:rsidRPr="00E17B32" w:rsidRDefault="00DC7453" w:rsidP="004E67C3">
            <w:pPr>
              <w:pStyle w:val="a4"/>
              <w:rPr>
                <w:bCs/>
              </w:rPr>
            </w:pPr>
          </w:p>
          <w:p w:rsidR="004E67C3" w:rsidRPr="00E17B32" w:rsidRDefault="004E67C3" w:rsidP="004E67C3">
            <w:pPr>
              <w:pStyle w:val="a4"/>
              <w:rPr>
                <w:bCs/>
              </w:rPr>
            </w:pPr>
          </w:p>
          <w:p w:rsidR="00FA25B9" w:rsidRDefault="00FA25B9" w:rsidP="004E67C3">
            <w:pPr>
              <w:pStyle w:val="a4"/>
              <w:rPr>
                <w:bCs/>
              </w:rPr>
            </w:pPr>
          </w:p>
          <w:p w:rsidR="004E67C3" w:rsidRPr="00E17B32" w:rsidRDefault="004E67C3" w:rsidP="004E67C3">
            <w:pPr>
              <w:pStyle w:val="a4"/>
              <w:rPr>
                <w:bCs/>
              </w:rPr>
            </w:pPr>
          </w:p>
          <w:p w:rsidR="004E67C3" w:rsidRPr="00E17B32" w:rsidRDefault="004E67C3" w:rsidP="004E67C3">
            <w:pPr>
              <w:pStyle w:val="a4"/>
              <w:rPr>
                <w:bCs/>
              </w:rPr>
            </w:pPr>
          </w:p>
          <w:p w:rsidR="004E67C3" w:rsidRPr="00E17B32" w:rsidRDefault="004E67C3" w:rsidP="004E67C3">
            <w:pPr>
              <w:pStyle w:val="a4"/>
              <w:rPr>
                <w:bCs/>
              </w:rPr>
            </w:pPr>
          </w:p>
          <w:p w:rsidR="004E67C3" w:rsidRPr="00E17B32" w:rsidRDefault="004E67C3" w:rsidP="004E67C3">
            <w:pPr>
              <w:pStyle w:val="a4"/>
              <w:rPr>
                <w:bCs/>
              </w:rPr>
            </w:pPr>
          </w:p>
        </w:tc>
        <w:tc>
          <w:tcPr>
            <w:tcW w:w="1559" w:type="dxa"/>
          </w:tcPr>
          <w:p w:rsidR="004C5613" w:rsidRDefault="004C5613" w:rsidP="004E67C3">
            <w:pPr>
              <w:autoSpaceDE w:val="0"/>
              <w:autoSpaceDN w:val="0"/>
              <w:adjustRightInd w:val="0"/>
            </w:pPr>
          </w:p>
          <w:p w:rsidR="004C5613" w:rsidRDefault="004C5613" w:rsidP="004E67C3">
            <w:pPr>
              <w:autoSpaceDE w:val="0"/>
              <w:autoSpaceDN w:val="0"/>
              <w:adjustRightInd w:val="0"/>
            </w:pPr>
          </w:p>
          <w:p w:rsidR="004C5613" w:rsidRDefault="004C5613" w:rsidP="004E67C3">
            <w:pPr>
              <w:autoSpaceDE w:val="0"/>
              <w:autoSpaceDN w:val="0"/>
              <w:adjustRightInd w:val="0"/>
            </w:pPr>
          </w:p>
          <w:p w:rsidR="004C5613" w:rsidRDefault="004C5613" w:rsidP="004E67C3">
            <w:pPr>
              <w:autoSpaceDE w:val="0"/>
              <w:autoSpaceDN w:val="0"/>
              <w:adjustRightInd w:val="0"/>
            </w:pPr>
          </w:p>
          <w:p w:rsidR="004C5613" w:rsidRDefault="004C5613" w:rsidP="004E67C3">
            <w:pPr>
              <w:autoSpaceDE w:val="0"/>
              <w:autoSpaceDN w:val="0"/>
              <w:adjustRightInd w:val="0"/>
            </w:pPr>
          </w:p>
          <w:p w:rsidR="004C5613" w:rsidRDefault="004C5613" w:rsidP="004E67C3">
            <w:pPr>
              <w:autoSpaceDE w:val="0"/>
              <w:autoSpaceDN w:val="0"/>
              <w:adjustRightInd w:val="0"/>
            </w:pPr>
          </w:p>
          <w:p w:rsidR="004C5613" w:rsidRDefault="004C5613" w:rsidP="004E67C3">
            <w:pPr>
              <w:autoSpaceDE w:val="0"/>
              <w:autoSpaceDN w:val="0"/>
              <w:adjustRightInd w:val="0"/>
            </w:pPr>
          </w:p>
          <w:p w:rsidR="004C5613" w:rsidRDefault="004C5613" w:rsidP="004E67C3">
            <w:pPr>
              <w:autoSpaceDE w:val="0"/>
              <w:autoSpaceDN w:val="0"/>
              <w:adjustRightInd w:val="0"/>
            </w:pPr>
          </w:p>
          <w:p w:rsidR="004C5613" w:rsidRDefault="004C5613" w:rsidP="004E67C3">
            <w:pPr>
              <w:autoSpaceDE w:val="0"/>
              <w:autoSpaceDN w:val="0"/>
              <w:adjustRightInd w:val="0"/>
            </w:pPr>
          </w:p>
          <w:p w:rsidR="004C5613" w:rsidRDefault="004C5613" w:rsidP="004E67C3">
            <w:pPr>
              <w:autoSpaceDE w:val="0"/>
              <w:autoSpaceDN w:val="0"/>
              <w:adjustRightInd w:val="0"/>
            </w:pPr>
          </w:p>
          <w:p w:rsidR="004C5613" w:rsidRDefault="004C5613" w:rsidP="004E67C3">
            <w:pPr>
              <w:autoSpaceDE w:val="0"/>
              <w:autoSpaceDN w:val="0"/>
              <w:adjustRightInd w:val="0"/>
            </w:pPr>
          </w:p>
          <w:p w:rsidR="004C5613" w:rsidRDefault="004C5613" w:rsidP="004E67C3">
            <w:pPr>
              <w:autoSpaceDE w:val="0"/>
              <w:autoSpaceDN w:val="0"/>
              <w:adjustRightInd w:val="0"/>
            </w:pPr>
          </w:p>
          <w:p w:rsidR="004C5613" w:rsidRDefault="004C5613" w:rsidP="004E67C3">
            <w:pPr>
              <w:autoSpaceDE w:val="0"/>
              <w:autoSpaceDN w:val="0"/>
              <w:adjustRightInd w:val="0"/>
            </w:pPr>
          </w:p>
          <w:p w:rsidR="004C5613" w:rsidRDefault="004C5613" w:rsidP="004E67C3">
            <w:pPr>
              <w:autoSpaceDE w:val="0"/>
              <w:autoSpaceDN w:val="0"/>
              <w:adjustRightInd w:val="0"/>
            </w:pPr>
          </w:p>
          <w:p w:rsidR="004C5613" w:rsidRDefault="004C5613" w:rsidP="004E67C3">
            <w:pPr>
              <w:autoSpaceDE w:val="0"/>
              <w:autoSpaceDN w:val="0"/>
              <w:adjustRightInd w:val="0"/>
            </w:pPr>
          </w:p>
          <w:p w:rsidR="004C5613" w:rsidRDefault="004C5613" w:rsidP="004E67C3">
            <w:pPr>
              <w:autoSpaceDE w:val="0"/>
              <w:autoSpaceDN w:val="0"/>
              <w:adjustRightInd w:val="0"/>
            </w:pPr>
          </w:p>
          <w:p w:rsidR="004C5613" w:rsidRDefault="004C5613" w:rsidP="004E67C3">
            <w:pPr>
              <w:autoSpaceDE w:val="0"/>
              <w:autoSpaceDN w:val="0"/>
              <w:adjustRightInd w:val="0"/>
            </w:pPr>
          </w:p>
          <w:p w:rsidR="004C5613" w:rsidRDefault="004C5613" w:rsidP="004E67C3">
            <w:pPr>
              <w:autoSpaceDE w:val="0"/>
              <w:autoSpaceDN w:val="0"/>
              <w:adjustRightInd w:val="0"/>
            </w:pPr>
          </w:p>
          <w:p w:rsidR="004C5613" w:rsidRDefault="004C5613" w:rsidP="004E67C3">
            <w:pPr>
              <w:autoSpaceDE w:val="0"/>
              <w:autoSpaceDN w:val="0"/>
              <w:adjustRightInd w:val="0"/>
            </w:pPr>
          </w:p>
          <w:p w:rsidR="004C5613" w:rsidRDefault="004C5613" w:rsidP="004E67C3">
            <w:pPr>
              <w:autoSpaceDE w:val="0"/>
              <w:autoSpaceDN w:val="0"/>
              <w:adjustRightInd w:val="0"/>
            </w:pPr>
          </w:p>
          <w:p w:rsidR="004C5613" w:rsidRDefault="004C5613" w:rsidP="004E67C3">
            <w:pPr>
              <w:autoSpaceDE w:val="0"/>
              <w:autoSpaceDN w:val="0"/>
              <w:adjustRightInd w:val="0"/>
            </w:pPr>
          </w:p>
          <w:p w:rsidR="004C5613" w:rsidRDefault="004C5613" w:rsidP="004E67C3">
            <w:pPr>
              <w:autoSpaceDE w:val="0"/>
              <w:autoSpaceDN w:val="0"/>
              <w:adjustRightInd w:val="0"/>
            </w:pPr>
          </w:p>
          <w:p w:rsidR="00E56CE3" w:rsidRDefault="00E56CE3" w:rsidP="004E67C3">
            <w:pPr>
              <w:autoSpaceDE w:val="0"/>
              <w:autoSpaceDN w:val="0"/>
              <w:adjustRightInd w:val="0"/>
            </w:pPr>
          </w:p>
          <w:p w:rsidR="00E56CE3" w:rsidRDefault="00E56CE3" w:rsidP="004E67C3">
            <w:pPr>
              <w:autoSpaceDE w:val="0"/>
              <w:autoSpaceDN w:val="0"/>
              <w:adjustRightInd w:val="0"/>
            </w:pPr>
          </w:p>
          <w:p w:rsidR="00E56CE3" w:rsidRDefault="00E56CE3" w:rsidP="004E67C3">
            <w:pPr>
              <w:autoSpaceDE w:val="0"/>
              <w:autoSpaceDN w:val="0"/>
              <w:adjustRightInd w:val="0"/>
            </w:pPr>
          </w:p>
          <w:p w:rsidR="00E56CE3" w:rsidRDefault="00E56CE3" w:rsidP="004E67C3">
            <w:pPr>
              <w:autoSpaceDE w:val="0"/>
              <w:autoSpaceDN w:val="0"/>
              <w:adjustRightInd w:val="0"/>
            </w:pPr>
          </w:p>
          <w:p w:rsidR="00E56CE3" w:rsidRDefault="00E56CE3" w:rsidP="004E67C3">
            <w:pPr>
              <w:autoSpaceDE w:val="0"/>
              <w:autoSpaceDN w:val="0"/>
              <w:adjustRightInd w:val="0"/>
            </w:pPr>
          </w:p>
          <w:p w:rsidR="00E56CE3" w:rsidRDefault="00E56CE3" w:rsidP="004E67C3">
            <w:pPr>
              <w:autoSpaceDE w:val="0"/>
              <w:autoSpaceDN w:val="0"/>
              <w:adjustRightInd w:val="0"/>
            </w:pPr>
          </w:p>
          <w:p w:rsidR="00E56CE3" w:rsidRDefault="00E56CE3" w:rsidP="004E67C3">
            <w:pPr>
              <w:autoSpaceDE w:val="0"/>
              <w:autoSpaceDN w:val="0"/>
              <w:adjustRightInd w:val="0"/>
            </w:pPr>
          </w:p>
          <w:p w:rsidR="00E56CE3" w:rsidRDefault="00E56CE3" w:rsidP="004E67C3">
            <w:pPr>
              <w:autoSpaceDE w:val="0"/>
              <w:autoSpaceDN w:val="0"/>
              <w:adjustRightInd w:val="0"/>
            </w:pPr>
          </w:p>
          <w:p w:rsidR="00E56CE3" w:rsidRDefault="00E56CE3" w:rsidP="004E67C3">
            <w:pPr>
              <w:autoSpaceDE w:val="0"/>
              <w:autoSpaceDN w:val="0"/>
              <w:adjustRightInd w:val="0"/>
            </w:pPr>
          </w:p>
          <w:p w:rsidR="00E56CE3" w:rsidRDefault="00E56CE3" w:rsidP="004E67C3">
            <w:pPr>
              <w:autoSpaceDE w:val="0"/>
              <w:autoSpaceDN w:val="0"/>
              <w:adjustRightInd w:val="0"/>
            </w:pPr>
          </w:p>
          <w:p w:rsidR="00E56CE3" w:rsidRDefault="00E56CE3" w:rsidP="004E67C3">
            <w:pPr>
              <w:autoSpaceDE w:val="0"/>
              <w:autoSpaceDN w:val="0"/>
              <w:adjustRightInd w:val="0"/>
            </w:pPr>
          </w:p>
          <w:p w:rsidR="00E56CE3" w:rsidRDefault="00E56CE3" w:rsidP="004E67C3">
            <w:pPr>
              <w:autoSpaceDE w:val="0"/>
              <w:autoSpaceDN w:val="0"/>
              <w:adjustRightInd w:val="0"/>
            </w:pPr>
          </w:p>
          <w:p w:rsidR="00E56CE3" w:rsidRDefault="00E56CE3" w:rsidP="004E67C3">
            <w:pPr>
              <w:autoSpaceDE w:val="0"/>
              <w:autoSpaceDN w:val="0"/>
              <w:adjustRightInd w:val="0"/>
            </w:pPr>
          </w:p>
          <w:p w:rsidR="00E56CE3" w:rsidRDefault="00E56CE3" w:rsidP="004E67C3">
            <w:pPr>
              <w:autoSpaceDE w:val="0"/>
              <w:autoSpaceDN w:val="0"/>
              <w:adjustRightInd w:val="0"/>
            </w:pPr>
          </w:p>
          <w:p w:rsidR="00E56CE3" w:rsidRDefault="00E56CE3" w:rsidP="004E67C3">
            <w:pPr>
              <w:autoSpaceDE w:val="0"/>
              <w:autoSpaceDN w:val="0"/>
              <w:adjustRightInd w:val="0"/>
            </w:pPr>
          </w:p>
          <w:p w:rsidR="00AD1353" w:rsidRDefault="00AD1353" w:rsidP="00E56CE3">
            <w:pPr>
              <w:pStyle w:val="a4"/>
            </w:pPr>
          </w:p>
          <w:p w:rsidR="00AD1353" w:rsidRDefault="00AD1353" w:rsidP="00E56CE3">
            <w:pPr>
              <w:pStyle w:val="a4"/>
            </w:pPr>
          </w:p>
          <w:p w:rsidR="00AD1353" w:rsidRDefault="00AD1353" w:rsidP="00E56CE3">
            <w:pPr>
              <w:pStyle w:val="a4"/>
            </w:pPr>
          </w:p>
          <w:p w:rsidR="00AD1353" w:rsidRDefault="00AD1353" w:rsidP="00E56CE3">
            <w:pPr>
              <w:pStyle w:val="a4"/>
            </w:pPr>
          </w:p>
          <w:p w:rsidR="00AD1353" w:rsidRDefault="00AD1353" w:rsidP="00E56CE3">
            <w:pPr>
              <w:pStyle w:val="a4"/>
            </w:pPr>
          </w:p>
          <w:p w:rsidR="00E56CE3" w:rsidRPr="00E17B32" w:rsidRDefault="00E56CE3" w:rsidP="001227DD">
            <w:pPr>
              <w:pStyle w:val="a4"/>
            </w:pPr>
          </w:p>
        </w:tc>
        <w:tc>
          <w:tcPr>
            <w:tcW w:w="4597" w:type="dxa"/>
          </w:tcPr>
          <w:p w:rsidR="006F0C1B" w:rsidRDefault="00225894" w:rsidP="006F0C1B">
            <w:r>
              <w:lastRenderedPageBreak/>
              <w:t>Музыка во все времена училась у поэзии. Если внимательно вслушаться в звучание музыкального произведения, то можно услышать фразы и предложения, восклицания и вздохи.</w:t>
            </w:r>
          </w:p>
          <w:p w:rsidR="00225894" w:rsidRDefault="00225894" w:rsidP="006F0C1B">
            <w:r>
              <w:t>Давайте послу</w:t>
            </w:r>
            <w:r w:rsidR="001227DD">
              <w:t>шаем фрагмент «Симфонии № 40» Ч.1 В.А.Моцарта.</w:t>
            </w:r>
          </w:p>
          <w:p w:rsidR="001227DD" w:rsidRDefault="001227DD" w:rsidP="006F0C1B">
            <w:r>
              <w:t>На что похожа музыка симфонии? (-на стихи;). Почему вы так думаете?</w:t>
            </w:r>
          </w:p>
          <w:p w:rsidR="001227DD" w:rsidRDefault="001227DD" w:rsidP="006F0C1B">
            <w:r>
              <w:t>Все верно, подобно стихотворению в музыке все рифмуется, все соразмерно – и мотивы, и фразы, и предложения. Эта музыка – бесконечное движение, но в этом движении различимы и паузы, и остановки. В ней как будто слышны интонации взволнованной речи человека, которому нужны передышки, чтобы взять дыхание.</w:t>
            </w:r>
          </w:p>
          <w:p w:rsidR="000C28BE" w:rsidRDefault="001227DD" w:rsidP="006F0C1B">
            <w:r>
              <w:t>Такая прерывистость музыкальной речи, ее деления на фразы, предложения берут начало в те времена, когда слово и музыка еще не были отделены друг от друга.</w:t>
            </w:r>
          </w:p>
          <w:p w:rsidR="000C28BE" w:rsidRDefault="000C28BE" w:rsidP="006F0C1B"/>
          <w:p w:rsidR="000C28BE" w:rsidRDefault="000C28BE" w:rsidP="006F0C1B"/>
          <w:p w:rsidR="000C28BE" w:rsidRDefault="000C28BE" w:rsidP="006F0C1B">
            <w:r>
              <w:t>Предлагаю послушать фрагмент «Финал концерта № 1» П.И.Чайковского.</w:t>
            </w:r>
          </w:p>
          <w:p w:rsidR="000C28BE" w:rsidRDefault="000C28BE" w:rsidP="006F0C1B">
            <w:r>
              <w:t>Какое настроение в музыке, как она звучала</w:t>
            </w:r>
            <w:r w:rsidR="008579AB">
              <w:t>, какие были интонации</w:t>
            </w:r>
            <w:r>
              <w:t xml:space="preserve">? Подумайте, что явилось основой для концерта? (-музыка была выразительной, </w:t>
            </w:r>
            <w:r w:rsidR="008579AB">
              <w:t>светлой, стремительной, танцевальной, основной мотив повторяется, а основой финала явилась народная песня «Веснянка»</w:t>
            </w:r>
            <w:r>
              <w:t>)</w:t>
            </w:r>
            <w:r w:rsidR="008579AB">
              <w:t>.</w:t>
            </w:r>
          </w:p>
          <w:p w:rsidR="00A442B4" w:rsidRDefault="008579AB" w:rsidP="00893DFC">
            <w:r w:rsidRPr="009B7F92">
              <w:t xml:space="preserve">Конечно же, интонации веснянки слышны в музыке П. Чайковского.  Они </w:t>
            </w:r>
            <w:r w:rsidRPr="009B7F92">
              <w:lastRenderedPageBreak/>
              <w:t xml:space="preserve">определяют её выразительность, настроение, танцевальный характер. Основной мотив многократно повторяется, также как повторяются во многих веснянках </w:t>
            </w:r>
            <w:r w:rsidRPr="009B7F92">
              <w:rPr>
                <w:b/>
              </w:rPr>
              <w:t>слова – заклички</w:t>
            </w:r>
            <w:r w:rsidRPr="009B7F92">
              <w:t>.</w:t>
            </w:r>
          </w:p>
          <w:p w:rsidR="00893DFC" w:rsidRPr="004F09D6" w:rsidRDefault="00893DFC" w:rsidP="00893DFC">
            <w:r w:rsidRPr="004F09D6">
              <w:t>Первый концерт открыл новую эпоху русской фортепианной музыки необычайностью художественных образов. «Этот концерт» - говорил известный в то время критик Б. В. Асафьев - «гениальный по симфоническому взлёту мысли и щедрости звука идей» - стал одним из мировых шедевров музыкального искусства. Однако какой бы яркой и богатой образами ни была народная музыкально-поэтическая культура, она не является единственным источником воздействия слова на развитие музыки.</w:t>
            </w:r>
          </w:p>
          <w:p w:rsidR="00893DFC" w:rsidRDefault="00893DFC" w:rsidP="00893DFC"/>
          <w:p w:rsidR="00893DFC" w:rsidRPr="00893DFC" w:rsidRDefault="00893DFC" w:rsidP="00893DFC">
            <w:r w:rsidRPr="00893DFC">
              <w:t>«Откройся мысль! Стань музыкою слово! Ударь в сердца, чтоб мир</w:t>
            </w:r>
            <w:r>
              <w:t xml:space="preserve"> торжествовал!</w:t>
            </w:r>
            <w:r w:rsidRPr="00893DFC">
              <w:t>                                 </w:t>
            </w:r>
            <w:r>
              <w:t>                            </w:t>
            </w:r>
            <w:r w:rsidRPr="00893DFC">
              <w:t>(Н. Заболоцкий)</w:t>
            </w:r>
          </w:p>
          <w:p w:rsidR="00893DFC" w:rsidRPr="00893DFC" w:rsidRDefault="00893DFC" w:rsidP="00893DFC">
            <w:r>
              <w:t>Как вы думаете будет звучать тема нашего сегодняшнего урока? (</w:t>
            </w:r>
            <w:r w:rsidRPr="00893DFC">
              <w:t>Стань музыкою слово!</w:t>
            </w:r>
            <w:r>
              <w:t>)</w:t>
            </w:r>
          </w:p>
        </w:tc>
        <w:tc>
          <w:tcPr>
            <w:tcW w:w="1871" w:type="dxa"/>
          </w:tcPr>
          <w:p w:rsidR="004E67C3" w:rsidRDefault="004E67C3" w:rsidP="004E67C3"/>
          <w:p w:rsidR="00225894" w:rsidRDefault="00225894" w:rsidP="004E67C3"/>
          <w:p w:rsidR="00225894" w:rsidRDefault="00225894" w:rsidP="004E67C3"/>
          <w:p w:rsidR="00225894" w:rsidRDefault="00225894" w:rsidP="004E67C3"/>
          <w:p w:rsidR="00225894" w:rsidRDefault="00225894" w:rsidP="004E67C3"/>
          <w:p w:rsidR="00225894" w:rsidRDefault="00225894" w:rsidP="004E67C3">
            <w:r>
              <w:t>слушают</w:t>
            </w:r>
          </w:p>
          <w:p w:rsidR="001227DD" w:rsidRDefault="001227DD" w:rsidP="004E67C3"/>
          <w:p w:rsidR="004E67C3" w:rsidRDefault="004E67C3" w:rsidP="004E67C3">
            <w:r>
              <w:t>отвечают на вопросы</w:t>
            </w:r>
          </w:p>
          <w:p w:rsidR="004E67C3" w:rsidRDefault="004E67C3" w:rsidP="004E67C3"/>
          <w:p w:rsidR="004E67C3" w:rsidRDefault="004E67C3" w:rsidP="004E67C3"/>
          <w:p w:rsidR="001227DD" w:rsidRDefault="001227DD" w:rsidP="004E67C3"/>
          <w:p w:rsidR="001227DD" w:rsidRDefault="001227DD" w:rsidP="004E67C3"/>
          <w:p w:rsidR="001227DD" w:rsidRDefault="001227DD" w:rsidP="004E67C3"/>
          <w:p w:rsidR="001227DD" w:rsidRDefault="001227DD" w:rsidP="004E67C3"/>
          <w:p w:rsidR="001227DD" w:rsidRDefault="001227DD" w:rsidP="004E67C3"/>
          <w:p w:rsidR="001227DD" w:rsidRDefault="001227DD" w:rsidP="004E67C3"/>
          <w:p w:rsidR="001227DD" w:rsidRDefault="001227DD" w:rsidP="004E67C3"/>
          <w:p w:rsidR="001227DD" w:rsidRDefault="001227DD" w:rsidP="004E67C3"/>
          <w:p w:rsidR="001227DD" w:rsidRDefault="001227DD" w:rsidP="004E67C3"/>
          <w:p w:rsidR="001227DD" w:rsidRDefault="001227DD" w:rsidP="004E67C3"/>
          <w:p w:rsidR="001227DD" w:rsidRDefault="001227DD" w:rsidP="004E67C3"/>
          <w:p w:rsidR="001227DD" w:rsidRDefault="001227DD" w:rsidP="004E67C3"/>
          <w:p w:rsidR="001227DD" w:rsidRDefault="001227DD" w:rsidP="004E67C3"/>
          <w:p w:rsidR="004E67C3" w:rsidRDefault="004E67C3" w:rsidP="004E67C3"/>
          <w:p w:rsidR="004E67C3" w:rsidRPr="00DD62E9" w:rsidRDefault="004E67C3" w:rsidP="004E67C3"/>
          <w:p w:rsidR="004E67C3" w:rsidRPr="00DD62E9" w:rsidRDefault="004E67C3" w:rsidP="004E67C3"/>
          <w:p w:rsidR="004C5613" w:rsidRDefault="004C5613" w:rsidP="004E67C3"/>
          <w:p w:rsidR="004C5613" w:rsidRDefault="004C5613" w:rsidP="004E67C3"/>
          <w:p w:rsidR="004C5613" w:rsidRDefault="004C5613" w:rsidP="004E67C3"/>
          <w:p w:rsidR="004C5613" w:rsidRDefault="004C5613" w:rsidP="004E67C3"/>
          <w:p w:rsidR="004C5613" w:rsidRDefault="004C5613" w:rsidP="004E67C3"/>
          <w:p w:rsidR="004C5613" w:rsidRDefault="004C5613" w:rsidP="004E67C3"/>
          <w:p w:rsidR="004C5613" w:rsidRDefault="004C5613" w:rsidP="004E67C3"/>
          <w:p w:rsidR="004C5613" w:rsidRDefault="004C5613" w:rsidP="004E67C3"/>
          <w:p w:rsidR="004C5613" w:rsidRDefault="004C5613" w:rsidP="004E67C3"/>
          <w:p w:rsidR="004C5613" w:rsidRDefault="004C5613" w:rsidP="004E67C3"/>
          <w:p w:rsidR="004C5613" w:rsidRDefault="004C5613" w:rsidP="004E67C3"/>
          <w:p w:rsidR="004C5613" w:rsidRDefault="004C5613" w:rsidP="004E67C3"/>
          <w:p w:rsidR="004C5613" w:rsidRDefault="004C5613" w:rsidP="004E67C3"/>
          <w:p w:rsidR="004C5613" w:rsidRDefault="004C5613" w:rsidP="004E67C3"/>
          <w:p w:rsidR="004C5613" w:rsidRDefault="004C5613" w:rsidP="004E67C3"/>
          <w:p w:rsidR="004E67C3" w:rsidRPr="00DD62E9" w:rsidRDefault="004E67C3" w:rsidP="005318DC"/>
        </w:tc>
        <w:tc>
          <w:tcPr>
            <w:tcW w:w="2320" w:type="dxa"/>
          </w:tcPr>
          <w:p w:rsidR="00820DB6" w:rsidRPr="00DD62E9" w:rsidRDefault="00820DB6" w:rsidP="00820DB6">
            <w:pPr>
              <w:jc w:val="both"/>
            </w:pPr>
            <w:r>
              <w:rPr>
                <w:b/>
              </w:rPr>
              <w:lastRenderedPageBreak/>
              <w:t xml:space="preserve">Предметные: </w:t>
            </w:r>
            <w:r>
              <w:rPr>
                <w:color w:val="000000"/>
              </w:rPr>
              <w:t>знакомство с</w:t>
            </w:r>
            <w:r w:rsidRPr="00DD62E9">
              <w:rPr>
                <w:color w:val="000000"/>
              </w:rPr>
              <w:t xml:space="preserve"> понятия</w:t>
            </w:r>
            <w:r>
              <w:rPr>
                <w:color w:val="000000"/>
              </w:rPr>
              <w:t>ми</w:t>
            </w:r>
            <w:r w:rsidRPr="00DD62E9">
              <w:rPr>
                <w:color w:val="000000"/>
              </w:rPr>
              <w:t xml:space="preserve"> «кант» </w:t>
            </w:r>
            <w:r>
              <w:rPr>
                <w:color w:val="000000"/>
              </w:rPr>
              <w:t>«кантата», определение характерных особенностей</w:t>
            </w:r>
            <w:r w:rsidRPr="00DD62E9">
              <w:rPr>
                <w:color w:val="000000"/>
              </w:rPr>
              <w:t xml:space="preserve"> этого жанра</w:t>
            </w:r>
          </w:p>
          <w:p w:rsidR="004E67C3" w:rsidRPr="00ED2371" w:rsidRDefault="004E67C3" w:rsidP="004E67C3">
            <w:pPr>
              <w:pStyle w:val="a6"/>
              <w:spacing w:before="0" w:beforeAutospacing="0" w:after="0" w:afterAutospacing="0"/>
              <w:rPr>
                <w:b/>
              </w:rPr>
            </w:pPr>
            <w:r w:rsidRPr="00ED2371">
              <w:rPr>
                <w:b/>
              </w:rPr>
              <w:t>Коммуникативные:</w:t>
            </w:r>
            <w:r>
              <w:rPr>
                <w:b/>
              </w:rPr>
              <w:t xml:space="preserve"> </w:t>
            </w:r>
            <w:r>
              <w:t>умение</w:t>
            </w:r>
            <w:r w:rsidRPr="00DD62E9">
              <w:t xml:space="preserve"> </w:t>
            </w:r>
          </w:p>
          <w:p w:rsidR="004E67C3" w:rsidRPr="00DD62E9" w:rsidRDefault="004E67C3" w:rsidP="004E67C3">
            <w:pPr>
              <w:pStyle w:val="a6"/>
              <w:spacing w:before="0" w:beforeAutospacing="0" w:after="0" w:afterAutospacing="0"/>
            </w:pPr>
            <w:r w:rsidRPr="00DD62E9">
              <w:t>слушать и слышать учителя</w:t>
            </w:r>
          </w:p>
          <w:p w:rsidR="006F0C1B" w:rsidRDefault="00820DB6" w:rsidP="006F0C1B">
            <w:pPr>
              <w:jc w:val="both"/>
              <w:rPr>
                <w:b/>
              </w:rPr>
            </w:pPr>
            <w:r>
              <w:rPr>
                <w:b/>
              </w:rPr>
              <w:t xml:space="preserve">Регулятивные: </w:t>
            </w:r>
            <w:r w:rsidR="006F0C1B" w:rsidRPr="006F0C1B">
              <w:rPr>
                <w:bCs/>
              </w:rPr>
              <w:t>умение ставить цели и выводить тему урока;</w:t>
            </w:r>
          </w:p>
          <w:p w:rsidR="00820DB6" w:rsidRDefault="006F0C1B" w:rsidP="006F0C1B">
            <w:pPr>
              <w:jc w:val="both"/>
            </w:pPr>
            <w:r>
              <w:t xml:space="preserve"> </w:t>
            </w:r>
            <w:r w:rsidR="00820DB6">
              <w:t>умение адекватно оценивать свою деятельность</w:t>
            </w:r>
            <w:r w:rsidR="005318DC">
              <w:t>;</w:t>
            </w:r>
          </w:p>
          <w:p w:rsidR="005318DC" w:rsidRPr="00820DB6" w:rsidRDefault="005318DC" w:rsidP="006F0C1B">
            <w:pPr>
              <w:jc w:val="both"/>
            </w:pPr>
            <w:r>
              <w:t>умение работать в парах</w:t>
            </w:r>
          </w:p>
          <w:p w:rsidR="004E67C3" w:rsidRPr="00ED2371" w:rsidRDefault="004E67C3" w:rsidP="004E67C3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Личностные</w:t>
            </w:r>
            <w:r w:rsidRPr="00ED2371">
              <w:rPr>
                <w:b/>
              </w:rPr>
              <w:t>:</w:t>
            </w:r>
          </w:p>
          <w:p w:rsidR="004E67C3" w:rsidRPr="00DD62E9" w:rsidRDefault="004E67C3" w:rsidP="004E67C3">
            <w:pPr>
              <w:pStyle w:val="a6"/>
              <w:spacing w:before="0" w:beforeAutospacing="0" w:after="0" w:afterAutospacing="0"/>
            </w:pPr>
            <w:r w:rsidRPr="00DD62E9">
              <w:t xml:space="preserve">мотивация к обучению и </w:t>
            </w:r>
          </w:p>
          <w:p w:rsidR="004E67C3" w:rsidRPr="00DD62E9" w:rsidRDefault="004E67C3" w:rsidP="004E67C3">
            <w:pPr>
              <w:pStyle w:val="a6"/>
              <w:spacing w:before="0" w:beforeAutospacing="0" w:after="0" w:afterAutospacing="0"/>
            </w:pPr>
            <w:r w:rsidRPr="00DD62E9">
              <w:t xml:space="preserve">познанию; </w:t>
            </w:r>
            <w:r>
              <w:t>умение адекватно оценивать себя; готовность</w:t>
            </w:r>
            <w:r w:rsidRPr="00DD62E9">
              <w:t xml:space="preserve"> </w:t>
            </w:r>
          </w:p>
          <w:p w:rsidR="004E67C3" w:rsidRPr="00DD62E9" w:rsidRDefault="004E67C3" w:rsidP="004E67C3">
            <w:pPr>
              <w:pStyle w:val="a6"/>
              <w:spacing w:before="0" w:beforeAutospacing="0" w:after="0" w:afterAutospacing="0"/>
            </w:pPr>
            <w:r w:rsidRPr="00DD62E9">
              <w:t xml:space="preserve">открыто выражать свою </w:t>
            </w:r>
          </w:p>
          <w:p w:rsidR="004E67C3" w:rsidRPr="00DD62E9" w:rsidRDefault="004E67C3" w:rsidP="004E67C3">
            <w:pPr>
              <w:pStyle w:val="a6"/>
              <w:spacing w:before="0" w:beforeAutospacing="0" w:after="0" w:afterAutospacing="0"/>
            </w:pPr>
            <w:r w:rsidRPr="00DD62E9">
              <w:t xml:space="preserve">позицию на уроках, </w:t>
            </w:r>
          </w:p>
          <w:p w:rsidR="004E67C3" w:rsidRPr="00DD62E9" w:rsidRDefault="004E67C3" w:rsidP="004E67C3">
            <w:pPr>
              <w:pStyle w:val="a6"/>
              <w:spacing w:before="0" w:beforeAutospacing="0" w:after="0" w:afterAutospacing="0"/>
            </w:pPr>
            <w:r w:rsidRPr="00DD62E9">
              <w:t xml:space="preserve">адекватное понимание </w:t>
            </w:r>
          </w:p>
          <w:p w:rsidR="004E67C3" w:rsidRPr="00DD62E9" w:rsidRDefault="004E67C3" w:rsidP="004E67C3">
            <w:pPr>
              <w:pStyle w:val="a6"/>
              <w:spacing w:before="0" w:beforeAutospacing="0" w:after="0" w:afterAutospacing="0"/>
            </w:pPr>
            <w:r w:rsidRPr="00DD62E9">
              <w:t>причин успеха (неуспеха) в</w:t>
            </w:r>
          </w:p>
          <w:p w:rsidR="004E67C3" w:rsidRPr="00DD62E9" w:rsidRDefault="004E67C3" w:rsidP="004E67C3">
            <w:pPr>
              <w:pStyle w:val="a6"/>
              <w:spacing w:before="0" w:beforeAutospacing="0" w:after="0" w:afterAutospacing="0"/>
            </w:pPr>
            <w:r w:rsidRPr="00DD62E9">
              <w:t>учебном процессе.</w:t>
            </w:r>
          </w:p>
        </w:tc>
      </w:tr>
      <w:tr w:rsidR="00E56CE3" w:rsidRPr="00E17B32" w:rsidTr="004E67C3">
        <w:tc>
          <w:tcPr>
            <w:tcW w:w="817" w:type="dxa"/>
          </w:tcPr>
          <w:p w:rsidR="00E56CE3" w:rsidRPr="00E17B32" w:rsidRDefault="00E56CE3" w:rsidP="004E67C3">
            <w:pPr>
              <w:rPr>
                <w:bCs/>
              </w:rPr>
            </w:pPr>
            <w:r>
              <w:rPr>
                <w:bCs/>
              </w:rPr>
              <w:lastRenderedPageBreak/>
              <w:t>3</w:t>
            </w:r>
            <w:r w:rsidRPr="00E17B32">
              <w:rPr>
                <w:bCs/>
              </w:rPr>
              <w:t xml:space="preserve"> </w:t>
            </w:r>
          </w:p>
          <w:p w:rsidR="00E56CE3" w:rsidRPr="00E17B32" w:rsidRDefault="00E56CE3" w:rsidP="004E67C3">
            <w:pPr>
              <w:rPr>
                <w:bCs/>
              </w:rPr>
            </w:pPr>
            <w:r>
              <w:rPr>
                <w:bCs/>
              </w:rPr>
              <w:t>О</w:t>
            </w:r>
            <w:r w:rsidRPr="00E17B32">
              <w:rPr>
                <w:bCs/>
              </w:rPr>
              <w:t>бъяснение нового знания</w:t>
            </w:r>
          </w:p>
          <w:p w:rsidR="00E56CE3" w:rsidRDefault="00E56CE3" w:rsidP="004E67C3">
            <w:pPr>
              <w:rPr>
                <w:i/>
              </w:rPr>
            </w:pPr>
            <w:r>
              <w:rPr>
                <w:i/>
              </w:rPr>
              <w:t xml:space="preserve">23 </w:t>
            </w:r>
            <w:r>
              <w:rPr>
                <w:i/>
              </w:rPr>
              <w:lastRenderedPageBreak/>
              <w:t>мин</w:t>
            </w:r>
          </w:p>
          <w:p w:rsidR="007B140C" w:rsidRDefault="007B140C" w:rsidP="004E67C3">
            <w:pPr>
              <w:rPr>
                <w:i/>
              </w:rPr>
            </w:pPr>
          </w:p>
          <w:p w:rsidR="007B140C" w:rsidRDefault="007B140C" w:rsidP="004E67C3">
            <w:pPr>
              <w:rPr>
                <w:i/>
              </w:rPr>
            </w:pPr>
          </w:p>
          <w:p w:rsidR="007B140C" w:rsidRDefault="007B140C" w:rsidP="004E67C3">
            <w:pPr>
              <w:rPr>
                <w:i/>
              </w:rPr>
            </w:pPr>
          </w:p>
          <w:p w:rsidR="007B140C" w:rsidRDefault="007B140C" w:rsidP="004E67C3">
            <w:pPr>
              <w:rPr>
                <w:i/>
              </w:rPr>
            </w:pPr>
          </w:p>
          <w:p w:rsidR="007B140C" w:rsidRDefault="007B140C" w:rsidP="004E67C3">
            <w:pPr>
              <w:rPr>
                <w:i/>
              </w:rPr>
            </w:pPr>
          </w:p>
          <w:p w:rsidR="007B140C" w:rsidRDefault="007B140C" w:rsidP="004E67C3">
            <w:pPr>
              <w:rPr>
                <w:i/>
              </w:rPr>
            </w:pPr>
          </w:p>
          <w:p w:rsidR="007B140C" w:rsidRDefault="007B140C" w:rsidP="004E67C3">
            <w:pPr>
              <w:rPr>
                <w:i/>
              </w:rPr>
            </w:pPr>
          </w:p>
          <w:p w:rsidR="007B140C" w:rsidRDefault="007B140C" w:rsidP="004E67C3">
            <w:pPr>
              <w:rPr>
                <w:i/>
              </w:rPr>
            </w:pPr>
          </w:p>
          <w:p w:rsidR="007B140C" w:rsidRDefault="007B140C" w:rsidP="004E67C3">
            <w:pPr>
              <w:rPr>
                <w:i/>
              </w:rPr>
            </w:pPr>
          </w:p>
          <w:p w:rsidR="007B140C" w:rsidRDefault="007B140C" w:rsidP="004E67C3">
            <w:pPr>
              <w:rPr>
                <w:i/>
              </w:rPr>
            </w:pPr>
          </w:p>
          <w:p w:rsidR="007B140C" w:rsidRDefault="007B140C" w:rsidP="004E67C3">
            <w:pPr>
              <w:rPr>
                <w:i/>
              </w:rPr>
            </w:pPr>
          </w:p>
          <w:p w:rsidR="007B140C" w:rsidRDefault="007B140C" w:rsidP="004E67C3">
            <w:pPr>
              <w:rPr>
                <w:i/>
              </w:rPr>
            </w:pPr>
          </w:p>
          <w:p w:rsidR="007B140C" w:rsidRDefault="007B140C" w:rsidP="004E67C3">
            <w:pPr>
              <w:rPr>
                <w:i/>
              </w:rPr>
            </w:pPr>
          </w:p>
          <w:p w:rsidR="007B140C" w:rsidRDefault="007B140C" w:rsidP="004E67C3">
            <w:pPr>
              <w:rPr>
                <w:i/>
              </w:rPr>
            </w:pPr>
          </w:p>
          <w:p w:rsidR="007B140C" w:rsidRDefault="007B140C" w:rsidP="004E67C3">
            <w:pPr>
              <w:rPr>
                <w:i/>
              </w:rPr>
            </w:pPr>
          </w:p>
          <w:p w:rsidR="007B140C" w:rsidRDefault="007B140C" w:rsidP="004E67C3">
            <w:pPr>
              <w:rPr>
                <w:i/>
              </w:rPr>
            </w:pPr>
          </w:p>
          <w:p w:rsidR="007B140C" w:rsidRDefault="007B140C" w:rsidP="004E67C3">
            <w:pPr>
              <w:rPr>
                <w:i/>
              </w:rPr>
            </w:pPr>
          </w:p>
          <w:p w:rsidR="00E56CE3" w:rsidRPr="00E17B32" w:rsidRDefault="00E56CE3" w:rsidP="00276000">
            <w:pPr>
              <w:rPr>
                <w:color w:val="FF0000"/>
                <w:u w:val="single"/>
              </w:rPr>
            </w:pPr>
          </w:p>
        </w:tc>
        <w:tc>
          <w:tcPr>
            <w:tcW w:w="1276" w:type="dxa"/>
          </w:tcPr>
          <w:p w:rsidR="00E56CE3" w:rsidRPr="00E17B32" w:rsidRDefault="00E56CE3" w:rsidP="00276000">
            <w:pPr>
              <w:autoSpaceDE w:val="0"/>
              <w:autoSpaceDN w:val="0"/>
              <w:adjustRightInd w:val="0"/>
            </w:pPr>
            <w:r w:rsidRPr="00E17B32">
              <w:lastRenderedPageBreak/>
              <w:t xml:space="preserve">  Создать условия для от</w:t>
            </w:r>
            <w:r>
              <w:t xml:space="preserve">крытия новых </w:t>
            </w:r>
            <w:r w:rsidR="00276000">
              <w:t>зн</w:t>
            </w:r>
            <w:r>
              <w:t>ний</w:t>
            </w:r>
            <w:r w:rsidRPr="00E17B32">
              <w:t xml:space="preserve">. </w:t>
            </w:r>
          </w:p>
        </w:tc>
        <w:tc>
          <w:tcPr>
            <w:tcW w:w="1276" w:type="dxa"/>
          </w:tcPr>
          <w:p w:rsidR="00E56CE3" w:rsidRDefault="00E56CE3" w:rsidP="004E67C3">
            <w:pPr>
              <w:pStyle w:val="a4"/>
            </w:pPr>
          </w:p>
          <w:p w:rsidR="00E56CE3" w:rsidRDefault="00E56CE3" w:rsidP="004E67C3">
            <w:pPr>
              <w:pStyle w:val="a4"/>
            </w:pPr>
          </w:p>
          <w:p w:rsidR="00E56CE3" w:rsidRDefault="00E56CE3" w:rsidP="004E67C3">
            <w:pPr>
              <w:pStyle w:val="a4"/>
            </w:pPr>
          </w:p>
          <w:p w:rsidR="00E56CE3" w:rsidRDefault="00E56CE3" w:rsidP="004E67C3">
            <w:pPr>
              <w:pStyle w:val="a4"/>
            </w:pPr>
          </w:p>
          <w:p w:rsidR="00E56CE3" w:rsidRDefault="00E56CE3" w:rsidP="004E67C3">
            <w:pPr>
              <w:pStyle w:val="a4"/>
            </w:pPr>
          </w:p>
          <w:p w:rsidR="00735D17" w:rsidRDefault="00735D17" w:rsidP="00E56CE3">
            <w:pPr>
              <w:pStyle w:val="a4"/>
            </w:pPr>
          </w:p>
          <w:p w:rsidR="00735D17" w:rsidRDefault="00735D17" w:rsidP="00E56CE3">
            <w:pPr>
              <w:pStyle w:val="a4"/>
            </w:pPr>
          </w:p>
          <w:p w:rsidR="00735D17" w:rsidRDefault="00735D17" w:rsidP="00E56CE3">
            <w:pPr>
              <w:pStyle w:val="a4"/>
            </w:pPr>
          </w:p>
          <w:p w:rsidR="00735D17" w:rsidRDefault="00735D17" w:rsidP="00E56CE3">
            <w:pPr>
              <w:pStyle w:val="a4"/>
            </w:pPr>
          </w:p>
          <w:p w:rsidR="00735D17" w:rsidRDefault="00735D17" w:rsidP="00E56CE3">
            <w:pPr>
              <w:pStyle w:val="a4"/>
            </w:pPr>
          </w:p>
          <w:p w:rsidR="00735D17" w:rsidRDefault="00735D17" w:rsidP="00E56CE3">
            <w:pPr>
              <w:pStyle w:val="a4"/>
            </w:pPr>
          </w:p>
          <w:p w:rsidR="00E56CE3" w:rsidRDefault="00E56CE3" w:rsidP="004E67C3">
            <w:pPr>
              <w:pStyle w:val="a4"/>
              <w:rPr>
                <w:bCs/>
              </w:rPr>
            </w:pPr>
          </w:p>
          <w:p w:rsidR="00AC0456" w:rsidRDefault="00AC0456" w:rsidP="00733B7A">
            <w:pPr>
              <w:pStyle w:val="a4"/>
            </w:pPr>
          </w:p>
          <w:p w:rsidR="00AC0456" w:rsidRDefault="00AC0456" w:rsidP="00733B7A">
            <w:pPr>
              <w:pStyle w:val="a4"/>
            </w:pPr>
          </w:p>
          <w:p w:rsidR="00AC0456" w:rsidRDefault="00AC0456" w:rsidP="00733B7A">
            <w:pPr>
              <w:pStyle w:val="a4"/>
            </w:pPr>
          </w:p>
          <w:p w:rsidR="00AC0456" w:rsidRDefault="00AC0456" w:rsidP="00733B7A">
            <w:pPr>
              <w:pStyle w:val="a4"/>
            </w:pPr>
          </w:p>
          <w:p w:rsidR="00AC0456" w:rsidRDefault="00AC0456" w:rsidP="00733B7A">
            <w:pPr>
              <w:pStyle w:val="a4"/>
            </w:pPr>
          </w:p>
          <w:p w:rsidR="00AC0456" w:rsidRDefault="00AC0456" w:rsidP="00733B7A">
            <w:pPr>
              <w:pStyle w:val="a4"/>
            </w:pPr>
          </w:p>
          <w:p w:rsidR="00AC0456" w:rsidRDefault="00AC0456" w:rsidP="00733B7A">
            <w:pPr>
              <w:pStyle w:val="a4"/>
            </w:pPr>
          </w:p>
          <w:p w:rsidR="00AC0456" w:rsidRDefault="00AC0456" w:rsidP="00733B7A">
            <w:pPr>
              <w:pStyle w:val="a4"/>
            </w:pPr>
          </w:p>
          <w:p w:rsidR="00AC0456" w:rsidRDefault="00AC0456" w:rsidP="00733B7A">
            <w:pPr>
              <w:pStyle w:val="a4"/>
            </w:pPr>
          </w:p>
          <w:p w:rsidR="00AC0456" w:rsidRDefault="00AC0456" w:rsidP="00733B7A">
            <w:pPr>
              <w:pStyle w:val="a4"/>
            </w:pPr>
          </w:p>
          <w:p w:rsidR="00AC0456" w:rsidRDefault="00AC0456" w:rsidP="00733B7A">
            <w:pPr>
              <w:pStyle w:val="a4"/>
            </w:pPr>
          </w:p>
          <w:p w:rsidR="00AC0456" w:rsidRDefault="00AC0456" w:rsidP="00733B7A">
            <w:pPr>
              <w:pStyle w:val="a4"/>
            </w:pPr>
          </w:p>
          <w:p w:rsidR="00AC0456" w:rsidRDefault="00AC0456" w:rsidP="00733B7A">
            <w:pPr>
              <w:pStyle w:val="a4"/>
            </w:pPr>
          </w:p>
          <w:p w:rsidR="00735D17" w:rsidRDefault="00735D17" w:rsidP="00733B7A">
            <w:pPr>
              <w:pStyle w:val="a4"/>
            </w:pPr>
          </w:p>
          <w:p w:rsidR="00735D17" w:rsidRDefault="00735D17" w:rsidP="00733B7A">
            <w:pPr>
              <w:pStyle w:val="a4"/>
            </w:pPr>
          </w:p>
          <w:p w:rsidR="00735D17" w:rsidRDefault="00735D17" w:rsidP="00733B7A">
            <w:pPr>
              <w:pStyle w:val="a4"/>
            </w:pPr>
          </w:p>
          <w:p w:rsidR="00735D17" w:rsidRDefault="00735D17" w:rsidP="00733B7A">
            <w:pPr>
              <w:pStyle w:val="a4"/>
            </w:pPr>
          </w:p>
          <w:p w:rsidR="00735D17" w:rsidRDefault="00735D17" w:rsidP="00733B7A">
            <w:pPr>
              <w:pStyle w:val="a4"/>
            </w:pPr>
          </w:p>
          <w:p w:rsidR="00735D17" w:rsidRDefault="00735D17" w:rsidP="00733B7A">
            <w:pPr>
              <w:pStyle w:val="a4"/>
            </w:pPr>
          </w:p>
          <w:p w:rsidR="00E56CE3" w:rsidRPr="00E17B32" w:rsidRDefault="00E56CE3" w:rsidP="004E67C3">
            <w:pPr>
              <w:pStyle w:val="a4"/>
              <w:rPr>
                <w:bCs/>
              </w:rPr>
            </w:pPr>
          </w:p>
        </w:tc>
        <w:tc>
          <w:tcPr>
            <w:tcW w:w="1701" w:type="dxa"/>
          </w:tcPr>
          <w:p w:rsidR="00E56CE3" w:rsidRPr="00E17B32" w:rsidRDefault="00E56CE3" w:rsidP="004E67C3">
            <w:pPr>
              <w:pStyle w:val="a4"/>
              <w:rPr>
                <w:bCs/>
              </w:rPr>
            </w:pPr>
          </w:p>
          <w:p w:rsidR="00E56CE3" w:rsidRPr="00E17B32" w:rsidRDefault="00E56CE3" w:rsidP="004E67C3">
            <w:pPr>
              <w:pStyle w:val="a4"/>
              <w:rPr>
                <w:bCs/>
              </w:rPr>
            </w:pPr>
          </w:p>
          <w:p w:rsidR="00E56CE3" w:rsidRPr="00E17B32" w:rsidRDefault="00E56CE3" w:rsidP="004E67C3">
            <w:pPr>
              <w:pStyle w:val="a4"/>
              <w:rPr>
                <w:bCs/>
              </w:rPr>
            </w:pPr>
          </w:p>
          <w:p w:rsidR="00E56CE3" w:rsidRPr="00E17B32" w:rsidRDefault="00E56CE3" w:rsidP="004E67C3">
            <w:pPr>
              <w:pStyle w:val="a4"/>
            </w:pPr>
          </w:p>
          <w:p w:rsidR="00E56CE3" w:rsidRPr="00E17B32" w:rsidRDefault="00E56CE3" w:rsidP="004E67C3">
            <w:pPr>
              <w:pStyle w:val="a4"/>
            </w:pPr>
          </w:p>
          <w:p w:rsidR="00E56CE3" w:rsidRPr="00E17B32" w:rsidRDefault="00E56CE3" w:rsidP="004E67C3">
            <w:pPr>
              <w:pStyle w:val="a4"/>
            </w:pPr>
          </w:p>
          <w:p w:rsidR="00E56CE3" w:rsidRPr="00E17B32" w:rsidRDefault="00E56CE3" w:rsidP="004E67C3">
            <w:pPr>
              <w:pStyle w:val="a4"/>
            </w:pPr>
          </w:p>
          <w:p w:rsidR="00E56CE3" w:rsidRPr="00E17B32" w:rsidRDefault="00E56CE3" w:rsidP="004E67C3">
            <w:pPr>
              <w:pStyle w:val="a4"/>
            </w:pPr>
          </w:p>
          <w:p w:rsidR="00E56CE3" w:rsidRPr="00E17B32" w:rsidRDefault="00E56CE3" w:rsidP="004E67C3">
            <w:pPr>
              <w:pStyle w:val="a4"/>
            </w:pPr>
          </w:p>
          <w:p w:rsidR="00E56CE3" w:rsidRPr="00E17B32" w:rsidRDefault="00E56CE3" w:rsidP="004E67C3">
            <w:pPr>
              <w:pStyle w:val="a4"/>
            </w:pPr>
          </w:p>
          <w:p w:rsidR="00E56CE3" w:rsidRPr="00E17B32" w:rsidRDefault="00E56CE3" w:rsidP="004E67C3">
            <w:pPr>
              <w:pStyle w:val="a4"/>
            </w:pPr>
          </w:p>
          <w:p w:rsidR="00E56CE3" w:rsidRPr="00E17B32" w:rsidRDefault="00E56CE3" w:rsidP="004E67C3">
            <w:pPr>
              <w:pStyle w:val="a4"/>
              <w:rPr>
                <w:bCs/>
              </w:rPr>
            </w:pPr>
          </w:p>
          <w:p w:rsidR="00E56CE3" w:rsidRPr="00E17B32" w:rsidRDefault="00E56CE3" w:rsidP="004E67C3">
            <w:pPr>
              <w:pStyle w:val="a4"/>
              <w:rPr>
                <w:bCs/>
              </w:rPr>
            </w:pPr>
          </w:p>
          <w:p w:rsidR="00E56CE3" w:rsidRPr="00E17B32" w:rsidRDefault="00E56CE3" w:rsidP="004E67C3">
            <w:pPr>
              <w:pStyle w:val="a4"/>
              <w:rPr>
                <w:bCs/>
              </w:rPr>
            </w:pPr>
          </w:p>
          <w:p w:rsidR="00E56CE3" w:rsidRPr="00E17B32" w:rsidRDefault="00E56CE3" w:rsidP="004E67C3">
            <w:pPr>
              <w:pStyle w:val="a4"/>
              <w:rPr>
                <w:bCs/>
              </w:rPr>
            </w:pPr>
          </w:p>
          <w:p w:rsidR="00E56CE3" w:rsidRPr="00E17B32" w:rsidRDefault="00E56CE3" w:rsidP="004E67C3">
            <w:pPr>
              <w:pStyle w:val="a4"/>
              <w:rPr>
                <w:bCs/>
              </w:rPr>
            </w:pPr>
          </w:p>
          <w:p w:rsidR="00E56CE3" w:rsidRPr="00E17B32" w:rsidRDefault="00E56CE3" w:rsidP="004E67C3">
            <w:pPr>
              <w:pStyle w:val="a4"/>
              <w:rPr>
                <w:bCs/>
              </w:rPr>
            </w:pPr>
          </w:p>
          <w:p w:rsidR="00E56CE3" w:rsidRPr="00E17B32" w:rsidRDefault="00E56CE3" w:rsidP="004E67C3">
            <w:pPr>
              <w:pStyle w:val="a4"/>
              <w:rPr>
                <w:bCs/>
              </w:rPr>
            </w:pPr>
          </w:p>
          <w:p w:rsidR="00E56CE3" w:rsidRPr="00E17B32" w:rsidRDefault="00E56CE3" w:rsidP="004E67C3">
            <w:pPr>
              <w:pStyle w:val="a4"/>
              <w:rPr>
                <w:bCs/>
              </w:rPr>
            </w:pPr>
          </w:p>
          <w:p w:rsidR="00E56CE3" w:rsidRPr="00E17B32" w:rsidRDefault="00E56CE3" w:rsidP="004E67C3">
            <w:pPr>
              <w:pStyle w:val="a4"/>
              <w:rPr>
                <w:bCs/>
              </w:rPr>
            </w:pPr>
          </w:p>
          <w:p w:rsidR="00E56CE3" w:rsidRPr="00E17B32" w:rsidRDefault="00E56CE3" w:rsidP="004E67C3">
            <w:pPr>
              <w:pStyle w:val="a4"/>
              <w:rPr>
                <w:bCs/>
              </w:rPr>
            </w:pPr>
          </w:p>
          <w:p w:rsidR="00E56CE3" w:rsidRPr="00E17B32" w:rsidRDefault="00E56CE3" w:rsidP="00E56CE3">
            <w:pPr>
              <w:pStyle w:val="a4"/>
              <w:rPr>
                <w:bCs/>
              </w:rPr>
            </w:pPr>
          </w:p>
        </w:tc>
        <w:tc>
          <w:tcPr>
            <w:tcW w:w="1559" w:type="dxa"/>
          </w:tcPr>
          <w:p w:rsidR="00E56CE3" w:rsidRDefault="00E56CE3" w:rsidP="004E67C3">
            <w:pPr>
              <w:pStyle w:val="a4"/>
            </w:pPr>
          </w:p>
          <w:p w:rsidR="00E56CE3" w:rsidRDefault="00E56CE3" w:rsidP="004E67C3">
            <w:pPr>
              <w:pStyle w:val="a4"/>
            </w:pPr>
          </w:p>
          <w:p w:rsidR="00E56CE3" w:rsidRDefault="00E56CE3" w:rsidP="004E67C3">
            <w:pPr>
              <w:pStyle w:val="a4"/>
            </w:pPr>
          </w:p>
          <w:p w:rsidR="00E56CE3" w:rsidRDefault="00E56CE3" w:rsidP="004E67C3">
            <w:pPr>
              <w:pStyle w:val="a4"/>
            </w:pPr>
          </w:p>
          <w:p w:rsidR="00E56CE3" w:rsidRDefault="00E56CE3" w:rsidP="004E67C3">
            <w:pPr>
              <w:pStyle w:val="a4"/>
            </w:pPr>
          </w:p>
          <w:p w:rsidR="00E56CE3" w:rsidRDefault="00E56CE3" w:rsidP="004E67C3">
            <w:pPr>
              <w:pStyle w:val="a4"/>
            </w:pPr>
          </w:p>
          <w:p w:rsidR="00E56CE3" w:rsidRDefault="00E56CE3" w:rsidP="004E67C3">
            <w:pPr>
              <w:pStyle w:val="a4"/>
            </w:pPr>
          </w:p>
          <w:p w:rsidR="00E56CE3" w:rsidRDefault="00E56CE3" w:rsidP="004E67C3">
            <w:pPr>
              <w:pStyle w:val="a4"/>
            </w:pPr>
          </w:p>
          <w:p w:rsidR="00E56CE3" w:rsidRDefault="00E56CE3" w:rsidP="004E67C3">
            <w:pPr>
              <w:pStyle w:val="a4"/>
            </w:pPr>
          </w:p>
          <w:p w:rsidR="00E56CE3" w:rsidRDefault="00E56CE3" w:rsidP="004E67C3">
            <w:pPr>
              <w:pStyle w:val="a4"/>
            </w:pPr>
          </w:p>
          <w:p w:rsidR="00E56CE3" w:rsidRDefault="00E56CE3" w:rsidP="004E67C3">
            <w:pPr>
              <w:pStyle w:val="a4"/>
            </w:pPr>
          </w:p>
          <w:p w:rsidR="00E56CE3" w:rsidRDefault="00E56CE3" w:rsidP="004E67C3">
            <w:pPr>
              <w:pStyle w:val="a4"/>
            </w:pPr>
          </w:p>
          <w:p w:rsidR="00E56CE3" w:rsidRDefault="00E56CE3" w:rsidP="004E67C3">
            <w:pPr>
              <w:pStyle w:val="a4"/>
            </w:pPr>
          </w:p>
          <w:p w:rsidR="00E56CE3" w:rsidRDefault="00E56CE3" w:rsidP="004E67C3">
            <w:pPr>
              <w:pStyle w:val="a4"/>
            </w:pPr>
          </w:p>
          <w:p w:rsidR="00E56CE3" w:rsidRDefault="00E56CE3" w:rsidP="004E67C3">
            <w:pPr>
              <w:pStyle w:val="a4"/>
            </w:pPr>
          </w:p>
          <w:p w:rsidR="00E56CE3" w:rsidRDefault="00E56CE3" w:rsidP="004E67C3">
            <w:pPr>
              <w:pStyle w:val="a4"/>
            </w:pPr>
          </w:p>
          <w:p w:rsidR="00E56CE3" w:rsidRPr="00E17B32" w:rsidRDefault="00E56CE3" w:rsidP="004E67C3">
            <w:pPr>
              <w:pStyle w:val="a4"/>
            </w:pPr>
          </w:p>
          <w:p w:rsidR="00E56CE3" w:rsidRPr="00E17B32" w:rsidRDefault="00E56CE3" w:rsidP="004E67C3">
            <w:pPr>
              <w:pStyle w:val="a4"/>
            </w:pPr>
          </w:p>
          <w:p w:rsidR="00E56CE3" w:rsidRPr="00E17B32" w:rsidRDefault="00E56CE3" w:rsidP="004E67C3">
            <w:pPr>
              <w:pStyle w:val="a4"/>
            </w:pPr>
          </w:p>
          <w:p w:rsidR="00E56CE3" w:rsidRDefault="00E56CE3" w:rsidP="004E67C3">
            <w:pPr>
              <w:pStyle w:val="a4"/>
            </w:pPr>
          </w:p>
          <w:p w:rsidR="00E56CE3" w:rsidRDefault="00E56CE3" w:rsidP="004E67C3">
            <w:pPr>
              <w:pStyle w:val="a4"/>
            </w:pPr>
          </w:p>
          <w:p w:rsidR="00E56CE3" w:rsidRDefault="00E56CE3" w:rsidP="004E67C3">
            <w:pPr>
              <w:pStyle w:val="a4"/>
            </w:pPr>
          </w:p>
          <w:p w:rsidR="00E56CE3" w:rsidRDefault="00E56CE3" w:rsidP="004E67C3">
            <w:pPr>
              <w:pStyle w:val="a4"/>
            </w:pPr>
          </w:p>
          <w:p w:rsidR="00E56CE3" w:rsidRDefault="00E56CE3" w:rsidP="004E67C3">
            <w:pPr>
              <w:pStyle w:val="a4"/>
            </w:pPr>
          </w:p>
          <w:p w:rsidR="00735D17" w:rsidRDefault="00735D17" w:rsidP="004E67C3">
            <w:pPr>
              <w:pStyle w:val="a4"/>
            </w:pPr>
          </w:p>
          <w:p w:rsidR="00735D17" w:rsidRDefault="00735D17" w:rsidP="004E67C3">
            <w:pPr>
              <w:pStyle w:val="a4"/>
            </w:pPr>
          </w:p>
          <w:p w:rsidR="00735D17" w:rsidRDefault="00735D17" w:rsidP="004E67C3">
            <w:pPr>
              <w:pStyle w:val="a4"/>
            </w:pPr>
          </w:p>
          <w:p w:rsidR="00735D17" w:rsidRDefault="00735D17" w:rsidP="004E67C3">
            <w:pPr>
              <w:pStyle w:val="a4"/>
            </w:pPr>
          </w:p>
          <w:p w:rsidR="00735D17" w:rsidRPr="00E17B32" w:rsidRDefault="00735D17" w:rsidP="004E67C3">
            <w:pPr>
              <w:pStyle w:val="a4"/>
            </w:pPr>
          </w:p>
          <w:p w:rsidR="00735D17" w:rsidRPr="00E17B32" w:rsidRDefault="00735D17" w:rsidP="00735D17">
            <w:pPr>
              <w:pStyle w:val="a4"/>
            </w:pPr>
          </w:p>
        </w:tc>
        <w:tc>
          <w:tcPr>
            <w:tcW w:w="4597" w:type="dxa"/>
          </w:tcPr>
          <w:p w:rsidR="00276000" w:rsidRDefault="00276000" w:rsidP="00276000">
            <w:r w:rsidRPr="009B7F92">
              <w:lastRenderedPageBreak/>
              <w:t>По силе музыкальной выразительности  необыкновенны произведения другого великого русского композитора М. Мусоргского.</w:t>
            </w:r>
          </w:p>
          <w:p w:rsidR="00276000" w:rsidRPr="0042329C" w:rsidRDefault="00276000" w:rsidP="00276000">
            <w:r w:rsidRPr="0042329C">
              <w:t xml:space="preserve">Все жанры вокальной музыки, от песни до оперы, учились искать вдохновение у поэзии для того, чтобы передать в музыке все оттенки смысла и чувств, что приводило иногда к созданию </w:t>
            </w:r>
            <w:r w:rsidRPr="0042329C">
              <w:lastRenderedPageBreak/>
              <w:t>произведений, необыкновенных по силе музыкальной выразительности.</w:t>
            </w:r>
          </w:p>
          <w:p w:rsidR="00276000" w:rsidRPr="0042329C" w:rsidRDefault="00276000" w:rsidP="00276000">
            <w:r w:rsidRPr="0042329C">
              <w:t>Одним из таких сочинений является вокальный цикл «Детская» великого русского композитора Модеста Петровича Мусоргского. Стихи к этому циклу написаны самим композитором. Что означает слово «вокальный»? («Вокал» означает пение, наверное, этот цикл состоит из песен.)</w:t>
            </w:r>
          </w:p>
          <w:p w:rsidR="00276000" w:rsidRPr="0042329C" w:rsidRDefault="00276000" w:rsidP="00276000">
            <w:r w:rsidRPr="0042329C">
              <w:t>Совершенно верно, цикл состоит из семи вокальных пьес, которые рассказывают о детских размышлениях и проказах, чувствах и настроениях. Модест Петрович всегда говорил о том, что «Искусство есть средство для беседы с людьми» и «самое главное</w:t>
            </w:r>
            <w:r w:rsidRPr="001731C7">
              <w:rPr>
                <w:shd w:val="clear" w:color="auto" w:fill="D1DEFF"/>
              </w:rPr>
              <w:t xml:space="preserve"> </w:t>
            </w:r>
            <w:r w:rsidRPr="0042329C">
              <w:t>в музыке – говорить правду». Его музыку - образную, говорящую - сравнивали с картинами великих русских живописцев.</w:t>
            </w:r>
          </w:p>
          <w:p w:rsidR="00276000" w:rsidRPr="0042329C" w:rsidRDefault="00276000" w:rsidP="00276000">
            <w:r w:rsidRPr="0042329C">
              <w:t>Рассмотрим с вами одну из песен цикла, которая называется «Кот Матрос». Итак, слушаем, обращаем внимание на характер звучания пьесы, на речь, темп, и другие особенности музыкального произведения. (Слушание музыки).</w:t>
            </w:r>
          </w:p>
          <w:p w:rsidR="00276000" w:rsidRPr="0042329C" w:rsidRDefault="00276000" w:rsidP="00276000">
            <w:r w:rsidRPr="0042329C">
              <w:t>- Поделитесь своими впечатлениями. (Пьеса звучала необычно: в ней не чувствуется рифмы в словах, музыка звучит не по фразам, сбивчиво - то громко, то тихо.)</w:t>
            </w:r>
          </w:p>
          <w:p w:rsidR="00276000" w:rsidRPr="0042329C" w:rsidRDefault="00276000" w:rsidP="00276000">
            <w:r w:rsidRPr="0042329C">
              <w:t xml:space="preserve">Этим интересна и необычна эта песня - она как будто рисует картинку жизни. В сопровождении слышно много изобразительных моментов, речь девочки похожа на настоящую. Мы можем </w:t>
            </w:r>
            <w:r w:rsidRPr="0042329C">
              <w:lastRenderedPageBreak/>
              <w:t>сказать, что композитору удалось очень точно передать интонации девочки, на которую большое впечатление произвело то, что кот Матрос хотел схватить снегиря, находящегося в клетке. Из простого сюжета композитор создал целую сценку, в которой музыка с яркой убедительностью передаёт и волнение ребёнка, и его оживлённую речь, и страх за снегиря, и гнев, и умную наблюдательность.</w:t>
            </w:r>
          </w:p>
          <w:p w:rsidR="00276000" w:rsidRPr="0042329C" w:rsidRDefault="00276000" w:rsidP="00276000">
            <w:r w:rsidRPr="0042329C">
              <w:t>Своеобразен и текст песни: он не похож на обычное стихотворение с его равномерно чередующимися рифмованными строчками. Здесь все направлено на точную и убедительную художественную характеристику: естественна речь девочки, мелодия точно фиксирует все ее обороты - восклицания, вопросы, торопливую скороговорку.</w:t>
            </w:r>
          </w:p>
          <w:p w:rsidR="00276000" w:rsidRPr="0042329C" w:rsidRDefault="00276000" w:rsidP="00276000">
            <w:r w:rsidRPr="0042329C">
              <w:t>В музыкальном сопровождении слышно даже то, как кот скребёт клетку и как кричит испуганная птица.</w:t>
            </w:r>
          </w:p>
          <w:p w:rsidR="00276000" w:rsidRPr="0042329C" w:rsidRDefault="00276000" w:rsidP="00276000">
            <w:r w:rsidRPr="0042329C">
              <w:t>Что вы можете сказать о темпе произведения? (Темп музыки очень быстрый, как будто девочка куда-то торопится и боится, что не успеет дорассказать.)</w:t>
            </w:r>
          </w:p>
          <w:p w:rsidR="007B140C" w:rsidRPr="00957768" w:rsidRDefault="00276000" w:rsidP="00276000">
            <w:r w:rsidRPr="0042329C">
              <w:t xml:space="preserve">Мы видим, что музыке доступна не только поэзия. Она способна на выразительную трактовку самого необычного текста, любого литературного жанра. В музыке, созданной в разные времена, представлен весь огромный литературный мир, его древние памятники и эпические сказания, романы </w:t>
            </w:r>
            <w:r w:rsidRPr="0042329C">
              <w:lastRenderedPageBreak/>
              <w:t>и повести, поэмы и стихотворения - от древнейших до самых современных, только вышедших из-под пера писателей.</w:t>
            </w:r>
          </w:p>
        </w:tc>
        <w:tc>
          <w:tcPr>
            <w:tcW w:w="1871" w:type="dxa"/>
          </w:tcPr>
          <w:p w:rsidR="00E56CE3" w:rsidRPr="00E17B32" w:rsidRDefault="00E56CE3" w:rsidP="004E67C3">
            <w:pPr>
              <w:pStyle w:val="a4"/>
            </w:pPr>
          </w:p>
          <w:p w:rsidR="00E56CE3" w:rsidRPr="00E17B32" w:rsidRDefault="00E56CE3" w:rsidP="004E67C3">
            <w:pPr>
              <w:pStyle w:val="a4"/>
            </w:pPr>
          </w:p>
          <w:p w:rsidR="00E56CE3" w:rsidRPr="00E17B32" w:rsidRDefault="00E56CE3" w:rsidP="004E67C3">
            <w:pPr>
              <w:pStyle w:val="a4"/>
            </w:pPr>
          </w:p>
          <w:p w:rsidR="00E56CE3" w:rsidRPr="00E17B32" w:rsidRDefault="00E56CE3" w:rsidP="004E67C3">
            <w:pPr>
              <w:pStyle w:val="a4"/>
            </w:pPr>
          </w:p>
          <w:p w:rsidR="00E56CE3" w:rsidRPr="00E17B32" w:rsidRDefault="00E56CE3" w:rsidP="004E67C3">
            <w:pPr>
              <w:pStyle w:val="a4"/>
            </w:pPr>
          </w:p>
          <w:p w:rsidR="00E56CE3" w:rsidRPr="00E17B32" w:rsidRDefault="00E56CE3" w:rsidP="004E67C3">
            <w:pPr>
              <w:pStyle w:val="a4"/>
            </w:pPr>
          </w:p>
          <w:p w:rsidR="00E56CE3" w:rsidRPr="00E17B32" w:rsidRDefault="00E56CE3" w:rsidP="004E67C3">
            <w:pPr>
              <w:pStyle w:val="a4"/>
            </w:pPr>
          </w:p>
          <w:p w:rsidR="00E56CE3" w:rsidRPr="00E17B32" w:rsidRDefault="00E56CE3" w:rsidP="004E67C3">
            <w:pPr>
              <w:pStyle w:val="a4"/>
            </w:pPr>
          </w:p>
          <w:p w:rsidR="00E56CE3" w:rsidRPr="00E17B32" w:rsidRDefault="00E56CE3" w:rsidP="004E67C3">
            <w:pPr>
              <w:pStyle w:val="a4"/>
            </w:pPr>
          </w:p>
          <w:p w:rsidR="00E56CE3" w:rsidRPr="00E17B32" w:rsidRDefault="00E56CE3" w:rsidP="004E67C3">
            <w:pPr>
              <w:pStyle w:val="a4"/>
            </w:pPr>
          </w:p>
          <w:p w:rsidR="00E56CE3" w:rsidRPr="00E17B32" w:rsidRDefault="00E56CE3" w:rsidP="004E67C3">
            <w:pPr>
              <w:pStyle w:val="a4"/>
            </w:pPr>
          </w:p>
          <w:p w:rsidR="00E56CE3" w:rsidRPr="00E17B32" w:rsidRDefault="00E56CE3" w:rsidP="004E67C3">
            <w:pPr>
              <w:pStyle w:val="a4"/>
            </w:pPr>
          </w:p>
          <w:p w:rsidR="00E56CE3" w:rsidRPr="00E17B32" w:rsidRDefault="00E56CE3" w:rsidP="004E67C3">
            <w:pPr>
              <w:pStyle w:val="a4"/>
            </w:pPr>
          </w:p>
          <w:p w:rsidR="00E56CE3" w:rsidRPr="00E17B32" w:rsidRDefault="00E56CE3" w:rsidP="004E67C3">
            <w:pPr>
              <w:pStyle w:val="a4"/>
            </w:pPr>
          </w:p>
          <w:p w:rsidR="00E56CE3" w:rsidRPr="00E17B32" w:rsidRDefault="00E56CE3" w:rsidP="004E67C3">
            <w:pPr>
              <w:pStyle w:val="a4"/>
            </w:pPr>
          </w:p>
          <w:p w:rsidR="00E56CE3" w:rsidRPr="00E17B32" w:rsidRDefault="00E56CE3" w:rsidP="004E67C3">
            <w:pPr>
              <w:pStyle w:val="a4"/>
            </w:pPr>
          </w:p>
          <w:p w:rsidR="00E56CE3" w:rsidRPr="00E17B32" w:rsidRDefault="00E56CE3" w:rsidP="004E67C3">
            <w:pPr>
              <w:pStyle w:val="a4"/>
            </w:pPr>
          </w:p>
          <w:p w:rsidR="00E56CE3" w:rsidRPr="00E17B32" w:rsidRDefault="00E56CE3" w:rsidP="004E67C3">
            <w:pPr>
              <w:pStyle w:val="a4"/>
            </w:pPr>
          </w:p>
          <w:p w:rsidR="00E56CE3" w:rsidRPr="00E17B32" w:rsidRDefault="00E56CE3" w:rsidP="004E67C3">
            <w:pPr>
              <w:pStyle w:val="a4"/>
            </w:pPr>
          </w:p>
          <w:p w:rsidR="00E56CE3" w:rsidRPr="00E17B32" w:rsidRDefault="00E56CE3" w:rsidP="004E67C3">
            <w:pPr>
              <w:pStyle w:val="a4"/>
            </w:pPr>
          </w:p>
          <w:p w:rsidR="00E56CE3" w:rsidRPr="00E17B32" w:rsidRDefault="00E56CE3" w:rsidP="004E67C3">
            <w:pPr>
              <w:pStyle w:val="a4"/>
            </w:pPr>
          </w:p>
          <w:p w:rsidR="00E56CE3" w:rsidRPr="00E17B32" w:rsidRDefault="00E56CE3" w:rsidP="004E67C3">
            <w:pPr>
              <w:pStyle w:val="a4"/>
            </w:pPr>
          </w:p>
          <w:p w:rsidR="00E56CE3" w:rsidRPr="00E17B32" w:rsidRDefault="00E56CE3" w:rsidP="004E67C3">
            <w:pPr>
              <w:pStyle w:val="a4"/>
            </w:pPr>
          </w:p>
          <w:p w:rsidR="00E56CE3" w:rsidRPr="00E17B32" w:rsidRDefault="00E56CE3" w:rsidP="004E67C3">
            <w:pPr>
              <w:pStyle w:val="a4"/>
            </w:pPr>
          </w:p>
          <w:p w:rsidR="00E56CE3" w:rsidRPr="00E17B32" w:rsidRDefault="00E56CE3" w:rsidP="004E67C3">
            <w:pPr>
              <w:pStyle w:val="a4"/>
            </w:pPr>
          </w:p>
          <w:p w:rsidR="00E56CE3" w:rsidRPr="00E17B32" w:rsidRDefault="00E56CE3" w:rsidP="004E67C3">
            <w:pPr>
              <w:pStyle w:val="a4"/>
            </w:pPr>
          </w:p>
          <w:p w:rsidR="00E56CE3" w:rsidRPr="00E17B32" w:rsidRDefault="00E56CE3" w:rsidP="004E67C3">
            <w:pPr>
              <w:pStyle w:val="a4"/>
            </w:pPr>
          </w:p>
          <w:p w:rsidR="00E56CE3" w:rsidRPr="00E17B32" w:rsidRDefault="00E56CE3" w:rsidP="004E67C3">
            <w:pPr>
              <w:pStyle w:val="a4"/>
            </w:pPr>
          </w:p>
          <w:p w:rsidR="00E56CE3" w:rsidRPr="00E17B32" w:rsidRDefault="00E56CE3" w:rsidP="004E67C3">
            <w:pPr>
              <w:pStyle w:val="a4"/>
            </w:pPr>
          </w:p>
          <w:p w:rsidR="00E56CE3" w:rsidRPr="00E17B32" w:rsidRDefault="00E56CE3" w:rsidP="004E67C3">
            <w:pPr>
              <w:pStyle w:val="a4"/>
            </w:pPr>
          </w:p>
          <w:p w:rsidR="00E56CE3" w:rsidRPr="00E17B32" w:rsidRDefault="00E56CE3" w:rsidP="004E67C3">
            <w:pPr>
              <w:pStyle w:val="a4"/>
            </w:pPr>
          </w:p>
          <w:p w:rsidR="00E56CE3" w:rsidRPr="00E17B32" w:rsidRDefault="00E56CE3" w:rsidP="004E67C3">
            <w:pPr>
              <w:pStyle w:val="a4"/>
            </w:pPr>
          </w:p>
        </w:tc>
        <w:tc>
          <w:tcPr>
            <w:tcW w:w="2320" w:type="dxa"/>
          </w:tcPr>
          <w:p w:rsidR="00E56CE3" w:rsidRDefault="00E56CE3" w:rsidP="00735D17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Предметные:</w:t>
            </w:r>
          </w:p>
          <w:p w:rsidR="00AC0456" w:rsidRDefault="00AC0456" w:rsidP="00735D17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 xml:space="preserve">Знакомство с </w:t>
            </w:r>
            <w:r>
              <w:t xml:space="preserve">характерными особенностями </w:t>
            </w:r>
            <w:r w:rsidRPr="00DD62E9">
              <w:t>музыкального языка великих композиторов на примере музыки С.С. Прокофьева</w:t>
            </w:r>
          </w:p>
          <w:p w:rsidR="00AC0456" w:rsidRPr="00AC0456" w:rsidRDefault="00AC0456" w:rsidP="00735D17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  <w:r w:rsidRPr="00AC0456">
              <w:rPr>
                <w:b/>
                <w:bCs/>
              </w:rPr>
              <w:lastRenderedPageBreak/>
              <w:t>Познавательные:</w:t>
            </w:r>
          </w:p>
          <w:p w:rsidR="00E56CE3" w:rsidRPr="00DB56A7" w:rsidRDefault="00AC0456" w:rsidP="00735D17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rPr>
                <w:bCs/>
              </w:rPr>
              <w:t xml:space="preserve">Знакомство </w:t>
            </w:r>
            <w:r w:rsidRPr="00AC0456">
              <w:rPr>
                <w:bCs/>
              </w:rPr>
              <w:t>с событиями истории 1242 года</w:t>
            </w:r>
            <w:r>
              <w:rPr>
                <w:b/>
              </w:rPr>
              <w:t xml:space="preserve"> </w:t>
            </w:r>
            <w:r w:rsidR="00E56CE3">
              <w:rPr>
                <w:b/>
              </w:rPr>
              <w:t>Регулятивные</w:t>
            </w:r>
            <w:r w:rsidR="00E56CE3" w:rsidRPr="00DB56A7">
              <w:rPr>
                <w:b/>
              </w:rPr>
              <w:t>:</w:t>
            </w:r>
          </w:p>
          <w:p w:rsidR="00E56CE3" w:rsidRPr="00DD62E9" w:rsidRDefault="00E56CE3" w:rsidP="00735D17">
            <w:pPr>
              <w:pStyle w:val="a6"/>
              <w:spacing w:before="0" w:beforeAutospacing="0" w:after="0" w:afterAutospacing="0"/>
            </w:pPr>
            <w:r>
              <w:t>умение</w:t>
            </w:r>
            <w:r w:rsidRPr="00DD62E9">
              <w:t xml:space="preserve"> оценивать </w:t>
            </w:r>
          </w:p>
          <w:p w:rsidR="00E56CE3" w:rsidRPr="00DD62E9" w:rsidRDefault="00E56CE3" w:rsidP="00735D17">
            <w:pPr>
              <w:pStyle w:val="a6"/>
              <w:spacing w:before="0" w:beforeAutospacing="0" w:after="0" w:afterAutospacing="0"/>
            </w:pPr>
            <w:r w:rsidRPr="00DD62E9">
              <w:t>результат своей</w:t>
            </w:r>
          </w:p>
          <w:p w:rsidR="00E56CE3" w:rsidRPr="00DD62E9" w:rsidRDefault="00E56CE3" w:rsidP="00735D17">
            <w:pPr>
              <w:pStyle w:val="a6"/>
              <w:spacing w:before="0" w:beforeAutospacing="0" w:after="0" w:afterAutospacing="0"/>
            </w:pPr>
            <w:r w:rsidRPr="00DD62E9">
              <w:t xml:space="preserve">деятельности, </w:t>
            </w:r>
          </w:p>
          <w:p w:rsidR="00E56CE3" w:rsidRPr="00DD62E9" w:rsidRDefault="00E56CE3" w:rsidP="00735D17">
            <w:pPr>
              <w:pStyle w:val="a6"/>
              <w:spacing w:before="0" w:beforeAutospacing="0" w:after="0" w:afterAutospacing="0"/>
            </w:pPr>
            <w:r w:rsidRPr="00DD62E9">
              <w:t xml:space="preserve">аргументировать своё мнение и позицию, </w:t>
            </w:r>
          </w:p>
          <w:p w:rsidR="00E56CE3" w:rsidRPr="00DD62E9" w:rsidRDefault="00E56CE3" w:rsidP="00735D17">
            <w:pPr>
              <w:pStyle w:val="a6"/>
              <w:spacing w:before="0" w:beforeAutospacing="0" w:after="0" w:afterAutospacing="0"/>
            </w:pPr>
            <w:r w:rsidRPr="00DD62E9">
              <w:t xml:space="preserve">самоконтроль процесса и </w:t>
            </w:r>
          </w:p>
          <w:p w:rsidR="00E56CE3" w:rsidRPr="00DB56A7" w:rsidRDefault="00E56CE3" w:rsidP="00735D17">
            <w:pPr>
              <w:rPr>
                <w:b/>
              </w:rPr>
            </w:pPr>
            <w:r w:rsidRPr="00DD62E9">
              <w:t>результатов деятельности.</w:t>
            </w:r>
            <w:r w:rsidRPr="00DD62E9">
              <w:cr/>
            </w:r>
            <w:r w:rsidRPr="00DB56A7">
              <w:rPr>
                <w:b/>
              </w:rPr>
              <w:t>Личностные:</w:t>
            </w:r>
          </w:p>
          <w:p w:rsidR="00E56CE3" w:rsidRPr="00DD62E9" w:rsidRDefault="00E56CE3" w:rsidP="00735D17">
            <w:r w:rsidRPr="00DD62E9">
              <w:t xml:space="preserve">готовность открыто </w:t>
            </w:r>
          </w:p>
          <w:p w:rsidR="00E56CE3" w:rsidRPr="00DD62E9" w:rsidRDefault="00E56CE3" w:rsidP="00735D17">
            <w:r w:rsidRPr="00DD62E9">
              <w:t>выражать свою позицию на</w:t>
            </w:r>
            <w:r>
              <w:t xml:space="preserve"> </w:t>
            </w:r>
            <w:r w:rsidRPr="00DD62E9">
              <w:t>уроках, адекватное</w:t>
            </w:r>
          </w:p>
          <w:p w:rsidR="00E56CE3" w:rsidRPr="00DD62E9" w:rsidRDefault="00E56CE3" w:rsidP="00276000">
            <w:r w:rsidRPr="00DD62E9">
              <w:t>понимание причин успеха (неуспеха) в учебном</w:t>
            </w:r>
            <w:r>
              <w:t xml:space="preserve"> </w:t>
            </w:r>
            <w:r w:rsidRPr="00DD62E9">
              <w:t>процессе.</w:t>
            </w:r>
          </w:p>
        </w:tc>
      </w:tr>
      <w:tr w:rsidR="008A67CB" w:rsidRPr="00E17B32" w:rsidTr="004E67C3">
        <w:tc>
          <w:tcPr>
            <w:tcW w:w="817" w:type="dxa"/>
          </w:tcPr>
          <w:p w:rsidR="008A67CB" w:rsidRDefault="00131997" w:rsidP="004E67C3">
            <w:pPr>
              <w:rPr>
                <w:bCs/>
              </w:rPr>
            </w:pPr>
            <w:r>
              <w:rPr>
                <w:bCs/>
              </w:rPr>
              <w:lastRenderedPageBreak/>
              <w:t>4 Закрепление изученного</w:t>
            </w:r>
          </w:p>
        </w:tc>
        <w:tc>
          <w:tcPr>
            <w:tcW w:w="1276" w:type="dxa"/>
          </w:tcPr>
          <w:p w:rsidR="00131997" w:rsidRPr="00131997" w:rsidRDefault="00131997" w:rsidP="00131997">
            <w:pPr>
              <w:pStyle w:val="a4"/>
            </w:pPr>
            <w:r w:rsidRPr="00131997">
              <w:t>Закрепле-ние пройденного</w:t>
            </w:r>
          </w:p>
          <w:p w:rsidR="008A67CB" w:rsidRPr="00131997" w:rsidRDefault="00131997" w:rsidP="00131997">
            <w:pPr>
              <w:autoSpaceDE w:val="0"/>
              <w:autoSpaceDN w:val="0"/>
              <w:adjustRightInd w:val="0"/>
            </w:pPr>
            <w:r w:rsidRPr="00131997">
              <w:t>Формирование умения  использовать  получен-ные знания в практических ситуациях</w:t>
            </w:r>
          </w:p>
        </w:tc>
        <w:tc>
          <w:tcPr>
            <w:tcW w:w="1276" w:type="dxa"/>
          </w:tcPr>
          <w:p w:rsidR="008A67CB" w:rsidRDefault="008A67CB" w:rsidP="004E67C3">
            <w:pPr>
              <w:pStyle w:val="a4"/>
            </w:pPr>
          </w:p>
          <w:p w:rsidR="00131997" w:rsidRDefault="00131997" w:rsidP="004E67C3">
            <w:pPr>
              <w:pStyle w:val="a4"/>
            </w:pPr>
          </w:p>
          <w:p w:rsidR="00131997" w:rsidRDefault="00131997" w:rsidP="004E67C3">
            <w:pPr>
              <w:pStyle w:val="a4"/>
            </w:pPr>
          </w:p>
          <w:p w:rsidR="00131997" w:rsidRDefault="00131997" w:rsidP="004E67C3">
            <w:pPr>
              <w:pStyle w:val="a4"/>
            </w:pPr>
          </w:p>
          <w:p w:rsidR="00131997" w:rsidRDefault="00131997" w:rsidP="004E67C3">
            <w:pPr>
              <w:pStyle w:val="a4"/>
            </w:pPr>
          </w:p>
          <w:p w:rsidR="00131997" w:rsidRDefault="00131997" w:rsidP="004E67C3">
            <w:pPr>
              <w:pStyle w:val="a4"/>
            </w:pPr>
          </w:p>
          <w:p w:rsidR="00131997" w:rsidRDefault="00131997" w:rsidP="004E67C3">
            <w:pPr>
              <w:pStyle w:val="a4"/>
            </w:pPr>
          </w:p>
          <w:p w:rsidR="00131997" w:rsidRDefault="00131997" w:rsidP="004E67C3">
            <w:pPr>
              <w:pStyle w:val="a4"/>
            </w:pPr>
          </w:p>
          <w:p w:rsidR="00131997" w:rsidRDefault="00131997" w:rsidP="004E67C3">
            <w:pPr>
              <w:pStyle w:val="a4"/>
            </w:pPr>
          </w:p>
          <w:p w:rsidR="00237C64" w:rsidRDefault="00237C64" w:rsidP="004E67C3">
            <w:pPr>
              <w:pStyle w:val="a4"/>
            </w:pPr>
          </w:p>
          <w:p w:rsidR="00237C64" w:rsidRDefault="00237C64" w:rsidP="004E67C3">
            <w:pPr>
              <w:pStyle w:val="a4"/>
            </w:pPr>
          </w:p>
          <w:p w:rsidR="00237C64" w:rsidRDefault="00237C64" w:rsidP="004E67C3">
            <w:pPr>
              <w:pStyle w:val="a4"/>
            </w:pPr>
          </w:p>
          <w:p w:rsidR="00237C64" w:rsidRDefault="00237C64" w:rsidP="004E67C3">
            <w:pPr>
              <w:pStyle w:val="a4"/>
            </w:pPr>
          </w:p>
          <w:p w:rsidR="00893DFC" w:rsidRDefault="00893DFC" w:rsidP="004E67C3">
            <w:pPr>
              <w:pStyle w:val="a4"/>
            </w:pPr>
          </w:p>
          <w:p w:rsidR="00893DFC" w:rsidRDefault="00893DFC" w:rsidP="004E67C3">
            <w:pPr>
              <w:pStyle w:val="a4"/>
            </w:pPr>
          </w:p>
          <w:p w:rsidR="00893DFC" w:rsidRDefault="00893DFC" w:rsidP="004E67C3">
            <w:pPr>
              <w:pStyle w:val="a4"/>
            </w:pPr>
          </w:p>
          <w:p w:rsidR="00893DFC" w:rsidRDefault="00893DFC" w:rsidP="004E67C3">
            <w:pPr>
              <w:pStyle w:val="a4"/>
            </w:pPr>
          </w:p>
          <w:p w:rsidR="00893DFC" w:rsidRDefault="00893DFC" w:rsidP="004E67C3">
            <w:pPr>
              <w:pStyle w:val="a4"/>
            </w:pPr>
          </w:p>
          <w:p w:rsidR="00893DFC" w:rsidRDefault="00893DFC" w:rsidP="004E67C3">
            <w:pPr>
              <w:pStyle w:val="a4"/>
            </w:pPr>
          </w:p>
          <w:p w:rsidR="003B2352" w:rsidRDefault="003B2352" w:rsidP="004E67C3">
            <w:pPr>
              <w:pStyle w:val="a4"/>
            </w:pPr>
          </w:p>
          <w:p w:rsidR="003B2352" w:rsidRDefault="003B2352" w:rsidP="004E67C3">
            <w:pPr>
              <w:pStyle w:val="a4"/>
            </w:pPr>
          </w:p>
          <w:p w:rsidR="003B2352" w:rsidRDefault="003B2352" w:rsidP="004E67C3">
            <w:pPr>
              <w:pStyle w:val="a4"/>
            </w:pPr>
          </w:p>
          <w:p w:rsidR="003B2352" w:rsidRDefault="003B2352" w:rsidP="004E67C3">
            <w:pPr>
              <w:pStyle w:val="a4"/>
            </w:pPr>
          </w:p>
          <w:p w:rsidR="00131997" w:rsidRDefault="00131997" w:rsidP="004E67C3">
            <w:pPr>
              <w:pStyle w:val="a4"/>
            </w:pPr>
            <w:r>
              <w:t>Распевание, разучивание</w:t>
            </w:r>
          </w:p>
        </w:tc>
        <w:tc>
          <w:tcPr>
            <w:tcW w:w="1701" w:type="dxa"/>
          </w:tcPr>
          <w:p w:rsidR="008A67CB" w:rsidRPr="00E17B32" w:rsidRDefault="008A67CB" w:rsidP="004E67C3">
            <w:pPr>
              <w:pStyle w:val="a4"/>
              <w:rPr>
                <w:bCs/>
              </w:rPr>
            </w:pPr>
          </w:p>
        </w:tc>
        <w:tc>
          <w:tcPr>
            <w:tcW w:w="1559" w:type="dxa"/>
          </w:tcPr>
          <w:p w:rsidR="008A67CB" w:rsidRDefault="008A67CB" w:rsidP="004E67C3">
            <w:pPr>
              <w:pStyle w:val="a4"/>
            </w:pPr>
          </w:p>
        </w:tc>
        <w:tc>
          <w:tcPr>
            <w:tcW w:w="4597" w:type="dxa"/>
          </w:tcPr>
          <w:p w:rsidR="00957768" w:rsidRDefault="00276000" w:rsidP="00237C64">
            <w:r w:rsidRPr="009B7F92">
              <w:t>Велико ли в</w:t>
            </w:r>
            <w:r>
              <w:t>оздействие литературы на музыку</w:t>
            </w:r>
            <w:r w:rsidRPr="009B7F92">
              <w:t xml:space="preserve">?   </w:t>
            </w:r>
            <w:r>
              <w:t>Л</w:t>
            </w:r>
            <w:r w:rsidRPr="009B7F92">
              <w:t xml:space="preserve">итература даёт жизнь многим </w:t>
            </w:r>
            <w:r w:rsidRPr="009B7F92">
              <w:rPr>
                <w:b/>
              </w:rPr>
              <w:t>жанрам музыкального</w:t>
            </w:r>
            <w:r w:rsidRPr="009B7F92">
              <w:t xml:space="preserve"> искусства.</w:t>
            </w:r>
          </w:p>
          <w:p w:rsidR="00237C64" w:rsidRDefault="00237C64" w:rsidP="00237C64"/>
          <w:p w:rsidR="00237C64" w:rsidRDefault="00237C64" w:rsidP="00237C64">
            <w:r>
              <w:t xml:space="preserve">Обратите внимание на экран, вам даны музыкальные жанры. Сейчас мы поработаем в парах. Ваша задача написать к какому виду относятся данные жанры, к вокальной или инструментальной музыке? </w:t>
            </w:r>
          </w:p>
          <w:p w:rsidR="00237C64" w:rsidRDefault="00237C64" w:rsidP="00237C64">
            <w:r>
              <w:rPr>
                <w:rStyle w:val="w"/>
                <w:color w:val="000000"/>
                <w:shd w:val="clear" w:color="auto" w:fill="FFFFFF"/>
              </w:rPr>
              <w:t>В</w:t>
            </w:r>
            <w:r w:rsidRPr="00237C64">
              <w:rPr>
                <w:rStyle w:val="w"/>
                <w:color w:val="000000"/>
                <w:shd w:val="clear" w:color="auto" w:fill="FFFFFF"/>
              </w:rPr>
              <w:t>ариаци</w:t>
            </w:r>
            <w:r>
              <w:rPr>
                <w:rStyle w:val="w"/>
                <w:color w:val="000000"/>
                <w:shd w:val="clear" w:color="auto" w:fill="FFFFFF"/>
              </w:rPr>
              <w:t xml:space="preserve">я, </w:t>
            </w:r>
            <w:r w:rsidRPr="00237C64">
              <w:rPr>
                <w:rStyle w:val="w"/>
                <w:color w:val="000000"/>
                <w:shd w:val="clear" w:color="auto" w:fill="FFFFFF"/>
              </w:rPr>
              <w:t>рондо</w:t>
            </w:r>
            <w:r>
              <w:rPr>
                <w:rStyle w:val="apple-style-span"/>
              </w:rPr>
              <w:t xml:space="preserve">, </w:t>
            </w:r>
            <w:r>
              <w:t>романс</w:t>
            </w:r>
            <w:r w:rsidRPr="009B7F92">
              <w:t>, кантата</w:t>
            </w:r>
            <w:r>
              <w:t>, ноктюрн, песня, концерт, опера, симфония, баллада.</w:t>
            </w:r>
          </w:p>
          <w:p w:rsidR="003B2352" w:rsidRDefault="003B2352" w:rsidP="00237C64"/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83"/>
              <w:gridCol w:w="2183"/>
            </w:tblGrid>
            <w:tr w:rsidR="00237C64" w:rsidTr="00237C64">
              <w:tc>
                <w:tcPr>
                  <w:tcW w:w="2183" w:type="dxa"/>
                </w:tcPr>
                <w:p w:rsidR="00237C64" w:rsidRDefault="00893DFC" w:rsidP="002E3428">
                  <w:pPr>
                    <w:framePr w:hSpace="180" w:wrap="around" w:vAnchor="text" w:hAnchor="text" w:x="-459" w:y="1"/>
                    <w:suppressOverlap/>
                  </w:pPr>
                  <w:r>
                    <w:t>Вокальные жанры</w:t>
                  </w:r>
                </w:p>
              </w:tc>
              <w:tc>
                <w:tcPr>
                  <w:tcW w:w="2183" w:type="dxa"/>
                </w:tcPr>
                <w:p w:rsidR="00237C64" w:rsidRDefault="00893DFC" w:rsidP="002E3428">
                  <w:pPr>
                    <w:framePr w:hSpace="180" w:wrap="around" w:vAnchor="text" w:hAnchor="text" w:x="-459" w:y="1"/>
                    <w:suppressOverlap/>
                  </w:pPr>
                  <w:r>
                    <w:t>Инструментальные жанры</w:t>
                  </w:r>
                </w:p>
              </w:tc>
            </w:tr>
            <w:tr w:rsidR="00893DFC" w:rsidTr="00237C64">
              <w:tc>
                <w:tcPr>
                  <w:tcW w:w="2183" w:type="dxa"/>
                </w:tcPr>
                <w:p w:rsidR="00893DFC" w:rsidRDefault="00893DFC" w:rsidP="002E3428">
                  <w:pPr>
                    <w:framePr w:hSpace="180" w:wrap="around" w:vAnchor="text" w:hAnchor="text" w:x="-459" w:y="1"/>
                    <w:suppressOverlap/>
                  </w:pPr>
                  <w:r>
                    <w:t>романс</w:t>
                  </w:r>
                  <w:r w:rsidRPr="009B7F92">
                    <w:t>, кантата</w:t>
                  </w:r>
                  <w:r>
                    <w:t>,  песня,  опера,  баллада.</w:t>
                  </w:r>
                </w:p>
              </w:tc>
              <w:tc>
                <w:tcPr>
                  <w:tcW w:w="2183" w:type="dxa"/>
                </w:tcPr>
                <w:p w:rsidR="00893DFC" w:rsidRDefault="00893DFC" w:rsidP="002E3428">
                  <w:pPr>
                    <w:framePr w:hSpace="180" w:wrap="around" w:vAnchor="text" w:hAnchor="text" w:x="-459" w:y="1"/>
                    <w:suppressOverlap/>
                  </w:pPr>
                  <w:r>
                    <w:rPr>
                      <w:rStyle w:val="w"/>
                      <w:color w:val="000000"/>
                      <w:shd w:val="clear" w:color="auto" w:fill="FFFFFF"/>
                    </w:rPr>
                    <w:t>В</w:t>
                  </w:r>
                  <w:r w:rsidRPr="00237C64">
                    <w:rPr>
                      <w:rStyle w:val="w"/>
                      <w:color w:val="000000"/>
                      <w:sz w:val="24"/>
                      <w:szCs w:val="24"/>
                      <w:shd w:val="clear" w:color="auto" w:fill="FFFFFF"/>
                    </w:rPr>
                    <w:t>ариаци</w:t>
                  </w:r>
                  <w:r>
                    <w:rPr>
                      <w:rStyle w:val="w"/>
                      <w:color w:val="000000"/>
                      <w:shd w:val="clear" w:color="auto" w:fill="FFFFFF"/>
                    </w:rPr>
                    <w:t xml:space="preserve">я, </w:t>
                  </w:r>
                  <w:r w:rsidRPr="00237C64">
                    <w:rPr>
                      <w:rStyle w:val="w"/>
                      <w:color w:val="000000"/>
                      <w:sz w:val="24"/>
                      <w:szCs w:val="24"/>
                      <w:shd w:val="clear" w:color="auto" w:fill="FFFFFF"/>
                    </w:rPr>
                    <w:t>рондо</w:t>
                  </w:r>
                  <w:r>
                    <w:rPr>
                      <w:rStyle w:val="w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>
                    <w:t xml:space="preserve"> ноктюрн,  концерт,  симфония.</w:t>
                  </w:r>
                </w:p>
              </w:tc>
            </w:tr>
          </w:tbl>
          <w:p w:rsidR="00237C64" w:rsidRDefault="00237C64" w:rsidP="00237C64"/>
          <w:p w:rsidR="00893DFC" w:rsidRDefault="00893DFC" w:rsidP="00237C64"/>
          <w:p w:rsidR="00893DFC" w:rsidRDefault="00893DFC" w:rsidP="00237C64">
            <w:r>
              <w:t>Сейчас мы с вами познакомимся с новой песней</w:t>
            </w:r>
            <w:r w:rsidR="003B2352">
              <w:t xml:space="preserve"> «Алые паруса». </w:t>
            </w:r>
          </w:p>
          <w:p w:rsidR="003B2352" w:rsidRDefault="003B2352" w:rsidP="003B2352">
            <w:r>
              <w:t>Распевание.</w:t>
            </w:r>
          </w:p>
          <w:p w:rsidR="003B2352" w:rsidRPr="00237C64" w:rsidRDefault="003B2352" w:rsidP="00237C64">
            <w:r>
              <w:t>Предлагаю послушать песню и постарайтесь понять, о чем поется в песне?</w:t>
            </w:r>
          </w:p>
        </w:tc>
        <w:tc>
          <w:tcPr>
            <w:tcW w:w="1871" w:type="dxa"/>
          </w:tcPr>
          <w:p w:rsidR="008A67CB" w:rsidRPr="00E17B32" w:rsidRDefault="008A67CB" w:rsidP="004E67C3">
            <w:pPr>
              <w:pStyle w:val="a4"/>
            </w:pPr>
          </w:p>
        </w:tc>
        <w:tc>
          <w:tcPr>
            <w:tcW w:w="2320" w:type="dxa"/>
          </w:tcPr>
          <w:p w:rsidR="008A67CB" w:rsidRDefault="008A67CB" w:rsidP="00735D17">
            <w:pPr>
              <w:pStyle w:val="a6"/>
              <w:spacing w:before="0" w:beforeAutospacing="0" w:after="0" w:afterAutospacing="0"/>
              <w:rPr>
                <w:b/>
              </w:rPr>
            </w:pPr>
          </w:p>
        </w:tc>
      </w:tr>
      <w:tr w:rsidR="00131997" w:rsidRPr="00E17B32" w:rsidTr="004E67C3">
        <w:tc>
          <w:tcPr>
            <w:tcW w:w="817" w:type="dxa"/>
          </w:tcPr>
          <w:p w:rsidR="00131997" w:rsidRDefault="00131997" w:rsidP="004E67C3">
            <w:pPr>
              <w:rPr>
                <w:bCs/>
              </w:rPr>
            </w:pPr>
            <w:r>
              <w:rPr>
                <w:bCs/>
              </w:rPr>
              <w:t>5 Рефлексия</w:t>
            </w:r>
          </w:p>
        </w:tc>
        <w:tc>
          <w:tcPr>
            <w:tcW w:w="1276" w:type="dxa"/>
          </w:tcPr>
          <w:p w:rsidR="00131997" w:rsidRPr="00131997" w:rsidRDefault="00131997" w:rsidP="00131997">
            <w:pPr>
              <w:pStyle w:val="a4"/>
            </w:pPr>
            <w:r>
              <w:t>Подвести итог урока</w:t>
            </w:r>
          </w:p>
        </w:tc>
        <w:tc>
          <w:tcPr>
            <w:tcW w:w="1276" w:type="dxa"/>
          </w:tcPr>
          <w:p w:rsidR="00131997" w:rsidRDefault="00131997" w:rsidP="004E67C3">
            <w:pPr>
              <w:pStyle w:val="a4"/>
            </w:pPr>
          </w:p>
        </w:tc>
        <w:tc>
          <w:tcPr>
            <w:tcW w:w="1701" w:type="dxa"/>
          </w:tcPr>
          <w:p w:rsidR="00131997" w:rsidRPr="00E17B32" w:rsidRDefault="00131997" w:rsidP="004E67C3">
            <w:pPr>
              <w:pStyle w:val="a4"/>
              <w:rPr>
                <w:bCs/>
              </w:rPr>
            </w:pPr>
          </w:p>
        </w:tc>
        <w:tc>
          <w:tcPr>
            <w:tcW w:w="1559" w:type="dxa"/>
          </w:tcPr>
          <w:p w:rsidR="00131997" w:rsidRDefault="00131997" w:rsidP="004E67C3">
            <w:pPr>
              <w:pStyle w:val="a4"/>
            </w:pPr>
          </w:p>
        </w:tc>
        <w:tc>
          <w:tcPr>
            <w:tcW w:w="4597" w:type="dxa"/>
          </w:tcPr>
          <w:p w:rsidR="003B2352" w:rsidRDefault="00957768" w:rsidP="003B2352">
            <w:r>
              <w:t xml:space="preserve">Поведем итог сегодняшнего занятия. </w:t>
            </w:r>
            <w:r w:rsidR="003B2352" w:rsidRPr="001731C7">
              <w:rPr>
                <w:rFonts w:ascii="Arial" w:hAnsi="Arial" w:cs="Arial"/>
                <w:color w:val="3B3B3B"/>
                <w:sz w:val="23"/>
                <w:szCs w:val="23"/>
                <w:shd w:val="clear" w:color="auto" w:fill="D1DEFF"/>
              </w:rPr>
              <w:t xml:space="preserve"> </w:t>
            </w:r>
            <w:r w:rsidR="003B2352" w:rsidRPr="003B2352">
              <w:t>Итак, ребята, сегодня вы должны вынести главную мысль этого урока - музыка может взаимодействовать с произведениями любых литературных жанров.</w:t>
            </w:r>
            <w:r w:rsidR="003B2352">
              <w:t xml:space="preserve"> Л</w:t>
            </w:r>
            <w:r w:rsidR="003B2352" w:rsidRPr="009B7F92">
              <w:t xml:space="preserve">итература даёт жизнь многим </w:t>
            </w:r>
            <w:r w:rsidR="003B2352" w:rsidRPr="009B7F92">
              <w:rPr>
                <w:b/>
              </w:rPr>
              <w:lastRenderedPageBreak/>
              <w:t>жанрам музыкального</w:t>
            </w:r>
            <w:r w:rsidR="003B2352" w:rsidRPr="009B7F92">
              <w:t xml:space="preserve"> искусства.</w:t>
            </w:r>
            <w:r w:rsidR="003B2352">
              <w:t xml:space="preserve"> </w:t>
            </w:r>
            <w:r w:rsidR="003B2352" w:rsidRPr="009B7F92">
              <w:t>Литература и музыка: их союз навсегда оказал благородное воздействие друг на друга.  Потому, что и музыка у литературы, и литература у музыки учились только хорошему.</w:t>
            </w:r>
          </w:p>
          <w:p w:rsidR="003B2352" w:rsidRDefault="003B2352" w:rsidP="003B2352"/>
          <w:p w:rsidR="003B2352" w:rsidRPr="009B7F92" w:rsidRDefault="003B2352" w:rsidP="003B2352">
            <w:r w:rsidRPr="009B7F92">
              <w:t>Задание на дом:  Привести примеры музыкальных жанров: песни, романса, оперы. Балета.</w:t>
            </w:r>
          </w:p>
          <w:p w:rsidR="00131997" w:rsidRPr="00DD62E9" w:rsidRDefault="00561DA4" w:rsidP="00131997">
            <w:r>
              <w:t>На этом наш урок окончен, спасибо за работу, до</w:t>
            </w:r>
            <w:r w:rsidR="00AF4CA6">
              <w:t xml:space="preserve"> </w:t>
            </w:r>
            <w:r>
              <w:t>свидания.</w:t>
            </w:r>
          </w:p>
        </w:tc>
        <w:tc>
          <w:tcPr>
            <w:tcW w:w="1871" w:type="dxa"/>
          </w:tcPr>
          <w:p w:rsidR="00131997" w:rsidRPr="00E17B32" w:rsidRDefault="00131997" w:rsidP="004E67C3">
            <w:pPr>
              <w:pStyle w:val="a4"/>
            </w:pPr>
          </w:p>
        </w:tc>
        <w:tc>
          <w:tcPr>
            <w:tcW w:w="2320" w:type="dxa"/>
          </w:tcPr>
          <w:p w:rsidR="00131997" w:rsidRDefault="00131997" w:rsidP="00735D17">
            <w:pPr>
              <w:pStyle w:val="a6"/>
              <w:spacing w:before="0" w:beforeAutospacing="0" w:after="0" w:afterAutospacing="0"/>
              <w:rPr>
                <w:b/>
              </w:rPr>
            </w:pPr>
          </w:p>
        </w:tc>
      </w:tr>
    </w:tbl>
    <w:p w:rsidR="004E67C3" w:rsidRPr="00DD62E9" w:rsidRDefault="004E67C3" w:rsidP="00D50C58">
      <w:pPr>
        <w:rPr>
          <w:color w:val="000000"/>
        </w:rPr>
      </w:pPr>
    </w:p>
    <w:p w:rsidR="00474594" w:rsidRDefault="008C167D" w:rsidP="00474594">
      <w:pPr>
        <w:pStyle w:val="2"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Уче</w:t>
      </w:r>
      <w:r w:rsidR="00474594">
        <w:rPr>
          <w:rFonts w:ascii="Times New Roman" w:hAnsi="Times New Roman"/>
          <w:color w:val="auto"/>
          <w:sz w:val="24"/>
          <w:szCs w:val="24"/>
        </w:rPr>
        <w:t>бно - методическое, материально- техническое, информационное обеспечение образовательного процесса</w:t>
      </w:r>
    </w:p>
    <w:p w:rsidR="00474594" w:rsidRDefault="00474594" w:rsidP="00474594">
      <w:pPr>
        <w:rPr>
          <w:bCs/>
        </w:rPr>
      </w:pPr>
      <w:r>
        <w:rPr>
          <w:b/>
          <w:bCs/>
        </w:rPr>
        <w:t xml:space="preserve">Науменко Т.И., Алеев В.В., Кичак Т.Н.  </w:t>
      </w:r>
      <w:r>
        <w:rPr>
          <w:bCs/>
        </w:rPr>
        <w:t>Искусство. Музыка. 5-9 классы. Рабочая программа для общеобразовательных учреждений.</w:t>
      </w:r>
    </w:p>
    <w:p w:rsidR="00474594" w:rsidRDefault="00474594" w:rsidP="00474594">
      <w:pPr>
        <w:rPr>
          <w:bCs/>
        </w:rPr>
      </w:pPr>
      <w:r>
        <w:rPr>
          <w:b/>
          <w:bCs/>
        </w:rPr>
        <w:t xml:space="preserve">Науменко Т.И., Алеев В.В.  </w:t>
      </w:r>
      <w:r>
        <w:rPr>
          <w:bCs/>
        </w:rPr>
        <w:t>Искусство. Музыка.  Учебник. Москва. Дрофа 2013г.</w:t>
      </w:r>
    </w:p>
    <w:p w:rsidR="00474594" w:rsidRDefault="00474594" w:rsidP="00474594">
      <w:pPr>
        <w:rPr>
          <w:bCs/>
        </w:rPr>
      </w:pPr>
      <w:r>
        <w:rPr>
          <w:b/>
          <w:bCs/>
        </w:rPr>
        <w:t xml:space="preserve">Науменко Т.И., Алеев В.В. </w:t>
      </w:r>
      <w:r>
        <w:rPr>
          <w:bCs/>
        </w:rPr>
        <w:t>Искусство.Музыка.Аудиоприложение.</w:t>
      </w:r>
    </w:p>
    <w:p w:rsidR="00474594" w:rsidRDefault="00474594" w:rsidP="00474594">
      <w:pPr>
        <w:rPr>
          <w:color w:val="000000"/>
          <w:sz w:val="22"/>
        </w:rPr>
      </w:pPr>
    </w:p>
    <w:p w:rsidR="00D14C16" w:rsidRPr="00DD62E9" w:rsidRDefault="00D14C16" w:rsidP="00D14C16"/>
    <w:sectPr w:rsidR="00D14C16" w:rsidRPr="00DD62E9" w:rsidSect="00FF527D">
      <w:footerReference w:type="default" r:id="rId8"/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750" w:rsidRDefault="00CE2750" w:rsidP="00450BDF">
      <w:r>
        <w:separator/>
      </w:r>
    </w:p>
  </w:endnote>
  <w:endnote w:type="continuationSeparator" w:id="0">
    <w:p w:rsidR="00CE2750" w:rsidRDefault="00CE2750" w:rsidP="0045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59653"/>
      <w:docPartObj>
        <w:docPartGallery w:val="Page Numbers (Bottom of Page)"/>
        <w:docPartUnique/>
      </w:docPartObj>
    </w:sdtPr>
    <w:sdtEndPr/>
    <w:sdtContent>
      <w:p w:rsidR="001227DD" w:rsidRDefault="00DC7962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4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227DD" w:rsidRDefault="001227D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750" w:rsidRDefault="00CE2750" w:rsidP="00450BDF">
      <w:r>
        <w:separator/>
      </w:r>
    </w:p>
  </w:footnote>
  <w:footnote w:type="continuationSeparator" w:id="0">
    <w:p w:rsidR="00CE2750" w:rsidRDefault="00CE2750" w:rsidP="00450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F5E8C"/>
    <w:multiLevelType w:val="hybridMultilevel"/>
    <w:tmpl w:val="D1869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47820"/>
    <w:multiLevelType w:val="hybridMultilevel"/>
    <w:tmpl w:val="7EB4279A"/>
    <w:lvl w:ilvl="0" w:tplc="C610EA4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EE428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9CF40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502B3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7AE1A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E03AE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853B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CAEB0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D499A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122860"/>
    <w:multiLevelType w:val="hybridMultilevel"/>
    <w:tmpl w:val="20EA32E6"/>
    <w:lvl w:ilvl="0" w:tplc="0D5AA0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75548"/>
    <w:multiLevelType w:val="hybridMultilevel"/>
    <w:tmpl w:val="EDBE4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0BA1CD2"/>
    <w:multiLevelType w:val="hybridMultilevel"/>
    <w:tmpl w:val="9DB25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77E70"/>
    <w:multiLevelType w:val="hybridMultilevel"/>
    <w:tmpl w:val="D576A6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CC0265"/>
    <w:multiLevelType w:val="hybridMultilevel"/>
    <w:tmpl w:val="0B7268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563F05B4"/>
    <w:multiLevelType w:val="hybridMultilevel"/>
    <w:tmpl w:val="56F0B2CA"/>
    <w:lvl w:ilvl="0" w:tplc="9164191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6B11EEE"/>
    <w:multiLevelType w:val="hybridMultilevel"/>
    <w:tmpl w:val="6C5C850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2F514F3"/>
    <w:multiLevelType w:val="hybridMultilevel"/>
    <w:tmpl w:val="4A2C08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059668C"/>
    <w:multiLevelType w:val="hybridMultilevel"/>
    <w:tmpl w:val="F3127E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10"/>
  </w:num>
  <w:num w:numId="9">
    <w:abstractNumId w:val="3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C58"/>
    <w:rsid w:val="000129D7"/>
    <w:rsid w:val="00012E8B"/>
    <w:rsid w:val="0003142C"/>
    <w:rsid w:val="00077AED"/>
    <w:rsid w:val="00080046"/>
    <w:rsid w:val="00080BF1"/>
    <w:rsid w:val="00086125"/>
    <w:rsid w:val="00096E9A"/>
    <w:rsid w:val="000A02F8"/>
    <w:rsid w:val="000C28BE"/>
    <w:rsid w:val="000C5F9C"/>
    <w:rsid w:val="000C7E7D"/>
    <w:rsid w:val="000F0DD2"/>
    <w:rsid w:val="00101AB1"/>
    <w:rsid w:val="00115531"/>
    <w:rsid w:val="001227DD"/>
    <w:rsid w:val="00122CB5"/>
    <w:rsid w:val="00131997"/>
    <w:rsid w:val="001710F2"/>
    <w:rsid w:val="00183EE2"/>
    <w:rsid w:val="00185EE3"/>
    <w:rsid w:val="001D0E84"/>
    <w:rsid w:val="001F09D2"/>
    <w:rsid w:val="00200386"/>
    <w:rsid w:val="002143E1"/>
    <w:rsid w:val="00214F70"/>
    <w:rsid w:val="00225894"/>
    <w:rsid w:val="00236956"/>
    <w:rsid w:val="00237C64"/>
    <w:rsid w:val="00241042"/>
    <w:rsid w:val="002530FA"/>
    <w:rsid w:val="00276000"/>
    <w:rsid w:val="00296B30"/>
    <w:rsid w:val="002B22DF"/>
    <w:rsid w:val="002B3081"/>
    <w:rsid w:val="002C5871"/>
    <w:rsid w:val="002D13B4"/>
    <w:rsid w:val="002E3428"/>
    <w:rsid w:val="002F16AE"/>
    <w:rsid w:val="002F172B"/>
    <w:rsid w:val="003140B4"/>
    <w:rsid w:val="003248AE"/>
    <w:rsid w:val="00327C13"/>
    <w:rsid w:val="00357B23"/>
    <w:rsid w:val="0039070D"/>
    <w:rsid w:val="003A08B9"/>
    <w:rsid w:val="003A2477"/>
    <w:rsid w:val="003A68EB"/>
    <w:rsid w:val="003B2352"/>
    <w:rsid w:val="003B4020"/>
    <w:rsid w:val="003D58D2"/>
    <w:rsid w:val="003D67E3"/>
    <w:rsid w:val="003E560A"/>
    <w:rsid w:val="00421606"/>
    <w:rsid w:val="00450BDF"/>
    <w:rsid w:val="00451F54"/>
    <w:rsid w:val="00472BBD"/>
    <w:rsid w:val="00474594"/>
    <w:rsid w:val="004C5613"/>
    <w:rsid w:val="004D295F"/>
    <w:rsid w:val="004D69D6"/>
    <w:rsid w:val="004E02E5"/>
    <w:rsid w:val="004E67C3"/>
    <w:rsid w:val="005025B0"/>
    <w:rsid w:val="00506FC7"/>
    <w:rsid w:val="005148E8"/>
    <w:rsid w:val="005256A7"/>
    <w:rsid w:val="005318DC"/>
    <w:rsid w:val="00531FC4"/>
    <w:rsid w:val="00537698"/>
    <w:rsid w:val="005511C7"/>
    <w:rsid w:val="00551D9A"/>
    <w:rsid w:val="00561DA4"/>
    <w:rsid w:val="00573466"/>
    <w:rsid w:val="00590DE6"/>
    <w:rsid w:val="00595A89"/>
    <w:rsid w:val="005A46DA"/>
    <w:rsid w:val="005B6173"/>
    <w:rsid w:val="005B6D10"/>
    <w:rsid w:val="005C61C3"/>
    <w:rsid w:val="005D7F8C"/>
    <w:rsid w:val="005E401D"/>
    <w:rsid w:val="00610BAD"/>
    <w:rsid w:val="006136AE"/>
    <w:rsid w:val="006178A6"/>
    <w:rsid w:val="00620B2C"/>
    <w:rsid w:val="0062496A"/>
    <w:rsid w:val="0064667D"/>
    <w:rsid w:val="00663DA8"/>
    <w:rsid w:val="006769B2"/>
    <w:rsid w:val="006867AB"/>
    <w:rsid w:val="00691E78"/>
    <w:rsid w:val="0069222C"/>
    <w:rsid w:val="006B1A00"/>
    <w:rsid w:val="006B3FD5"/>
    <w:rsid w:val="006B7D6C"/>
    <w:rsid w:val="006C37FB"/>
    <w:rsid w:val="006C4286"/>
    <w:rsid w:val="006E589A"/>
    <w:rsid w:val="006F0C1B"/>
    <w:rsid w:val="007028FB"/>
    <w:rsid w:val="00733B7A"/>
    <w:rsid w:val="00735D17"/>
    <w:rsid w:val="00736B98"/>
    <w:rsid w:val="0076641F"/>
    <w:rsid w:val="00771DBA"/>
    <w:rsid w:val="00783717"/>
    <w:rsid w:val="007A1668"/>
    <w:rsid w:val="007A2713"/>
    <w:rsid w:val="007B140C"/>
    <w:rsid w:val="007D502E"/>
    <w:rsid w:val="007F2C20"/>
    <w:rsid w:val="00806F1A"/>
    <w:rsid w:val="00820DB6"/>
    <w:rsid w:val="00852732"/>
    <w:rsid w:val="008579AB"/>
    <w:rsid w:val="0087134C"/>
    <w:rsid w:val="00872383"/>
    <w:rsid w:val="00893DFC"/>
    <w:rsid w:val="008A282A"/>
    <w:rsid w:val="008A67CB"/>
    <w:rsid w:val="008C167D"/>
    <w:rsid w:val="008D1A9E"/>
    <w:rsid w:val="008E1A40"/>
    <w:rsid w:val="00911C5A"/>
    <w:rsid w:val="009146B2"/>
    <w:rsid w:val="00915AD7"/>
    <w:rsid w:val="00920BA5"/>
    <w:rsid w:val="00930C03"/>
    <w:rsid w:val="009320D7"/>
    <w:rsid w:val="00957768"/>
    <w:rsid w:val="009E18CA"/>
    <w:rsid w:val="009E4669"/>
    <w:rsid w:val="009F1FEB"/>
    <w:rsid w:val="00A30AC5"/>
    <w:rsid w:val="00A442B4"/>
    <w:rsid w:val="00A60AFB"/>
    <w:rsid w:val="00A75360"/>
    <w:rsid w:val="00AC0456"/>
    <w:rsid w:val="00AC3381"/>
    <w:rsid w:val="00AC4276"/>
    <w:rsid w:val="00AC5F95"/>
    <w:rsid w:val="00AD1353"/>
    <w:rsid w:val="00AF3F2B"/>
    <w:rsid w:val="00AF4CA6"/>
    <w:rsid w:val="00B00934"/>
    <w:rsid w:val="00B236A3"/>
    <w:rsid w:val="00B307F0"/>
    <w:rsid w:val="00B348A1"/>
    <w:rsid w:val="00B450DD"/>
    <w:rsid w:val="00B5052D"/>
    <w:rsid w:val="00B50C2C"/>
    <w:rsid w:val="00B50DFF"/>
    <w:rsid w:val="00B56C4C"/>
    <w:rsid w:val="00B95DD5"/>
    <w:rsid w:val="00BC4DA4"/>
    <w:rsid w:val="00C04D9F"/>
    <w:rsid w:val="00C0789F"/>
    <w:rsid w:val="00C15DDA"/>
    <w:rsid w:val="00C211F2"/>
    <w:rsid w:val="00C641F2"/>
    <w:rsid w:val="00C801B1"/>
    <w:rsid w:val="00CA161E"/>
    <w:rsid w:val="00CB5C45"/>
    <w:rsid w:val="00CD259F"/>
    <w:rsid w:val="00CE2750"/>
    <w:rsid w:val="00CE4445"/>
    <w:rsid w:val="00CE6B2D"/>
    <w:rsid w:val="00D05A7F"/>
    <w:rsid w:val="00D12908"/>
    <w:rsid w:val="00D14C16"/>
    <w:rsid w:val="00D20782"/>
    <w:rsid w:val="00D45641"/>
    <w:rsid w:val="00D50C58"/>
    <w:rsid w:val="00D51234"/>
    <w:rsid w:val="00D5619D"/>
    <w:rsid w:val="00DB56A7"/>
    <w:rsid w:val="00DC7453"/>
    <w:rsid w:val="00DC7962"/>
    <w:rsid w:val="00DD3F93"/>
    <w:rsid w:val="00DD62E9"/>
    <w:rsid w:val="00DF1754"/>
    <w:rsid w:val="00E23138"/>
    <w:rsid w:val="00E274A9"/>
    <w:rsid w:val="00E32A1F"/>
    <w:rsid w:val="00E42E6C"/>
    <w:rsid w:val="00E5326C"/>
    <w:rsid w:val="00E562FC"/>
    <w:rsid w:val="00E56CE3"/>
    <w:rsid w:val="00E57A20"/>
    <w:rsid w:val="00E7316C"/>
    <w:rsid w:val="00E802A5"/>
    <w:rsid w:val="00E8775C"/>
    <w:rsid w:val="00E93E73"/>
    <w:rsid w:val="00EC1AB7"/>
    <w:rsid w:val="00ED2371"/>
    <w:rsid w:val="00ED6131"/>
    <w:rsid w:val="00EF07D8"/>
    <w:rsid w:val="00F26777"/>
    <w:rsid w:val="00F27C73"/>
    <w:rsid w:val="00F30078"/>
    <w:rsid w:val="00F35151"/>
    <w:rsid w:val="00F4273C"/>
    <w:rsid w:val="00F56610"/>
    <w:rsid w:val="00F83A78"/>
    <w:rsid w:val="00FA0022"/>
    <w:rsid w:val="00FA25B9"/>
    <w:rsid w:val="00FA3F80"/>
    <w:rsid w:val="00FC2DCB"/>
    <w:rsid w:val="00FC3726"/>
    <w:rsid w:val="00FC7415"/>
    <w:rsid w:val="00FD53E2"/>
    <w:rsid w:val="00FE1618"/>
    <w:rsid w:val="00FF5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38EE4-593B-49B7-88FB-3693369A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59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0C58"/>
    <w:pPr>
      <w:ind w:left="720"/>
      <w:contextualSpacing/>
    </w:pPr>
  </w:style>
  <w:style w:type="character" w:customStyle="1" w:styleId="apple-converted-space">
    <w:name w:val="apple-converted-space"/>
    <w:basedOn w:val="a0"/>
    <w:rsid w:val="00D50C58"/>
  </w:style>
  <w:style w:type="paragraph" w:styleId="a4">
    <w:name w:val="No Spacing"/>
    <w:uiPriority w:val="99"/>
    <w:qFormat/>
    <w:rsid w:val="00D50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7316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A2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28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nhideWhenUsed/>
    <w:rsid w:val="004D69D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4E02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2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451F54"/>
    <w:pPr>
      <w:spacing w:before="100" w:beforeAutospacing="1" w:after="100" w:afterAutospacing="1"/>
    </w:pPr>
  </w:style>
  <w:style w:type="character" w:customStyle="1" w:styleId="c1">
    <w:name w:val="c1"/>
    <w:basedOn w:val="a0"/>
    <w:rsid w:val="00451F54"/>
  </w:style>
  <w:style w:type="paragraph" w:customStyle="1" w:styleId="Default">
    <w:name w:val="Default"/>
    <w:rsid w:val="00451F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50B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50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50B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0B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41042"/>
  </w:style>
  <w:style w:type="table" w:styleId="ad">
    <w:name w:val="Table Grid"/>
    <w:basedOn w:val="a1"/>
    <w:uiPriority w:val="59"/>
    <w:rsid w:val="00A44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1F09D2"/>
  </w:style>
  <w:style w:type="character" w:customStyle="1" w:styleId="w">
    <w:name w:val="w"/>
    <w:basedOn w:val="a0"/>
    <w:rsid w:val="00237C64"/>
  </w:style>
  <w:style w:type="character" w:customStyle="1" w:styleId="20">
    <w:name w:val="Заголовок 2 Знак"/>
    <w:basedOn w:val="a0"/>
    <w:link w:val="2"/>
    <w:uiPriority w:val="9"/>
    <w:semiHidden/>
    <w:rsid w:val="00474594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83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7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4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8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9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A1F59-4109-443D-89C3-637CB9CE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10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18</cp:revision>
  <cp:lastPrinted>2015-10-06T04:14:00Z</cp:lastPrinted>
  <dcterms:created xsi:type="dcterms:W3CDTF">2014-11-06T18:22:00Z</dcterms:created>
  <dcterms:modified xsi:type="dcterms:W3CDTF">2019-09-21T22:43:00Z</dcterms:modified>
</cp:coreProperties>
</file>