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BC" w:rsidRPr="005B7C85" w:rsidRDefault="002940BC" w:rsidP="00A679EF">
      <w:pPr>
        <w:pStyle w:val="NormalWeb"/>
        <w:jc w:val="center"/>
      </w:pPr>
      <w:r w:rsidRPr="005B7C85">
        <w:t>СОЦИАЛЬНО-БЫТОВАЯ ОРИЕНТИРОВКА</w:t>
      </w:r>
    </w:p>
    <w:p w:rsidR="002940BC" w:rsidRPr="005B7C85" w:rsidRDefault="002940BC" w:rsidP="00A679EF">
      <w:pPr>
        <w:pStyle w:val="NormalWeb"/>
        <w:jc w:val="center"/>
      </w:pPr>
      <w:r w:rsidRPr="00B7053E">
        <w:t>(</w:t>
      </w:r>
      <w:r w:rsidRPr="005B7C85">
        <w:t>9 КЛАССЫ)</w:t>
      </w:r>
    </w:p>
    <w:p w:rsidR="002940BC" w:rsidRPr="005B7C85" w:rsidRDefault="002940BC" w:rsidP="00A679EF">
      <w:pPr>
        <w:pStyle w:val="NormalWeb"/>
      </w:pPr>
      <w:r w:rsidRPr="005B7C85">
        <w:t xml:space="preserve"> Рабочая программа составлена на основе «Программы специальной (коррекционной) общеобразовательной школы 8 вида». Москва, Владос,  2001год под редакцией  Воронковой.</w:t>
      </w:r>
    </w:p>
    <w:p w:rsidR="002940BC" w:rsidRPr="005B7C85" w:rsidRDefault="002940BC" w:rsidP="00A679EF">
      <w:pPr>
        <w:pStyle w:val="NormalWeb"/>
      </w:pPr>
      <w:r w:rsidRPr="005B7C85">
        <w:t xml:space="preserve"> При составлении использованы:</w:t>
      </w:r>
    </w:p>
    <w:p w:rsidR="002940BC" w:rsidRPr="005B7C85" w:rsidRDefault="002940BC" w:rsidP="00A679EF">
      <w:pPr>
        <w:pStyle w:val="NormalWeb"/>
      </w:pPr>
      <w:r w:rsidRPr="005B7C85">
        <w:t xml:space="preserve"> 1. Гладкая В.В. Социально-бытовая подготовка воспитанников специальных /коррекционных/ общеобразовательных учреждений 8 вида. Москва, 2003.</w:t>
      </w:r>
    </w:p>
    <w:p w:rsidR="002940BC" w:rsidRPr="005B7C85" w:rsidRDefault="002940BC" w:rsidP="00A679EF">
      <w:pPr>
        <w:pStyle w:val="NormalWeb"/>
      </w:pPr>
      <w:r w:rsidRPr="005B7C85">
        <w:t xml:space="preserve"> 2. Девяткова Т.А. и др. Социально-бытовая ориентировка в специальных /коррекционных/ учреждениях 8 вида. Москва, 2003.</w:t>
      </w:r>
    </w:p>
    <w:p w:rsidR="002940BC" w:rsidRPr="005B7C85" w:rsidRDefault="002940BC" w:rsidP="00A679EF">
      <w:pPr>
        <w:pStyle w:val="NormalWeb"/>
      </w:pPr>
      <w:r w:rsidRPr="005B7C85">
        <w:t xml:space="preserve"> 3. Маллер А.Р. Социальное воспитание и обучение детей с отклонениями в развитии. Практическое пособие.</w:t>
      </w:r>
    </w:p>
    <w:p w:rsidR="002940BC" w:rsidRPr="005B7C85" w:rsidRDefault="002940BC" w:rsidP="00A679EF">
      <w:pPr>
        <w:pStyle w:val="NormalWeb"/>
        <w:jc w:val="center"/>
        <w:rPr>
          <w:b/>
        </w:rPr>
      </w:pPr>
      <w:r w:rsidRPr="005B7C85">
        <w:rPr>
          <w:b/>
        </w:rPr>
        <w:t>Пояснительная записка</w:t>
      </w:r>
    </w:p>
    <w:p w:rsidR="002940BC" w:rsidRPr="005B7C85" w:rsidRDefault="002940BC" w:rsidP="00A679EF">
      <w:pPr>
        <w:pStyle w:val="NormalWeb"/>
      </w:pPr>
      <w:r w:rsidRPr="005B7C85">
        <w:t xml:space="preserve"> 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развития учащихся.</w:t>
      </w:r>
    </w:p>
    <w:p w:rsidR="002940BC" w:rsidRPr="005B7C85" w:rsidRDefault="002940BC" w:rsidP="00A679EF">
      <w:pPr>
        <w:pStyle w:val="NormalWeb"/>
      </w:pPr>
      <w:r w:rsidRPr="005B7C85">
        <w:t xml:space="preserve"> Настоящая программа составлена с учетом возрастных и психофизических особенностей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2940BC" w:rsidRPr="005B7C85" w:rsidRDefault="002940BC" w:rsidP="00A679EF">
      <w:pPr>
        <w:pStyle w:val="NormalWeb"/>
      </w:pPr>
    </w:p>
    <w:p w:rsidR="002940BC" w:rsidRPr="005B7C85" w:rsidRDefault="002940BC" w:rsidP="00A679EF">
      <w:pPr>
        <w:pStyle w:val="NormalWeb"/>
        <w:jc w:val="center"/>
        <w:rPr>
          <w:b/>
        </w:rPr>
      </w:pPr>
      <w:r>
        <w:rPr>
          <w:b/>
        </w:rPr>
        <w:t>Содержание программы</w:t>
      </w:r>
    </w:p>
    <w:p w:rsidR="002940BC" w:rsidRPr="005B7C85" w:rsidRDefault="002940BC" w:rsidP="00A679EF">
      <w:pPr>
        <w:pStyle w:val="NormalWeb"/>
        <w:rPr>
          <w:b/>
        </w:rPr>
      </w:pPr>
    </w:p>
    <w:p w:rsidR="002940BC" w:rsidRPr="005B7C85" w:rsidRDefault="002940BC" w:rsidP="00A679EF">
      <w:pPr>
        <w:pStyle w:val="NormalWeb"/>
      </w:pPr>
      <w:r w:rsidRPr="005B7C85">
        <w:t xml:space="preserve"> Занятия по СБО целесообразно проводить группамииз 4—5 человек. Это позволит каждому ученику, независимо от его интеллектуальных и физических возможностей, овладеть основными способами ухода за одеждой, обувью, приготовления пищи, научиться составлять деловые бумаги, заполнять разного рода бланки и т.д.</w:t>
      </w:r>
    </w:p>
    <w:p w:rsidR="002940BC" w:rsidRPr="005B7C85" w:rsidRDefault="002940BC" w:rsidP="00A679EF">
      <w:pPr>
        <w:pStyle w:val="NormalWeb"/>
      </w:pPr>
      <w:r w:rsidRPr="005B7C85">
        <w:t xml:space="preserve"> В зависимости от задач урока и оснащенности кабинета могут использоваться разные формы организации практических работ, как коллективные (бригадные), так и индивидуальные (выполнение учеником всех операций под руководством учителя).</w:t>
      </w:r>
    </w:p>
    <w:p w:rsidR="002940BC" w:rsidRPr="005B7C85" w:rsidRDefault="002940BC" w:rsidP="00A679EF">
      <w:pPr>
        <w:pStyle w:val="NormalWeb"/>
      </w:pPr>
      <w:r w:rsidRPr="005B7C85">
        <w:t xml:space="preserve"> На занятиях отводится время  для изучения правил техники безопасности, формирования умений пользоваться нагрева­тельными электрическими и механическими бытовыми приборами и приспособлениями, колющими и режущими инструментами, а также навыков обращения со стеклянной посудой, кипятком и т.д. Необходимо постоянно приучать детей к соблюдению санитарно-гигиенических требований во время выполнения различных практических работ, доводя их до навыка.</w:t>
      </w:r>
    </w:p>
    <w:p w:rsidR="002940BC" w:rsidRDefault="002940BC" w:rsidP="00F134A3">
      <w:pPr>
        <w:jc w:val="center"/>
      </w:pPr>
    </w:p>
    <w:p w:rsidR="002940BC" w:rsidRPr="005B7C85" w:rsidRDefault="002940BC" w:rsidP="00A679EF">
      <w:pPr>
        <w:pStyle w:val="NormalWeb"/>
        <w:jc w:val="center"/>
      </w:pPr>
      <w:r w:rsidRPr="005B7C85">
        <w:rPr>
          <w:b/>
        </w:rPr>
        <w:t>Требование к знаниям и умениям учащихся.</w:t>
      </w:r>
    </w:p>
    <w:p w:rsidR="002940BC" w:rsidRPr="00AB5456" w:rsidRDefault="002940BC" w:rsidP="00BC5603">
      <w:pPr>
        <w:pStyle w:val="NormalWeb"/>
        <w:rPr>
          <w:b/>
        </w:rPr>
      </w:pPr>
    </w:p>
    <w:p w:rsidR="002940BC" w:rsidRPr="005B7C85" w:rsidRDefault="002940BC" w:rsidP="00AB5456">
      <w:pPr>
        <w:pStyle w:val="NormalWeb"/>
      </w:pPr>
      <w:r w:rsidRPr="00AB5456">
        <w:rPr>
          <w:b/>
        </w:rPr>
        <w:t>Обучающиеся должны знать:</w:t>
      </w:r>
      <w:r w:rsidRPr="00AB5456">
        <w:t xml:space="preserve"> </w:t>
      </w:r>
      <w:r w:rsidRPr="005B7C85">
        <w:t>значение диетического питания; особенности и важности правильного п</w:t>
      </w:r>
      <w:r>
        <w:t>итания детей ясельного возраста,</w:t>
      </w:r>
      <w:r w:rsidRPr="005B7C85">
        <w:t xml:space="preserve"> названия и рецепты</w:t>
      </w:r>
      <w:r>
        <w:t xml:space="preserve">  1 — 2      национальных  блюд, </w:t>
      </w:r>
      <w:r w:rsidRPr="005B7C85">
        <w:t>основные виды семейных   отношений, формы организации досуга и отдыха в семье;</w:t>
      </w:r>
      <w:r>
        <w:t xml:space="preserve"> </w:t>
      </w:r>
      <w:r w:rsidRPr="005B7C85">
        <w:t>о морально-этических</w:t>
      </w:r>
      <w:r>
        <w:t xml:space="preserve"> нормах взаимоотношений в семье, </w:t>
      </w:r>
      <w:r w:rsidRPr="005B7C85">
        <w:t>об обязанност</w:t>
      </w:r>
      <w:r>
        <w:t>ях, связанных с заботой о детях, размеры своих одежды и обуви</w:t>
      </w:r>
      <w:r w:rsidRPr="005B7C85">
        <w:t xml:space="preserve"> гарантийные срокиноски;</w:t>
      </w:r>
      <w:r>
        <w:t>,</w:t>
      </w:r>
      <w:r w:rsidRPr="005B7C85">
        <w:t>правила  возврата;</w:t>
      </w:r>
      <w:r>
        <w:t xml:space="preserve"> </w:t>
      </w:r>
      <w:r w:rsidRPr="005B7C85">
        <w:t>способы обновленияодеж</w:t>
      </w:r>
      <w:r>
        <w:t>ды   с   помощью мелких деталей,</w:t>
      </w:r>
      <w:r w:rsidRPr="005B7C85">
        <w:t xml:space="preserve"> средства выведения пятен в домашних условиях;</w:t>
      </w:r>
      <w:r>
        <w:t xml:space="preserve"> </w:t>
      </w:r>
      <w:r w:rsidRPr="005B7C85">
        <w:t>общие правила выведения     чернильных,  жирных и фруктовыхпятен, пятен от молока, мороженого, шоколада, кофе, крови, масляных красок, следов горячего утюга и др.;санитарно-гигиенические требования и правила техники безопасности при работе со средствами выведения пятен; правила ст</w:t>
      </w:r>
      <w:r>
        <w:t>ирки изделий из тюля, трикотажа</w:t>
      </w:r>
    </w:p>
    <w:p w:rsidR="002940BC" w:rsidRPr="00BC5603" w:rsidRDefault="002940BC" w:rsidP="00BC5603">
      <w:pPr>
        <w:pStyle w:val="NormalWeb"/>
        <w:rPr>
          <w:b/>
        </w:rPr>
      </w:pPr>
      <w:r w:rsidRPr="00AB5456">
        <w:rPr>
          <w:b/>
        </w:rPr>
        <w:t xml:space="preserve">Обучающиеся должны уметь </w:t>
      </w:r>
      <w:r>
        <w:rPr>
          <w:b/>
        </w:rPr>
        <w:t xml:space="preserve">: </w:t>
      </w:r>
      <w:r w:rsidRPr="005B7C85">
        <w:t>составить меню диетического питания на день;</w:t>
      </w:r>
      <w:r>
        <w:rPr>
          <w:b/>
        </w:rPr>
        <w:t xml:space="preserve"> </w:t>
      </w:r>
      <w:r w:rsidRPr="005B7C85">
        <w:t>пр</w:t>
      </w:r>
      <w:r>
        <w:t xml:space="preserve">иготовить 1—2 диетическое блюдо, </w:t>
      </w:r>
      <w:r w:rsidRPr="005B7C85">
        <w:t>составить меню на день для ребенка ясельного возраста и приготовить соответственно его блюда; приготовить одно национальное блюдо, составить меню праздничного стола;</w:t>
      </w:r>
      <w:r>
        <w:rPr>
          <w:b/>
        </w:rPr>
        <w:t xml:space="preserve"> </w:t>
      </w:r>
      <w:r w:rsidRPr="005B7C85">
        <w:t>выполнить сервировку праздничного стола.анализировать различные семейные ситуации и давать им правильную оценку; выполнять морально-этические нормы взаимоотношения в семье (отношение к родителям, дедушкам, бабушкам);</w:t>
      </w:r>
      <w:r>
        <w:rPr>
          <w:b/>
        </w:rPr>
        <w:t xml:space="preserve"> </w:t>
      </w:r>
      <w:r w:rsidRPr="005B7C85">
        <w:t>оказать внимание, поддержку, посильную помощь нуждающемуся члену семьи; активно включаться в организацию досуга и отдыха в семье; поддерживать и укреплять семейные традиции; выполнять обязанности, связанные с заботой о детях.пользоваться журналом мод;</w:t>
      </w:r>
      <w:r>
        <w:rPr>
          <w:b/>
        </w:rPr>
        <w:t xml:space="preserve"> </w:t>
      </w:r>
      <w:r w:rsidRPr="005B7C85">
        <w:t xml:space="preserve">подбирать одежду и обувь в соответствии </w:t>
      </w:r>
      <w:r>
        <w:t xml:space="preserve">с индивидуальными особенностями, </w:t>
      </w:r>
      <w:r w:rsidRPr="005B7C85">
        <w:t>рационально выбирать товары, учитывая их назначение и собственные возможности;</w:t>
      </w:r>
      <w:r>
        <w:rPr>
          <w:b/>
        </w:rPr>
        <w:t xml:space="preserve"> </w:t>
      </w:r>
      <w:r w:rsidRPr="005B7C85">
        <w:t>выводить пя</w:t>
      </w:r>
      <w:r>
        <w:t xml:space="preserve">тна наодежде разными средствами </w:t>
      </w:r>
      <w:r w:rsidRPr="005B7C85">
        <w:t>стирать изделия изтюля и трикотажа.</w:t>
      </w:r>
    </w:p>
    <w:p w:rsidR="002940BC" w:rsidRPr="005B7C85" w:rsidRDefault="002940BC" w:rsidP="00AB5456">
      <w:pPr>
        <w:pStyle w:val="NormalWeb"/>
      </w:pPr>
    </w:p>
    <w:p w:rsidR="002940BC" w:rsidRDefault="002940BC" w:rsidP="00F134A3">
      <w:pPr>
        <w:jc w:val="center"/>
      </w:pPr>
    </w:p>
    <w:p w:rsidR="002940BC" w:rsidRDefault="002940BC" w:rsidP="00F134A3">
      <w:pPr>
        <w:jc w:val="center"/>
      </w:pPr>
    </w:p>
    <w:p w:rsidR="002940BC" w:rsidRDefault="002940BC" w:rsidP="00BC5603"/>
    <w:p w:rsidR="002940BC" w:rsidRDefault="002940BC" w:rsidP="00BC5603"/>
    <w:p w:rsidR="002940BC" w:rsidRDefault="002940BC" w:rsidP="00A679EF"/>
    <w:p w:rsidR="002940BC" w:rsidRDefault="002940BC" w:rsidP="00F134A3">
      <w:pPr>
        <w:jc w:val="center"/>
      </w:pPr>
      <w:r>
        <w:t>Календарно-тематическое планирование(1час в неделю)</w:t>
      </w:r>
    </w:p>
    <w:p w:rsidR="002940BC" w:rsidRDefault="002940BC" w:rsidP="00E934DF"/>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1950"/>
        <w:gridCol w:w="4500"/>
        <w:gridCol w:w="1967"/>
        <w:gridCol w:w="1984"/>
      </w:tblGrid>
      <w:tr w:rsidR="002940BC" w:rsidTr="000979E2">
        <w:tc>
          <w:tcPr>
            <w:tcW w:w="498" w:type="dxa"/>
          </w:tcPr>
          <w:p w:rsidR="002940BC" w:rsidRDefault="002940BC" w:rsidP="001F2CC8">
            <w:pPr>
              <w:rPr>
                <w:b/>
                <w:bCs/>
                <w:sz w:val="28"/>
              </w:rPr>
            </w:pPr>
            <w:r>
              <w:rPr>
                <w:b/>
                <w:bCs/>
                <w:sz w:val="28"/>
              </w:rPr>
              <w:t>№</w:t>
            </w:r>
          </w:p>
        </w:tc>
        <w:tc>
          <w:tcPr>
            <w:tcW w:w="1950" w:type="dxa"/>
          </w:tcPr>
          <w:p w:rsidR="002940BC" w:rsidRPr="00511549" w:rsidRDefault="002940BC" w:rsidP="001F2CC8">
            <w:pPr>
              <w:pStyle w:val="Heading1"/>
              <w:rPr>
                <w:sz w:val="28"/>
                <w:szCs w:val="28"/>
              </w:rPr>
            </w:pPr>
            <w:r w:rsidRPr="00511549">
              <w:rPr>
                <w:sz w:val="28"/>
                <w:szCs w:val="28"/>
              </w:rPr>
              <w:t>Раздел</w:t>
            </w:r>
          </w:p>
        </w:tc>
        <w:tc>
          <w:tcPr>
            <w:tcW w:w="4500" w:type="dxa"/>
          </w:tcPr>
          <w:p w:rsidR="002940BC" w:rsidRDefault="002940BC" w:rsidP="001F2CC8">
            <w:pPr>
              <w:jc w:val="center"/>
              <w:rPr>
                <w:b/>
                <w:bCs/>
                <w:sz w:val="28"/>
              </w:rPr>
            </w:pPr>
            <w:r>
              <w:rPr>
                <w:b/>
                <w:bCs/>
                <w:sz w:val="28"/>
              </w:rPr>
              <w:t>Тема</w:t>
            </w:r>
          </w:p>
        </w:tc>
        <w:tc>
          <w:tcPr>
            <w:tcW w:w="1967" w:type="dxa"/>
          </w:tcPr>
          <w:p w:rsidR="002940BC" w:rsidRDefault="002940BC" w:rsidP="001F2CC8">
            <w:pPr>
              <w:rPr>
                <w:b/>
                <w:bCs/>
                <w:sz w:val="28"/>
              </w:rPr>
            </w:pPr>
            <w:r>
              <w:rPr>
                <w:b/>
                <w:bCs/>
                <w:sz w:val="28"/>
              </w:rPr>
              <w:t>Кол-во часов</w:t>
            </w:r>
          </w:p>
        </w:tc>
        <w:tc>
          <w:tcPr>
            <w:tcW w:w="1984" w:type="dxa"/>
          </w:tcPr>
          <w:p w:rsidR="002940BC" w:rsidRDefault="002940BC" w:rsidP="001F2CC8">
            <w:pPr>
              <w:rPr>
                <w:b/>
                <w:bCs/>
                <w:sz w:val="28"/>
              </w:rPr>
            </w:pPr>
            <w:r>
              <w:rPr>
                <w:b/>
                <w:bCs/>
                <w:sz w:val="28"/>
              </w:rPr>
              <w:t>Дата</w:t>
            </w:r>
          </w:p>
        </w:tc>
      </w:tr>
      <w:tr w:rsidR="002940BC" w:rsidTr="000979E2">
        <w:tc>
          <w:tcPr>
            <w:tcW w:w="498" w:type="dxa"/>
          </w:tcPr>
          <w:p w:rsidR="002940BC" w:rsidRPr="00511549" w:rsidRDefault="002940BC" w:rsidP="001F2CC8">
            <w:pPr>
              <w:rPr>
                <w:lang w:val="en-US"/>
              </w:rPr>
            </w:pPr>
            <w:r>
              <w:t xml:space="preserve"> 9 кл</w:t>
            </w:r>
          </w:p>
        </w:tc>
        <w:tc>
          <w:tcPr>
            <w:tcW w:w="1950" w:type="dxa"/>
          </w:tcPr>
          <w:p w:rsidR="002940BC" w:rsidRDefault="002940BC" w:rsidP="001F2CC8">
            <w:r>
              <w:t xml:space="preserve"> </w:t>
            </w:r>
          </w:p>
        </w:tc>
        <w:tc>
          <w:tcPr>
            <w:tcW w:w="4500" w:type="dxa"/>
          </w:tcPr>
          <w:p w:rsidR="002940BC" w:rsidRDefault="002940BC" w:rsidP="001F2CC8">
            <w:pPr>
              <w:tabs>
                <w:tab w:val="left" w:pos="783"/>
              </w:tabs>
              <w:rPr>
                <w:b/>
                <w:bCs/>
                <w:sz w:val="28"/>
              </w:rPr>
            </w:pPr>
            <w:r>
              <w:rPr>
                <w:b/>
                <w:bCs/>
                <w:sz w:val="28"/>
              </w:rPr>
              <w:t xml:space="preserve">           1 четверть</w:t>
            </w:r>
          </w:p>
        </w:tc>
        <w:tc>
          <w:tcPr>
            <w:tcW w:w="1967" w:type="dxa"/>
          </w:tcPr>
          <w:p w:rsidR="002940BC" w:rsidRDefault="002940BC" w:rsidP="001F2CC8">
            <w:pPr>
              <w:tabs>
                <w:tab w:val="left" w:pos="783"/>
              </w:tabs>
              <w:rPr>
                <w:b/>
                <w:bCs/>
                <w:sz w:val="28"/>
              </w:rPr>
            </w:pPr>
          </w:p>
        </w:tc>
        <w:tc>
          <w:tcPr>
            <w:tcW w:w="1984" w:type="dxa"/>
          </w:tcPr>
          <w:p w:rsidR="002940BC" w:rsidRPr="00C05901" w:rsidRDefault="002940BC" w:rsidP="001F2CC8">
            <w:pPr>
              <w:rPr>
                <w:b/>
              </w:rPr>
            </w:pPr>
            <w:r>
              <w:rPr>
                <w:b/>
              </w:rPr>
              <w:t xml:space="preserve"> </w:t>
            </w:r>
          </w:p>
        </w:tc>
      </w:tr>
      <w:tr w:rsidR="002940BC" w:rsidTr="000979E2">
        <w:tc>
          <w:tcPr>
            <w:tcW w:w="498" w:type="dxa"/>
          </w:tcPr>
          <w:p w:rsidR="002940BC" w:rsidRDefault="002940BC" w:rsidP="001F2CC8">
            <w:pPr>
              <w:rPr>
                <w:b/>
                <w:bCs/>
              </w:rPr>
            </w:pPr>
            <w:r>
              <w:rPr>
                <w:b/>
                <w:bCs/>
              </w:rPr>
              <w:t>1</w:t>
            </w:r>
          </w:p>
        </w:tc>
        <w:tc>
          <w:tcPr>
            <w:tcW w:w="1950" w:type="dxa"/>
          </w:tcPr>
          <w:p w:rsidR="002940BC" w:rsidRDefault="002940BC" w:rsidP="001F2CC8">
            <w:pPr>
              <w:rPr>
                <w:b/>
                <w:bCs/>
              </w:rPr>
            </w:pPr>
            <w:r>
              <w:rPr>
                <w:b/>
                <w:bCs/>
              </w:rPr>
              <w:t>Одежда и обувь</w:t>
            </w:r>
          </w:p>
        </w:tc>
        <w:tc>
          <w:tcPr>
            <w:tcW w:w="4500" w:type="dxa"/>
          </w:tcPr>
          <w:p w:rsidR="002940BC" w:rsidRDefault="002940BC" w:rsidP="001F2CC8">
            <w:pPr>
              <w:rPr>
                <w:b/>
                <w:bCs/>
              </w:rPr>
            </w:pPr>
          </w:p>
        </w:tc>
        <w:tc>
          <w:tcPr>
            <w:tcW w:w="1967" w:type="dxa"/>
          </w:tcPr>
          <w:p w:rsidR="002940BC" w:rsidRDefault="002940BC" w:rsidP="001F2CC8">
            <w:pPr>
              <w:rPr>
                <w:b/>
                <w:bCs/>
              </w:rPr>
            </w:pPr>
            <w:r>
              <w:rPr>
                <w:b/>
                <w:bCs/>
              </w:rPr>
              <w:t>2час</w:t>
            </w:r>
          </w:p>
        </w:tc>
        <w:tc>
          <w:tcPr>
            <w:tcW w:w="1984" w:type="dxa"/>
          </w:tcPr>
          <w:p w:rsidR="002940BC" w:rsidRDefault="002940BC" w:rsidP="001F2CC8"/>
        </w:tc>
      </w:tr>
      <w:tr w:rsidR="002940BC" w:rsidTr="000979E2">
        <w:tc>
          <w:tcPr>
            <w:tcW w:w="498" w:type="dxa"/>
          </w:tcPr>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tc>
        <w:tc>
          <w:tcPr>
            <w:tcW w:w="1950" w:type="dxa"/>
          </w:tcPr>
          <w:p w:rsidR="002940BC" w:rsidRDefault="002940BC" w:rsidP="001F2CC8"/>
        </w:tc>
        <w:tc>
          <w:tcPr>
            <w:tcW w:w="4500" w:type="dxa"/>
          </w:tcPr>
          <w:p w:rsidR="002940BC" w:rsidRDefault="002940BC" w:rsidP="00E934DF">
            <w:pPr>
              <w:numPr>
                <w:ilvl w:val="0"/>
                <w:numId w:val="20"/>
              </w:numPr>
            </w:pPr>
            <w:r>
              <w:t>Мода. Стиль в одежде</w:t>
            </w:r>
          </w:p>
          <w:p w:rsidR="002940BC" w:rsidRDefault="002940BC" w:rsidP="00E934DF">
            <w:pPr>
              <w:numPr>
                <w:ilvl w:val="0"/>
                <w:numId w:val="20"/>
              </w:numPr>
            </w:pPr>
            <w:r>
              <w:t>Выбор одежды и обуви при покупке</w:t>
            </w:r>
          </w:p>
          <w:p w:rsidR="002940BC" w:rsidRDefault="002940BC" w:rsidP="00E934DF">
            <w:pPr>
              <w:numPr>
                <w:ilvl w:val="0"/>
                <w:numId w:val="20"/>
              </w:numPr>
            </w:pPr>
            <w:r>
              <w:t>Практическая работа. Определение собственных размеров одежды и обуви</w:t>
            </w:r>
          </w:p>
          <w:p w:rsidR="002940BC" w:rsidRDefault="002940BC" w:rsidP="00E934DF">
            <w:pPr>
              <w:numPr>
                <w:ilvl w:val="0"/>
                <w:numId w:val="20"/>
              </w:numPr>
            </w:pPr>
            <w:r>
              <w:rPr>
                <w:bCs/>
              </w:rPr>
              <w:t>Нулевой контрольный срез</w:t>
            </w:r>
          </w:p>
          <w:p w:rsidR="002940BC" w:rsidRDefault="002940BC" w:rsidP="00E934DF">
            <w:pPr>
              <w:numPr>
                <w:ilvl w:val="0"/>
                <w:numId w:val="20"/>
              </w:numPr>
            </w:pPr>
            <w:r>
              <w:t>Варианты обновления одежды (замена мелких деталей)</w:t>
            </w:r>
          </w:p>
          <w:p w:rsidR="002940BC" w:rsidRDefault="002940BC" w:rsidP="00E934DF">
            <w:pPr>
              <w:numPr>
                <w:ilvl w:val="0"/>
                <w:numId w:val="20"/>
              </w:numPr>
            </w:pPr>
            <w:r>
              <w:t>Выведение мелких пятен с одежды в домашних условиях. Практическая работа</w:t>
            </w:r>
          </w:p>
          <w:p w:rsidR="002940BC" w:rsidRDefault="002940BC" w:rsidP="000979E2">
            <w:pPr>
              <w:ind w:left="360"/>
            </w:pPr>
          </w:p>
        </w:tc>
        <w:tc>
          <w:tcPr>
            <w:tcW w:w="1967" w:type="dxa"/>
          </w:tcPr>
          <w:p w:rsidR="002940BC" w:rsidRDefault="002940BC" w:rsidP="00D92B08"/>
        </w:tc>
        <w:tc>
          <w:tcPr>
            <w:tcW w:w="1984" w:type="dxa"/>
          </w:tcPr>
          <w:p w:rsidR="002940BC" w:rsidRDefault="002940BC" w:rsidP="001F2CC8">
            <w:r>
              <w:t>07.09</w:t>
            </w:r>
          </w:p>
          <w:p w:rsidR="002940BC" w:rsidRDefault="002940BC" w:rsidP="001F2CC8">
            <w:r>
              <w:t>14.09</w:t>
            </w:r>
          </w:p>
          <w:p w:rsidR="002940BC" w:rsidRDefault="002940BC" w:rsidP="001F2CC8">
            <w:r>
              <w:t>21.09</w:t>
            </w:r>
          </w:p>
          <w:p w:rsidR="002940BC" w:rsidRDefault="002940BC" w:rsidP="001F2CC8">
            <w:r>
              <w:t>28.09</w:t>
            </w:r>
          </w:p>
          <w:p w:rsidR="002940BC" w:rsidRDefault="002940BC" w:rsidP="001F2CC8"/>
          <w:p w:rsidR="002940BC" w:rsidRDefault="002940BC" w:rsidP="001F2CC8"/>
          <w:p w:rsidR="002940BC" w:rsidRDefault="002940BC" w:rsidP="001F2CC8">
            <w:r>
              <w:t xml:space="preserve"> </w:t>
            </w:r>
          </w:p>
        </w:tc>
      </w:tr>
      <w:tr w:rsidR="002940BC" w:rsidTr="000979E2">
        <w:tc>
          <w:tcPr>
            <w:tcW w:w="498" w:type="dxa"/>
          </w:tcPr>
          <w:p w:rsidR="002940BC" w:rsidRPr="005C1E57" w:rsidRDefault="002940BC" w:rsidP="001F2CC8">
            <w:pPr>
              <w:rPr>
                <w:b/>
              </w:rPr>
            </w:pPr>
            <w:r w:rsidRPr="005C1E57">
              <w:rPr>
                <w:b/>
              </w:rPr>
              <w:t>3</w:t>
            </w:r>
          </w:p>
        </w:tc>
        <w:tc>
          <w:tcPr>
            <w:tcW w:w="1950" w:type="dxa"/>
          </w:tcPr>
          <w:p w:rsidR="002940BC" w:rsidRDefault="002940BC" w:rsidP="001F2CC8">
            <w:r>
              <w:rPr>
                <w:b/>
                <w:bCs/>
              </w:rPr>
              <w:t xml:space="preserve"> Питание</w:t>
            </w:r>
          </w:p>
        </w:tc>
        <w:tc>
          <w:tcPr>
            <w:tcW w:w="4500" w:type="dxa"/>
          </w:tcPr>
          <w:p w:rsidR="002940BC" w:rsidRDefault="002940BC" w:rsidP="001F2CC8">
            <w:pPr>
              <w:ind w:left="360"/>
            </w:pPr>
          </w:p>
        </w:tc>
        <w:tc>
          <w:tcPr>
            <w:tcW w:w="1967" w:type="dxa"/>
          </w:tcPr>
          <w:p w:rsidR="002940BC" w:rsidRPr="005C1E57" w:rsidRDefault="002940BC" w:rsidP="001F2CC8">
            <w:pPr>
              <w:rPr>
                <w:b/>
              </w:rPr>
            </w:pPr>
            <w:r>
              <w:rPr>
                <w:b/>
              </w:rPr>
              <w:t>3</w:t>
            </w:r>
            <w:r w:rsidRPr="005C1E57">
              <w:rPr>
                <w:b/>
              </w:rPr>
              <w:t>час</w:t>
            </w:r>
          </w:p>
        </w:tc>
        <w:tc>
          <w:tcPr>
            <w:tcW w:w="1984" w:type="dxa"/>
          </w:tcPr>
          <w:p w:rsidR="002940BC" w:rsidRDefault="002940BC" w:rsidP="001F2CC8"/>
        </w:tc>
      </w:tr>
      <w:tr w:rsidR="002940BC" w:rsidTr="000979E2">
        <w:tc>
          <w:tcPr>
            <w:tcW w:w="498" w:type="dxa"/>
          </w:tcPr>
          <w:p w:rsidR="002940BC" w:rsidRDefault="002940BC" w:rsidP="001F2CC8"/>
        </w:tc>
        <w:tc>
          <w:tcPr>
            <w:tcW w:w="1950" w:type="dxa"/>
          </w:tcPr>
          <w:p w:rsidR="002940BC" w:rsidRDefault="002940BC" w:rsidP="001F2CC8">
            <w:pPr>
              <w:rPr>
                <w:b/>
                <w:bCs/>
              </w:rPr>
            </w:pPr>
          </w:p>
        </w:tc>
        <w:tc>
          <w:tcPr>
            <w:tcW w:w="4500" w:type="dxa"/>
          </w:tcPr>
          <w:p w:rsidR="002940BC" w:rsidRDefault="002940BC" w:rsidP="001F2CC8">
            <w:pPr>
              <w:ind w:left="360"/>
              <w:rPr>
                <w:bCs/>
              </w:rPr>
            </w:pPr>
            <w:r>
              <w:rPr>
                <w:bCs/>
              </w:rPr>
              <w:t>1.  Запись рецептов наиболее характерных национальных блюд.</w:t>
            </w:r>
          </w:p>
          <w:p w:rsidR="002940BC" w:rsidRDefault="002940BC" w:rsidP="000979E2">
            <w:pPr>
              <w:ind w:left="720"/>
              <w:rPr>
                <w:bCs/>
              </w:rPr>
            </w:pPr>
            <w:r>
              <w:rPr>
                <w:bCs/>
              </w:rPr>
              <w:t xml:space="preserve">. </w:t>
            </w:r>
          </w:p>
          <w:p w:rsidR="002940BC" w:rsidRDefault="002940BC" w:rsidP="000979E2">
            <w:pPr>
              <w:ind w:left="360"/>
              <w:rPr>
                <w:bCs/>
              </w:rPr>
            </w:pPr>
            <w:r>
              <w:t xml:space="preserve">2.   </w:t>
            </w:r>
            <w:r>
              <w:rPr>
                <w:bCs/>
              </w:rPr>
              <w:t>Контрольная работа</w:t>
            </w:r>
          </w:p>
          <w:p w:rsidR="002940BC" w:rsidRDefault="002940BC" w:rsidP="001F2CC8">
            <w:pPr>
              <w:ind w:left="360"/>
              <w:rPr>
                <w:bCs/>
              </w:rPr>
            </w:pPr>
            <w:r>
              <w:rPr>
                <w:bCs/>
              </w:rPr>
              <w:t xml:space="preserve"> </w:t>
            </w:r>
          </w:p>
          <w:p w:rsidR="002940BC" w:rsidRPr="00A779B4" w:rsidRDefault="002940BC" w:rsidP="001F2CC8">
            <w:pPr>
              <w:ind w:left="360"/>
              <w:rPr>
                <w:bCs/>
              </w:rPr>
            </w:pPr>
            <w:r>
              <w:rPr>
                <w:bCs/>
              </w:rPr>
              <w:t xml:space="preserve"> </w:t>
            </w:r>
          </w:p>
        </w:tc>
        <w:tc>
          <w:tcPr>
            <w:tcW w:w="1967" w:type="dxa"/>
          </w:tcPr>
          <w:p w:rsidR="002940BC" w:rsidRDefault="002940BC" w:rsidP="001F2CC8">
            <w:r>
              <w:t>1</w:t>
            </w:r>
          </w:p>
          <w:p w:rsidR="002940BC" w:rsidRDefault="002940BC" w:rsidP="001F2CC8"/>
          <w:p w:rsidR="002940BC" w:rsidRDefault="002940BC" w:rsidP="001F2CC8">
            <w:r>
              <w:t xml:space="preserve"> </w:t>
            </w:r>
          </w:p>
        </w:tc>
        <w:tc>
          <w:tcPr>
            <w:tcW w:w="1984" w:type="dxa"/>
          </w:tcPr>
          <w:p w:rsidR="002940BC" w:rsidRDefault="002940BC" w:rsidP="001F2CC8">
            <w:r>
              <w:t xml:space="preserve"> 19.10</w:t>
            </w:r>
          </w:p>
          <w:p w:rsidR="002940BC" w:rsidRDefault="002940BC" w:rsidP="001F2CC8"/>
          <w:p w:rsidR="002940BC" w:rsidRDefault="002940BC" w:rsidP="001F2CC8">
            <w:r>
              <w:t xml:space="preserve"> 26.10</w:t>
            </w:r>
          </w:p>
          <w:p w:rsidR="002940BC" w:rsidRDefault="002940BC" w:rsidP="001F2CC8"/>
          <w:p w:rsidR="002940BC" w:rsidRDefault="002940BC" w:rsidP="001F2CC8">
            <w:r>
              <w:t xml:space="preserve"> </w:t>
            </w:r>
          </w:p>
          <w:p w:rsidR="002940BC" w:rsidRDefault="002940BC" w:rsidP="001F2CC8"/>
          <w:p w:rsidR="002940BC" w:rsidRDefault="002940BC" w:rsidP="001F2CC8"/>
          <w:p w:rsidR="002940BC" w:rsidRDefault="002940BC" w:rsidP="001F2CC8">
            <w:r>
              <w:t xml:space="preserve"> </w:t>
            </w:r>
          </w:p>
        </w:tc>
      </w:tr>
      <w:tr w:rsidR="002940BC" w:rsidTr="000979E2">
        <w:tc>
          <w:tcPr>
            <w:tcW w:w="498" w:type="dxa"/>
          </w:tcPr>
          <w:p w:rsidR="002940BC" w:rsidRDefault="002940BC" w:rsidP="001F2CC8"/>
        </w:tc>
        <w:tc>
          <w:tcPr>
            <w:tcW w:w="1950" w:type="dxa"/>
          </w:tcPr>
          <w:p w:rsidR="002940BC" w:rsidRDefault="002940BC" w:rsidP="001F2CC8"/>
        </w:tc>
        <w:tc>
          <w:tcPr>
            <w:tcW w:w="4500" w:type="dxa"/>
          </w:tcPr>
          <w:p w:rsidR="002940BC" w:rsidRDefault="002940BC" w:rsidP="001F2CC8">
            <w:pPr>
              <w:jc w:val="center"/>
              <w:rPr>
                <w:b/>
                <w:bCs/>
                <w:sz w:val="28"/>
              </w:rPr>
            </w:pPr>
            <w:r>
              <w:rPr>
                <w:b/>
                <w:bCs/>
                <w:sz w:val="28"/>
              </w:rPr>
              <w:t>2 четверть</w:t>
            </w:r>
          </w:p>
        </w:tc>
        <w:tc>
          <w:tcPr>
            <w:tcW w:w="1967" w:type="dxa"/>
          </w:tcPr>
          <w:p w:rsidR="002940BC" w:rsidRDefault="002940BC" w:rsidP="001F2CC8">
            <w:pPr>
              <w:rPr>
                <w:b/>
                <w:bCs/>
                <w:sz w:val="28"/>
              </w:rPr>
            </w:pPr>
          </w:p>
        </w:tc>
        <w:tc>
          <w:tcPr>
            <w:tcW w:w="1984" w:type="dxa"/>
          </w:tcPr>
          <w:p w:rsidR="002940BC" w:rsidRDefault="002940BC" w:rsidP="001F2CC8"/>
        </w:tc>
      </w:tr>
      <w:tr w:rsidR="002940BC" w:rsidTr="000979E2">
        <w:trPr>
          <w:trHeight w:val="70"/>
        </w:trPr>
        <w:tc>
          <w:tcPr>
            <w:tcW w:w="498" w:type="dxa"/>
          </w:tcPr>
          <w:p w:rsidR="002940BC" w:rsidRDefault="002940BC" w:rsidP="001F2CC8">
            <w:pPr>
              <w:rPr>
                <w:b/>
                <w:bCs/>
              </w:rPr>
            </w:pPr>
            <w:r>
              <w:rPr>
                <w:b/>
                <w:bCs/>
              </w:rPr>
              <w:t>1</w:t>
            </w:r>
          </w:p>
        </w:tc>
        <w:tc>
          <w:tcPr>
            <w:tcW w:w="1950" w:type="dxa"/>
          </w:tcPr>
          <w:p w:rsidR="002940BC" w:rsidRDefault="002940BC" w:rsidP="001F2CC8">
            <w:pPr>
              <w:rPr>
                <w:b/>
                <w:bCs/>
              </w:rPr>
            </w:pPr>
            <w:r>
              <w:rPr>
                <w:b/>
                <w:bCs/>
              </w:rPr>
              <w:t>Питание</w:t>
            </w:r>
          </w:p>
        </w:tc>
        <w:tc>
          <w:tcPr>
            <w:tcW w:w="4500" w:type="dxa"/>
          </w:tcPr>
          <w:p w:rsidR="002940BC" w:rsidRDefault="002940BC" w:rsidP="001F2CC8">
            <w:pPr>
              <w:rPr>
                <w:b/>
                <w:bCs/>
              </w:rPr>
            </w:pPr>
          </w:p>
        </w:tc>
        <w:tc>
          <w:tcPr>
            <w:tcW w:w="1967" w:type="dxa"/>
          </w:tcPr>
          <w:p w:rsidR="002940BC" w:rsidRDefault="002940BC" w:rsidP="001F2CC8">
            <w:pPr>
              <w:rPr>
                <w:b/>
                <w:bCs/>
              </w:rPr>
            </w:pPr>
            <w:r>
              <w:rPr>
                <w:b/>
                <w:bCs/>
              </w:rPr>
              <w:t>2часа</w:t>
            </w:r>
          </w:p>
        </w:tc>
        <w:tc>
          <w:tcPr>
            <w:tcW w:w="1984" w:type="dxa"/>
          </w:tcPr>
          <w:p w:rsidR="002940BC" w:rsidRPr="001570A2" w:rsidRDefault="002940BC" w:rsidP="001F2CC8">
            <w:r>
              <w:t>Дата</w:t>
            </w:r>
          </w:p>
        </w:tc>
      </w:tr>
      <w:tr w:rsidR="002940BC" w:rsidTr="000979E2">
        <w:tc>
          <w:tcPr>
            <w:tcW w:w="498" w:type="dxa"/>
          </w:tcPr>
          <w:p w:rsidR="002940BC" w:rsidRDefault="002940BC" w:rsidP="001F2CC8"/>
        </w:tc>
        <w:tc>
          <w:tcPr>
            <w:tcW w:w="1950" w:type="dxa"/>
          </w:tcPr>
          <w:p w:rsidR="002940BC" w:rsidRDefault="002940BC" w:rsidP="001F2CC8">
            <w:pPr>
              <w:rPr>
                <w:b/>
                <w:bCs/>
              </w:rPr>
            </w:pPr>
          </w:p>
        </w:tc>
        <w:tc>
          <w:tcPr>
            <w:tcW w:w="4500" w:type="dxa"/>
          </w:tcPr>
          <w:p w:rsidR="002940BC" w:rsidRPr="00A779B4" w:rsidRDefault="002940BC" w:rsidP="00E934DF">
            <w:pPr>
              <w:numPr>
                <w:ilvl w:val="0"/>
                <w:numId w:val="22"/>
              </w:numPr>
              <w:rPr>
                <w:bCs/>
              </w:rPr>
            </w:pPr>
            <w:r>
              <w:t>Диетическое питание</w:t>
            </w:r>
          </w:p>
          <w:p w:rsidR="002940BC" w:rsidRDefault="002940BC" w:rsidP="00E934DF">
            <w:pPr>
              <w:numPr>
                <w:ilvl w:val="0"/>
                <w:numId w:val="22"/>
              </w:numPr>
              <w:rPr>
                <w:bCs/>
              </w:rPr>
            </w:pPr>
            <w:r>
              <w:t>Подбор рецептов диетического питания.  Практическая работа</w:t>
            </w:r>
          </w:p>
          <w:p w:rsidR="002940BC" w:rsidRDefault="002940BC" w:rsidP="00E934DF">
            <w:pPr>
              <w:numPr>
                <w:ilvl w:val="0"/>
                <w:numId w:val="22"/>
              </w:numPr>
              <w:rPr>
                <w:bCs/>
              </w:rPr>
            </w:pPr>
            <w:r>
              <w:rPr>
                <w:bCs/>
              </w:rPr>
              <w:t>Составление меню диетического питания на день, неделю. Практическая работа</w:t>
            </w:r>
          </w:p>
          <w:p w:rsidR="002940BC" w:rsidRDefault="002940BC" w:rsidP="00E934DF">
            <w:pPr>
              <w:numPr>
                <w:ilvl w:val="0"/>
                <w:numId w:val="22"/>
              </w:numPr>
              <w:rPr>
                <w:bCs/>
              </w:rPr>
            </w:pPr>
            <w:r>
              <w:rPr>
                <w:bCs/>
              </w:rPr>
              <w:t>Составление меню на день, неделю для ребенка ясельного возраста. Практическая работа</w:t>
            </w:r>
          </w:p>
          <w:p w:rsidR="002940BC" w:rsidRDefault="002940BC" w:rsidP="00E934DF">
            <w:pPr>
              <w:numPr>
                <w:ilvl w:val="0"/>
                <w:numId w:val="22"/>
              </w:numPr>
              <w:rPr>
                <w:bCs/>
              </w:rPr>
            </w:pPr>
            <w:r>
              <w:rPr>
                <w:bCs/>
              </w:rPr>
              <w:t>Составление меню и сервировка праздничного стола. Практическая</w:t>
            </w:r>
          </w:p>
          <w:p w:rsidR="002940BC" w:rsidRDefault="002940BC" w:rsidP="00E934DF">
            <w:pPr>
              <w:ind w:left="240"/>
              <w:rPr>
                <w:bCs/>
              </w:rPr>
            </w:pPr>
            <w:r>
              <w:rPr>
                <w:bCs/>
              </w:rPr>
              <w:t xml:space="preserve">          работа</w:t>
            </w:r>
          </w:p>
          <w:p w:rsidR="002940BC" w:rsidRPr="00165F04" w:rsidRDefault="002940BC" w:rsidP="001F2CC8">
            <w:pPr>
              <w:ind w:left="240"/>
              <w:rPr>
                <w:bCs/>
              </w:rPr>
            </w:pPr>
          </w:p>
        </w:tc>
        <w:tc>
          <w:tcPr>
            <w:tcW w:w="1967" w:type="dxa"/>
          </w:tcPr>
          <w:p w:rsidR="002940BC" w:rsidRDefault="002940BC" w:rsidP="001F2CC8"/>
          <w:p w:rsidR="002940BC" w:rsidRDefault="002940BC" w:rsidP="001F2CC8"/>
          <w:p w:rsidR="002940BC" w:rsidRDefault="002940BC" w:rsidP="001F2CC8">
            <w:r>
              <w:t xml:space="preserve"> </w:t>
            </w:r>
          </w:p>
          <w:p w:rsidR="002940BC" w:rsidRDefault="002940BC" w:rsidP="001F2CC8"/>
          <w:p w:rsidR="002940BC" w:rsidRDefault="002940BC" w:rsidP="001F2CC8"/>
          <w:p w:rsidR="002940BC" w:rsidRDefault="002940BC" w:rsidP="001F2CC8">
            <w:r>
              <w:t xml:space="preserve"> </w:t>
            </w:r>
          </w:p>
        </w:tc>
        <w:tc>
          <w:tcPr>
            <w:tcW w:w="1984" w:type="dxa"/>
          </w:tcPr>
          <w:p w:rsidR="002940BC" w:rsidRDefault="002940BC" w:rsidP="001F2CC8">
            <w:r>
              <w:t>9.11</w:t>
            </w:r>
          </w:p>
          <w:p w:rsidR="002940BC" w:rsidRDefault="002940BC" w:rsidP="001F2CC8">
            <w:r>
              <w:t>15.11</w:t>
            </w:r>
          </w:p>
          <w:p w:rsidR="002940BC" w:rsidRDefault="002940BC" w:rsidP="001F2CC8"/>
          <w:p w:rsidR="002940BC" w:rsidRDefault="002940BC" w:rsidP="001F2CC8">
            <w:r>
              <w:t>22.11</w:t>
            </w:r>
          </w:p>
          <w:p w:rsidR="002940BC" w:rsidRDefault="002940BC" w:rsidP="001F2CC8"/>
          <w:p w:rsidR="002940BC" w:rsidRDefault="002940BC" w:rsidP="001F2CC8"/>
          <w:p w:rsidR="002940BC" w:rsidRDefault="002940BC" w:rsidP="001F2CC8">
            <w:r>
              <w:t>29.11</w:t>
            </w:r>
          </w:p>
          <w:p w:rsidR="002940BC" w:rsidRDefault="002940BC" w:rsidP="001F2CC8">
            <w:r>
              <w:t xml:space="preserve"> </w:t>
            </w:r>
          </w:p>
          <w:p w:rsidR="002940BC" w:rsidRDefault="002940BC" w:rsidP="001F2CC8"/>
          <w:p w:rsidR="002940BC" w:rsidRDefault="002940BC" w:rsidP="001F2CC8">
            <w:r>
              <w:t>07.12.</w:t>
            </w:r>
          </w:p>
          <w:p w:rsidR="002940BC" w:rsidRDefault="002940BC" w:rsidP="001F2CC8">
            <w:r>
              <w:t>21.12</w:t>
            </w:r>
          </w:p>
          <w:p w:rsidR="002940BC" w:rsidRDefault="002940BC" w:rsidP="001F2CC8"/>
          <w:p w:rsidR="002940BC" w:rsidRDefault="002940BC" w:rsidP="001F2CC8"/>
          <w:p w:rsidR="002940BC" w:rsidRDefault="002940BC" w:rsidP="001F2CC8"/>
        </w:tc>
      </w:tr>
      <w:tr w:rsidR="002940BC" w:rsidTr="000979E2">
        <w:tc>
          <w:tcPr>
            <w:tcW w:w="498" w:type="dxa"/>
          </w:tcPr>
          <w:p w:rsidR="002940BC" w:rsidRPr="001E4772" w:rsidRDefault="002940BC" w:rsidP="001F2CC8">
            <w:pPr>
              <w:rPr>
                <w:b/>
              </w:rPr>
            </w:pPr>
            <w:r>
              <w:rPr>
                <w:b/>
              </w:rPr>
              <w:t>2</w:t>
            </w:r>
          </w:p>
        </w:tc>
        <w:tc>
          <w:tcPr>
            <w:tcW w:w="1950" w:type="dxa"/>
          </w:tcPr>
          <w:p w:rsidR="002940BC" w:rsidRDefault="002940BC" w:rsidP="001F2CC8">
            <w:pPr>
              <w:rPr>
                <w:b/>
                <w:bCs/>
              </w:rPr>
            </w:pPr>
            <w:r>
              <w:rPr>
                <w:b/>
                <w:bCs/>
              </w:rPr>
              <w:t>Торговля</w:t>
            </w:r>
          </w:p>
        </w:tc>
        <w:tc>
          <w:tcPr>
            <w:tcW w:w="4500" w:type="dxa"/>
          </w:tcPr>
          <w:p w:rsidR="002940BC" w:rsidRPr="00B80FA5" w:rsidRDefault="002940BC" w:rsidP="001F2CC8">
            <w:pPr>
              <w:rPr>
                <w:color w:val="FF0000"/>
              </w:rPr>
            </w:pPr>
          </w:p>
        </w:tc>
        <w:tc>
          <w:tcPr>
            <w:tcW w:w="1967" w:type="dxa"/>
          </w:tcPr>
          <w:p w:rsidR="002940BC" w:rsidRPr="00B80FA5" w:rsidRDefault="002940BC" w:rsidP="001F2CC8">
            <w:pPr>
              <w:rPr>
                <w:b/>
              </w:rPr>
            </w:pPr>
            <w:r>
              <w:rPr>
                <w:b/>
              </w:rPr>
              <w:t>1</w:t>
            </w:r>
            <w:r w:rsidRPr="00B80FA5">
              <w:rPr>
                <w:b/>
              </w:rPr>
              <w:t xml:space="preserve"> час</w:t>
            </w:r>
          </w:p>
        </w:tc>
        <w:tc>
          <w:tcPr>
            <w:tcW w:w="1984" w:type="dxa"/>
          </w:tcPr>
          <w:p w:rsidR="002940BC" w:rsidRDefault="002940BC" w:rsidP="001F2CC8"/>
        </w:tc>
      </w:tr>
      <w:tr w:rsidR="002940BC" w:rsidTr="000979E2">
        <w:trPr>
          <w:trHeight w:val="2393"/>
        </w:trPr>
        <w:tc>
          <w:tcPr>
            <w:tcW w:w="498" w:type="dxa"/>
          </w:tcPr>
          <w:p w:rsidR="002940BC" w:rsidRDefault="002940BC" w:rsidP="001F2CC8"/>
        </w:tc>
        <w:tc>
          <w:tcPr>
            <w:tcW w:w="1950" w:type="dxa"/>
          </w:tcPr>
          <w:p w:rsidR="002940BC" w:rsidRDefault="002940BC" w:rsidP="001F2CC8"/>
        </w:tc>
        <w:tc>
          <w:tcPr>
            <w:tcW w:w="4500" w:type="dxa"/>
          </w:tcPr>
          <w:p w:rsidR="002940BC" w:rsidRPr="00B80FA5" w:rsidRDefault="002940BC" w:rsidP="00E934DF">
            <w:pPr>
              <w:numPr>
                <w:ilvl w:val="0"/>
                <w:numId w:val="21"/>
              </w:numPr>
            </w:pPr>
            <w:r w:rsidRPr="00B80FA5">
              <w:t>Экскурсия в магазин распродажи товаров по сниженным ценам</w:t>
            </w:r>
          </w:p>
          <w:p w:rsidR="002940BC" w:rsidRPr="00B80FA5" w:rsidRDefault="002940BC" w:rsidP="00E934DF">
            <w:pPr>
              <w:numPr>
                <w:ilvl w:val="0"/>
                <w:numId w:val="21"/>
              </w:numPr>
            </w:pPr>
            <w:r w:rsidRPr="00B80FA5">
              <w:t>Значение ярмарок. Виды ярмарок.Место и время проведения.</w:t>
            </w:r>
          </w:p>
          <w:p w:rsidR="002940BC" w:rsidRPr="00B80FA5" w:rsidRDefault="002940BC" w:rsidP="001F2CC8">
            <w:r w:rsidRPr="00B80FA5">
              <w:t xml:space="preserve">  </w:t>
            </w:r>
          </w:p>
          <w:p w:rsidR="002940BC" w:rsidRPr="00B80FA5" w:rsidRDefault="002940BC" w:rsidP="00E934DF">
            <w:pPr>
              <w:numPr>
                <w:ilvl w:val="0"/>
                <w:numId w:val="21"/>
              </w:numPr>
            </w:pPr>
            <w:r w:rsidRPr="00B80FA5">
              <w:t>Контрольная работа. Питание.Торговля</w:t>
            </w:r>
          </w:p>
          <w:p w:rsidR="002940BC" w:rsidRPr="00B80FA5" w:rsidRDefault="002940BC" w:rsidP="001F2CC8"/>
        </w:tc>
        <w:tc>
          <w:tcPr>
            <w:tcW w:w="1967" w:type="dxa"/>
          </w:tcPr>
          <w:p w:rsidR="002940BC" w:rsidRPr="00B80FA5" w:rsidRDefault="002940BC" w:rsidP="001F2CC8"/>
        </w:tc>
        <w:tc>
          <w:tcPr>
            <w:tcW w:w="1984" w:type="dxa"/>
          </w:tcPr>
          <w:p w:rsidR="002940BC" w:rsidRDefault="002940BC" w:rsidP="001F2CC8"/>
          <w:p w:rsidR="002940BC" w:rsidRDefault="002940BC" w:rsidP="001F2CC8"/>
          <w:p w:rsidR="002940BC" w:rsidRDefault="002940BC" w:rsidP="001F2CC8">
            <w:r>
              <w:t>18.01</w:t>
            </w:r>
          </w:p>
          <w:p w:rsidR="002940BC" w:rsidRDefault="002940BC" w:rsidP="001F2CC8"/>
          <w:p w:rsidR="002940BC" w:rsidRDefault="002940BC" w:rsidP="001F2CC8"/>
          <w:p w:rsidR="002940BC" w:rsidRDefault="002940BC" w:rsidP="001F2CC8"/>
          <w:p w:rsidR="002940BC" w:rsidRDefault="002940BC" w:rsidP="001F2CC8">
            <w:r>
              <w:t>25.01</w:t>
            </w:r>
          </w:p>
          <w:p w:rsidR="002940BC" w:rsidRDefault="002940BC" w:rsidP="001F2CC8"/>
        </w:tc>
      </w:tr>
    </w:tbl>
    <w:p w:rsidR="002940BC" w:rsidRDefault="002940BC" w:rsidP="00E934DF"/>
    <w:p w:rsidR="002940BC" w:rsidRDefault="002940BC" w:rsidP="00E934DF"/>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1950"/>
        <w:gridCol w:w="4908"/>
        <w:gridCol w:w="1559"/>
        <w:gridCol w:w="1984"/>
      </w:tblGrid>
      <w:tr w:rsidR="002940BC" w:rsidTr="00A86242">
        <w:tc>
          <w:tcPr>
            <w:tcW w:w="498" w:type="dxa"/>
          </w:tcPr>
          <w:p w:rsidR="002940BC" w:rsidRDefault="002940BC" w:rsidP="001F2CC8">
            <w:r>
              <w:t>1</w:t>
            </w:r>
          </w:p>
        </w:tc>
        <w:tc>
          <w:tcPr>
            <w:tcW w:w="1950" w:type="dxa"/>
          </w:tcPr>
          <w:p w:rsidR="002940BC" w:rsidRDefault="002940BC" w:rsidP="001F2CC8">
            <w:pPr>
              <w:rPr>
                <w:b/>
                <w:bCs/>
              </w:rPr>
            </w:pPr>
            <w:r>
              <w:rPr>
                <w:b/>
                <w:bCs/>
              </w:rPr>
              <w:t>Средства связи</w:t>
            </w:r>
          </w:p>
        </w:tc>
        <w:tc>
          <w:tcPr>
            <w:tcW w:w="4908" w:type="dxa"/>
          </w:tcPr>
          <w:p w:rsidR="002940BC" w:rsidRDefault="002940BC" w:rsidP="001F2CC8">
            <w:pPr>
              <w:ind w:left="360"/>
              <w:rPr>
                <w:b/>
                <w:bCs/>
              </w:rPr>
            </w:pPr>
            <w:r>
              <w:rPr>
                <w:b/>
                <w:bCs/>
                <w:sz w:val="28"/>
              </w:rPr>
              <w:t>3 четверть</w:t>
            </w:r>
          </w:p>
        </w:tc>
        <w:tc>
          <w:tcPr>
            <w:tcW w:w="1559" w:type="dxa"/>
          </w:tcPr>
          <w:p w:rsidR="002940BC" w:rsidRDefault="002940BC" w:rsidP="001F2CC8">
            <w:pPr>
              <w:rPr>
                <w:b/>
                <w:bCs/>
              </w:rPr>
            </w:pPr>
            <w:r>
              <w:rPr>
                <w:b/>
                <w:bCs/>
              </w:rPr>
              <w:t>1час</w:t>
            </w:r>
          </w:p>
        </w:tc>
        <w:tc>
          <w:tcPr>
            <w:tcW w:w="1984" w:type="dxa"/>
          </w:tcPr>
          <w:p w:rsidR="002940BC" w:rsidRDefault="002940BC" w:rsidP="001F2CC8">
            <w:r>
              <w:t>дата</w:t>
            </w:r>
          </w:p>
        </w:tc>
      </w:tr>
      <w:tr w:rsidR="002940BC" w:rsidTr="00A86242">
        <w:tc>
          <w:tcPr>
            <w:tcW w:w="498" w:type="dxa"/>
          </w:tcPr>
          <w:p w:rsidR="002940BC" w:rsidRDefault="002940BC" w:rsidP="001F2CC8"/>
        </w:tc>
        <w:tc>
          <w:tcPr>
            <w:tcW w:w="1950" w:type="dxa"/>
          </w:tcPr>
          <w:p w:rsidR="002940BC" w:rsidRDefault="002940BC" w:rsidP="001F2CC8"/>
        </w:tc>
        <w:tc>
          <w:tcPr>
            <w:tcW w:w="4908" w:type="dxa"/>
          </w:tcPr>
          <w:p w:rsidR="002940BC" w:rsidRDefault="002940BC" w:rsidP="001F2CC8">
            <w:pPr>
              <w:ind w:left="360"/>
            </w:pPr>
            <w:r>
              <w:t>1. Виды денежных переводов (почтовые, телеграфные). Стоимость отправления денежных переводов.</w:t>
            </w:r>
          </w:p>
          <w:p w:rsidR="002940BC" w:rsidRDefault="002940BC" w:rsidP="001F2CC8">
            <w:pPr>
              <w:ind w:left="360"/>
            </w:pPr>
            <w:r>
              <w:t>2. Виды связи.   Особенности каждого вида связи и их значимость, необходимость в современных условиях жизни общества.</w:t>
            </w:r>
          </w:p>
          <w:p w:rsidR="002940BC" w:rsidRDefault="002940BC" w:rsidP="00A86242"/>
        </w:tc>
        <w:tc>
          <w:tcPr>
            <w:tcW w:w="1559" w:type="dxa"/>
          </w:tcPr>
          <w:p w:rsidR="002940BC" w:rsidRDefault="002940BC" w:rsidP="001F2CC8"/>
          <w:p w:rsidR="002940BC" w:rsidRDefault="002940BC" w:rsidP="001F2CC8"/>
          <w:p w:rsidR="002940BC" w:rsidRDefault="002940BC" w:rsidP="001F2CC8"/>
          <w:p w:rsidR="002940BC" w:rsidRDefault="002940BC" w:rsidP="001F2CC8"/>
        </w:tc>
        <w:tc>
          <w:tcPr>
            <w:tcW w:w="1984" w:type="dxa"/>
          </w:tcPr>
          <w:p w:rsidR="002940BC" w:rsidRDefault="002940BC" w:rsidP="001F2CC8">
            <w:r>
              <w:t>01.02</w:t>
            </w:r>
          </w:p>
          <w:p w:rsidR="002940BC" w:rsidRDefault="002940BC" w:rsidP="001F2CC8"/>
          <w:p w:rsidR="002940BC" w:rsidRDefault="002940BC" w:rsidP="001F2CC8"/>
          <w:p w:rsidR="002940BC" w:rsidRDefault="002940BC" w:rsidP="001F2CC8">
            <w:r>
              <w:t>08.02</w:t>
            </w:r>
          </w:p>
          <w:p w:rsidR="002940BC" w:rsidRDefault="002940BC" w:rsidP="001F2CC8"/>
          <w:p w:rsidR="002940BC" w:rsidRDefault="002940BC" w:rsidP="001F2CC8"/>
          <w:p w:rsidR="002940BC" w:rsidRDefault="002940BC" w:rsidP="001F2CC8"/>
          <w:p w:rsidR="002940BC" w:rsidRDefault="002940BC" w:rsidP="001F2CC8"/>
        </w:tc>
      </w:tr>
      <w:tr w:rsidR="002940BC" w:rsidTr="00A86242">
        <w:tc>
          <w:tcPr>
            <w:tcW w:w="498" w:type="dxa"/>
          </w:tcPr>
          <w:p w:rsidR="002940BC" w:rsidRDefault="002940BC" w:rsidP="001F2CC8"/>
        </w:tc>
        <w:tc>
          <w:tcPr>
            <w:tcW w:w="1950" w:type="dxa"/>
          </w:tcPr>
          <w:p w:rsidR="002940BC" w:rsidRDefault="002940BC" w:rsidP="001F2CC8">
            <w:pPr>
              <w:rPr>
                <w:b/>
                <w:bCs/>
              </w:rPr>
            </w:pPr>
            <w:r>
              <w:rPr>
                <w:b/>
                <w:bCs/>
              </w:rPr>
              <w:t>Транспорт</w:t>
            </w:r>
          </w:p>
        </w:tc>
        <w:tc>
          <w:tcPr>
            <w:tcW w:w="4908" w:type="dxa"/>
          </w:tcPr>
          <w:p w:rsidR="002940BC" w:rsidRDefault="002940BC" w:rsidP="001F2CC8">
            <w:pPr>
              <w:ind w:left="360"/>
              <w:rPr>
                <w:b/>
                <w:bCs/>
              </w:rPr>
            </w:pPr>
          </w:p>
        </w:tc>
        <w:tc>
          <w:tcPr>
            <w:tcW w:w="1559" w:type="dxa"/>
          </w:tcPr>
          <w:p w:rsidR="002940BC" w:rsidRDefault="002940BC" w:rsidP="001F2CC8">
            <w:pPr>
              <w:rPr>
                <w:b/>
                <w:bCs/>
              </w:rPr>
            </w:pPr>
            <w:r>
              <w:rPr>
                <w:b/>
                <w:bCs/>
              </w:rPr>
              <w:t>1 час</w:t>
            </w:r>
          </w:p>
        </w:tc>
        <w:tc>
          <w:tcPr>
            <w:tcW w:w="1984" w:type="dxa"/>
          </w:tcPr>
          <w:p w:rsidR="002940BC" w:rsidRDefault="002940BC" w:rsidP="001F2CC8"/>
        </w:tc>
      </w:tr>
      <w:tr w:rsidR="002940BC" w:rsidTr="00A86242">
        <w:tc>
          <w:tcPr>
            <w:tcW w:w="498" w:type="dxa"/>
          </w:tcPr>
          <w:p w:rsidR="002940BC" w:rsidRDefault="002940BC" w:rsidP="001F2CC8"/>
        </w:tc>
        <w:tc>
          <w:tcPr>
            <w:tcW w:w="1950" w:type="dxa"/>
          </w:tcPr>
          <w:p w:rsidR="002940BC" w:rsidRDefault="002940BC" w:rsidP="001F2CC8"/>
        </w:tc>
        <w:tc>
          <w:tcPr>
            <w:tcW w:w="4908" w:type="dxa"/>
          </w:tcPr>
          <w:p w:rsidR="002940BC" w:rsidRDefault="002940BC" w:rsidP="00A86242"/>
          <w:p w:rsidR="002940BC" w:rsidRDefault="002940BC" w:rsidP="001F2CC8">
            <w:pPr>
              <w:ind w:left="360"/>
            </w:pPr>
            <w:r>
              <w:t>1. Назначение авиатранспорта. Аэровокзал. Маршруты. Порядок приобретения билетов. Стоимость проезда.</w:t>
            </w:r>
          </w:p>
        </w:tc>
        <w:tc>
          <w:tcPr>
            <w:tcW w:w="1559" w:type="dxa"/>
          </w:tcPr>
          <w:p w:rsidR="002940BC" w:rsidRDefault="002940BC" w:rsidP="001F2CC8"/>
          <w:p w:rsidR="002940BC" w:rsidRDefault="002940BC" w:rsidP="001F2CC8"/>
        </w:tc>
        <w:tc>
          <w:tcPr>
            <w:tcW w:w="1984" w:type="dxa"/>
          </w:tcPr>
          <w:p w:rsidR="002940BC" w:rsidRDefault="002940BC" w:rsidP="001F2CC8"/>
          <w:p w:rsidR="002940BC" w:rsidRDefault="002940BC" w:rsidP="001F2CC8">
            <w:r>
              <w:t>15.02</w:t>
            </w:r>
          </w:p>
        </w:tc>
      </w:tr>
      <w:tr w:rsidR="002940BC" w:rsidTr="00A86242">
        <w:tc>
          <w:tcPr>
            <w:tcW w:w="498" w:type="dxa"/>
          </w:tcPr>
          <w:p w:rsidR="002940BC" w:rsidRDefault="002940BC" w:rsidP="001F2CC8">
            <w:pPr>
              <w:rPr>
                <w:b/>
                <w:bCs/>
              </w:rPr>
            </w:pPr>
            <w:r>
              <w:rPr>
                <w:b/>
                <w:bCs/>
              </w:rPr>
              <w:t>2</w:t>
            </w:r>
          </w:p>
        </w:tc>
        <w:tc>
          <w:tcPr>
            <w:tcW w:w="1950" w:type="dxa"/>
          </w:tcPr>
          <w:p w:rsidR="002940BC" w:rsidRDefault="002940BC" w:rsidP="001F2CC8">
            <w:pPr>
              <w:rPr>
                <w:b/>
                <w:bCs/>
              </w:rPr>
            </w:pPr>
            <w:r>
              <w:rPr>
                <w:b/>
                <w:bCs/>
              </w:rPr>
              <w:t>Медицина</w:t>
            </w:r>
          </w:p>
        </w:tc>
        <w:tc>
          <w:tcPr>
            <w:tcW w:w="4908" w:type="dxa"/>
          </w:tcPr>
          <w:p w:rsidR="002940BC" w:rsidRDefault="002940BC" w:rsidP="001F2CC8">
            <w:pPr>
              <w:ind w:left="360"/>
              <w:rPr>
                <w:b/>
                <w:bCs/>
              </w:rPr>
            </w:pPr>
          </w:p>
        </w:tc>
        <w:tc>
          <w:tcPr>
            <w:tcW w:w="1559" w:type="dxa"/>
          </w:tcPr>
          <w:p w:rsidR="002940BC" w:rsidRDefault="002940BC" w:rsidP="001F2CC8">
            <w:pPr>
              <w:rPr>
                <w:b/>
                <w:bCs/>
              </w:rPr>
            </w:pPr>
            <w:r>
              <w:rPr>
                <w:b/>
                <w:bCs/>
              </w:rPr>
              <w:t>1час</w:t>
            </w:r>
          </w:p>
        </w:tc>
        <w:tc>
          <w:tcPr>
            <w:tcW w:w="1984" w:type="dxa"/>
          </w:tcPr>
          <w:p w:rsidR="002940BC" w:rsidRDefault="002940BC" w:rsidP="001F2CC8"/>
        </w:tc>
      </w:tr>
      <w:tr w:rsidR="002940BC" w:rsidTr="00A86242">
        <w:tc>
          <w:tcPr>
            <w:tcW w:w="498" w:type="dxa"/>
          </w:tcPr>
          <w:p w:rsidR="002940BC" w:rsidRDefault="002940BC" w:rsidP="001F2CC8"/>
        </w:tc>
        <w:tc>
          <w:tcPr>
            <w:tcW w:w="1950" w:type="dxa"/>
          </w:tcPr>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tc>
        <w:tc>
          <w:tcPr>
            <w:tcW w:w="4908" w:type="dxa"/>
          </w:tcPr>
          <w:p w:rsidR="002940BC" w:rsidRDefault="002940BC" w:rsidP="001F2CC8">
            <w:pPr>
              <w:ind w:left="360"/>
            </w:pPr>
          </w:p>
          <w:p w:rsidR="002940BC" w:rsidRDefault="002940BC" w:rsidP="00E934DF">
            <w:pPr>
              <w:numPr>
                <w:ilvl w:val="0"/>
                <w:numId w:val="36"/>
              </w:numPr>
            </w:pPr>
            <w:r>
              <w:t>Инфекционные заболевания. Меры по их предупреждению</w:t>
            </w:r>
          </w:p>
          <w:p w:rsidR="002940BC" w:rsidRDefault="002940BC" w:rsidP="00E934DF">
            <w:pPr>
              <w:numPr>
                <w:ilvl w:val="0"/>
                <w:numId w:val="36"/>
              </w:numPr>
            </w:pPr>
            <w:r>
              <w:t>Документы, подтверждающие нетрудоспособность: справка и листок нетрудоспособности</w:t>
            </w:r>
          </w:p>
          <w:p w:rsidR="002940BC" w:rsidRDefault="002940BC" w:rsidP="00E934DF">
            <w:pPr>
              <w:numPr>
                <w:ilvl w:val="0"/>
                <w:numId w:val="36"/>
              </w:numPr>
            </w:pPr>
            <w:r>
              <w:t>Уход за больным.</w:t>
            </w:r>
          </w:p>
          <w:p w:rsidR="002940BC" w:rsidRDefault="002940BC" w:rsidP="00A86242">
            <w:pPr>
              <w:ind w:left="360"/>
            </w:pPr>
          </w:p>
        </w:tc>
        <w:tc>
          <w:tcPr>
            <w:tcW w:w="1559" w:type="dxa"/>
          </w:tcPr>
          <w:p w:rsidR="002940BC" w:rsidRDefault="002940BC" w:rsidP="001F2CC8"/>
          <w:p w:rsidR="002940BC" w:rsidRDefault="002940BC" w:rsidP="001F2CC8"/>
        </w:tc>
        <w:tc>
          <w:tcPr>
            <w:tcW w:w="1984" w:type="dxa"/>
          </w:tcPr>
          <w:p w:rsidR="002940BC" w:rsidRDefault="002940BC" w:rsidP="001F2CC8"/>
          <w:p w:rsidR="002940BC" w:rsidRDefault="002940BC" w:rsidP="001F2CC8">
            <w:r>
              <w:t>22.02</w:t>
            </w:r>
          </w:p>
          <w:p w:rsidR="002940BC" w:rsidRDefault="002940BC" w:rsidP="001F2CC8"/>
          <w:p w:rsidR="002940BC" w:rsidRDefault="002940BC" w:rsidP="001F2CC8">
            <w:r>
              <w:t>01.03</w:t>
            </w:r>
          </w:p>
          <w:p w:rsidR="002940BC" w:rsidRDefault="002940BC" w:rsidP="001F2CC8"/>
          <w:p w:rsidR="002940BC" w:rsidRDefault="002940BC" w:rsidP="001F2CC8"/>
          <w:p w:rsidR="002940BC" w:rsidRDefault="002940BC" w:rsidP="001F2CC8">
            <w:r>
              <w:t>15.03</w:t>
            </w:r>
          </w:p>
          <w:p w:rsidR="002940BC" w:rsidRDefault="002940BC" w:rsidP="001F2CC8">
            <w:r>
              <w:t xml:space="preserve"> </w:t>
            </w:r>
          </w:p>
        </w:tc>
      </w:tr>
      <w:tr w:rsidR="002940BC" w:rsidTr="00A86242">
        <w:tc>
          <w:tcPr>
            <w:tcW w:w="498" w:type="dxa"/>
          </w:tcPr>
          <w:p w:rsidR="002940BC" w:rsidRDefault="002940BC" w:rsidP="001F2CC8">
            <w:r>
              <w:t>3</w:t>
            </w:r>
          </w:p>
        </w:tc>
        <w:tc>
          <w:tcPr>
            <w:tcW w:w="1950" w:type="dxa"/>
          </w:tcPr>
          <w:p w:rsidR="002940BC" w:rsidRPr="00982D77" w:rsidRDefault="002940BC" w:rsidP="001F2CC8">
            <w:pPr>
              <w:rPr>
                <w:b/>
              </w:rPr>
            </w:pPr>
            <w:r w:rsidRPr="00982D77">
              <w:rPr>
                <w:b/>
              </w:rPr>
              <w:t>Торговля</w:t>
            </w:r>
          </w:p>
        </w:tc>
        <w:tc>
          <w:tcPr>
            <w:tcW w:w="4908" w:type="dxa"/>
          </w:tcPr>
          <w:p w:rsidR="002940BC" w:rsidRDefault="002940BC" w:rsidP="001F2CC8">
            <w:pPr>
              <w:ind w:left="360"/>
            </w:pPr>
          </w:p>
        </w:tc>
        <w:tc>
          <w:tcPr>
            <w:tcW w:w="1559" w:type="dxa"/>
          </w:tcPr>
          <w:p w:rsidR="002940BC" w:rsidRPr="00982D77" w:rsidRDefault="002940BC" w:rsidP="001F2CC8">
            <w:pPr>
              <w:rPr>
                <w:b/>
              </w:rPr>
            </w:pPr>
            <w:r>
              <w:rPr>
                <w:b/>
              </w:rPr>
              <w:t>1</w:t>
            </w:r>
            <w:r w:rsidRPr="00982D77">
              <w:rPr>
                <w:b/>
              </w:rPr>
              <w:t>час</w:t>
            </w:r>
          </w:p>
        </w:tc>
        <w:tc>
          <w:tcPr>
            <w:tcW w:w="1984" w:type="dxa"/>
          </w:tcPr>
          <w:p w:rsidR="002940BC" w:rsidRDefault="002940BC" w:rsidP="001F2CC8"/>
        </w:tc>
      </w:tr>
      <w:tr w:rsidR="002940BC" w:rsidTr="00A86242">
        <w:tc>
          <w:tcPr>
            <w:tcW w:w="498" w:type="dxa"/>
          </w:tcPr>
          <w:p w:rsidR="002940BC" w:rsidRDefault="002940BC" w:rsidP="001F2CC8"/>
        </w:tc>
        <w:tc>
          <w:tcPr>
            <w:tcW w:w="1950" w:type="dxa"/>
          </w:tcPr>
          <w:p w:rsidR="002940BC" w:rsidRDefault="002940BC" w:rsidP="001F2CC8"/>
        </w:tc>
        <w:tc>
          <w:tcPr>
            <w:tcW w:w="4908" w:type="dxa"/>
          </w:tcPr>
          <w:p w:rsidR="002940BC" w:rsidRDefault="002940BC" w:rsidP="00E934DF">
            <w:pPr>
              <w:numPr>
                <w:ilvl w:val="0"/>
                <w:numId w:val="39"/>
              </w:numPr>
            </w:pPr>
            <w:r>
              <w:t>Время и место проведения ярмарок</w:t>
            </w:r>
          </w:p>
          <w:p w:rsidR="002940BC" w:rsidRDefault="002940BC" w:rsidP="001F2CC8">
            <w:pPr>
              <w:ind w:left="360"/>
            </w:pPr>
            <w:r>
              <w:t>2. Участие в праздничной школьной ярмарке. Практическая работа</w:t>
            </w:r>
          </w:p>
        </w:tc>
        <w:tc>
          <w:tcPr>
            <w:tcW w:w="1559" w:type="dxa"/>
          </w:tcPr>
          <w:p w:rsidR="002940BC" w:rsidRDefault="002940BC" w:rsidP="001F2CC8">
            <w:r>
              <w:t>1 час</w:t>
            </w:r>
          </w:p>
          <w:p w:rsidR="002940BC" w:rsidRDefault="002940BC" w:rsidP="001F2CC8"/>
          <w:p w:rsidR="002940BC" w:rsidRDefault="002940BC" w:rsidP="001F2CC8"/>
        </w:tc>
        <w:tc>
          <w:tcPr>
            <w:tcW w:w="1984" w:type="dxa"/>
          </w:tcPr>
          <w:p w:rsidR="002940BC" w:rsidRDefault="002940BC" w:rsidP="001F2CC8">
            <w:r>
              <w:t>22.03</w:t>
            </w:r>
          </w:p>
          <w:p w:rsidR="002940BC" w:rsidRDefault="002940BC" w:rsidP="001F2CC8"/>
          <w:p w:rsidR="002940BC" w:rsidRDefault="002940BC" w:rsidP="001F2CC8"/>
        </w:tc>
      </w:tr>
      <w:tr w:rsidR="002940BC" w:rsidTr="00A86242">
        <w:tc>
          <w:tcPr>
            <w:tcW w:w="498" w:type="dxa"/>
          </w:tcPr>
          <w:p w:rsidR="002940BC" w:rsidRDefault="002940BC" w:rsidP="001F2CC8">
            <w:pPr>
              <w:rPr>
                <w:b/>
                <w:bCs/>
              </w:rPr>
            </w:pPr>
            <w:r>
              <w:rPr>
                <w:b/>
                <w:bCs/>
              </w:rPr>
              <w:t>4</w:t>
            </w:r>
          </w:p>
        </w:tc>
        <w:tc>
          <w:tcPr>
            <w:tcW w:w="1950" w:type="dxa"/>
          </w:tcPr>
          <w:p w:rsidR="002940BC" w:rsidRDefault="002940BC" w:rsidP="001F2CC8">
            <w:pPr>
              <w:rPr>
                <w:b/>
                <w:bCs/>
              </w:rPr>
            </w:pPr>
            <w:r>
              <w:rPr>
                <w:b/>
                <w:bCs/>
              </w:rPr>
              <w:t>Семья</w:t>
            </w:r>
          </w:p>
        </w:tc>
        <w:tc>
          <w:tcPr>
            <w:tcW w:w="4908" w:type="dxa"/>
          </w:tcPr>
          <w:p w:rsidR="002940BC" w:rsidRDefault="002940BC" w:rsidP="001F2CC8">
            <w:pPr>
              <w:ind w:left="360"/>
              <w:rPr>
                <w:b/>
                <w:bCs/>
              </w:rPr>
            </w:pPr>
          </w:p>
        </w:tc>
        <w:tc>
          <w:tcPr>
            <w:tcW w:w="1559" w:type="dxa"/>
          </w:tcPr>
          <w:p w:rsidR="002940BC" w:rsidRDefault="002940BC" w:rsidP="001F2CC8">
            <w:pPr>
              <w:rPr>
                <w:b/>
                <w:bCs/>
              </w:rPr>
            </w:pPr>
            <w:r>
              <w:rPr>
                <w:b/>
                <w:bCs/>
              </w:rPr>
              <w:t>2часа</w:t>
            </w:r>
          </w:p>
        </w:tc>
        <w:tc>
          <w:tcPr>
            <w:tcW w:w="1984" w:type="dxa"/>
          </w:tcPr>
          <w:p w:rsidR="002940BC" w:rsidRDefault="002940BC" w:rsidP="001F2CC8"/>
        </w:tc>
      </w:tr>
      <w:tr w:rsidR="002940BC" w:rsidTr="00A86242">
        <w:tc>
          <w:tcPr>
            <w:tcW w:w="498" w:type="dxa"/>
          </w:tcPr>
          <w:p w:rsidR="002940BC" w:rsidRDefault="002940BC" w:rsidP="001F2CC8"/>
        </w:tc>
        <w:tc>
          <w:tcPr>
            <w:tcW w:w="1950" w:type="dxa"/>
          </w:tcPr>
          <w:p w:rsidR="002940BC" w:rsidRDefault="002940BC" w:rsidP="001F2CC8"/>
        </w:tc>
        <w:tc>
          <w:tcPr>
            <w:tcW w:w="4908" w:type="dxa"/>
          </w:tcPr>
          <w:p w:rsidR="002940BC" w:rsidRDefault="002940BC" w:rsidP="00A86242">
            <w:pPr>
              <w:numPr>
                <w:ilvl w:val="0"/>
                <w:numId w:val="37"/>
              </w:numPr>
            </w:pPr>
            <w:r>
              <w:t xml:space="preserve">Российская семья. Условия создания семьи, основные семейные отношения.  Распределение   обязанностей по ведению хозяйства, бюджета. Формы организации досуга, отдыха в семье.  </w:t>
            </w:r>
          </w:p>
          <w:p w:rsidR="002940BC" w:rsidRDefault="002940BC" w:rsidP="00A86242">
            <w:pPr>
              <w:numPr>
                <w:ilvl w:val="0"/>
                <w:numId w:val="37"/>
              </w:numPr>
            </w:pPr>
            <w:r>
              <w:t>Семейные традиции.Упражнения в планировании бюджета семьи и распределении обязанностей в семье. Практическая работа</w:t>
            </w:r>
          </w:p>
          <w:p w:rsidR="002940BC" w:rsidRDefault="002940BC" w:rsidP="00E934DF">
            <w:pPr>
              <w:numPr>
                <w:ilvl w:val="0"/>
                <w:numId w:val="37"/>
              </w:numPr>
            </w:pPr>
            <w:r>
              <w:t>Контрольная работа</w:t>
            </w:r>
          </w:p>
          <w:p w:rsidR="002940BC" w:rsidRDefault="002940BC" w:rsidP="001F2CC8"/>
        </w:tc>
        <w:tc>
          <w:tcPr>
            <w:tcW w:w="1559" w:type="dxa"/>
          </w:tcPr>
          <w:p w:rsidR="002940BC" w:rsidRDefault="002940BC" w:rsidP="001F2CC8">
            <w:r>
              <w:t>1 час</w:t>
            </w:r>
          </w:p>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r>
              <w:t>1 час</w:t>
            </w:r>
          </w:p>
          <w:p w:rsidR="002940BC" w:rsidRDefault="002940BC" w:rsidP="001F2CC8"/>
          <w:p w:rsidR="002940BC" w:rsidRDefault="002940BC" w:rsidP="001F2CC8"/>
          <w:p w:rsidR="002940BC" w:rsidRDefault="002940BC" w:rsidP="001F2CC8"/>
        </w:tc>
        <w:tc>
          <w:tcPr>
            <w:tcW w:w="1984" w:type="dxa"/>
          </w:tcPr>
          <w:p w:rsidR="002940BC" w:rsidRDefault="002940BC" w:rsidP="001F2CC8">
            <w:r>
              <w:t>05.04</w:t>
            </w:r>
          </w:p>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r>
              <w:t>12.04</w:t>
            </w:r>
            <w:bookmarkStart w:id="0" w:name="_GoBack"/>
            <w:bookmarkEnd w:id="0"/>
          </w:p>
        </w:tc>
      </w:tr>
      <w:tr w:rsidR="002940BC" w:rsidTr="00A86242">
        <w:tc>
          <w:tcPr>
            <w:tcW w:w="498" w:type="dxa"/>
          </w:tcPr>
          <w:p w:rsidR="002940BC" w:rsidRDefault="002940BC" w:rsidP="001F2CC8"/>
        </w:tc>
        <w:tc>
          <w:tcPr>
            <w:tcW w:w="1950" w:type="dxa"/>
          </w:tcPr>
          <w:p w:rsidR="002940BC" w:rsidRDefault="002940BC" w:rsidP="001F2CC8">
            <w:r>
              <w:t>9 кл</w:t>
            </w:r>
          </w:p>
        </w:tc>
        <w:tc>
          <w:tcPr>
            <w:tcW w:w="4908" w:type="dxa"/>
          </w:tcPr>
          <w:p w:rsidR="002940BC" w:rsidRDefault="002940BC" w:rsidP="001F2CC8">
            <w:pPr>
              <w:ind w:left="360"/>
              <w:rPr>
                <w:b/>
                <w:bCs/>
                <w:sz w:val="28"/>
              </w:rPr>
            </w:pPr>
            <w:r>
              <w:rPr>
                <w:b/>
                <w:bCs/>
                <w:sz w:val="28"/>
              </w:rPr>
              <w:t>4 четверть</w:t>
            </w:r>
          </w:p>
        </w:tc>
        <w:tc>
          <w:tcPr>
            <w:tcW w:w="1559" w:type="dxa"/>
          </w:tcPr>
          <w:p w:rsidR="002940BC" w:rsidRPr="00C401C3" w:rsidRDefault="002940BC" w:rsidP="001F2CC8">
            <w:pPr>
              <w:rPr>
                <w:b/>
                <w:bCs/>
              </w:rPr>
            </w:pPr>
            <w:r>
              <w:rPr>
                <w:b/>
                <w:bCs/>
              </w:rPr>
              <w:t>8час</w:t>
            </w:r>
          </w:p>
        </w:tc>
        <w:tc>
          <w:tcPr>
            <w:tcW w:w="1984" w:type="dxa"/>
          </w:tcPr>
          <w:p w:rsidR="002940BC" w:rsidRDefault="002940BC" w:rsidP="001F2CC8">
            <w:r>
              <w:t xml:space="preserve"> Дата</w:t>
            </w:r>
          </w:p>
        </w:tc>
      </w:tr>
      <w:tr w:rsidR="002940BC" w:rsidTr="00A86242">
        <w:trPr>
          <w:trHeight w:val="708"/>
        </w:trPr>
        <w:tc>
          <w:tcPr>
            <w:tcW w:w="498" w:type="dxa"/>
          </w:tcPr>
          <w:p w:rsidR="002940BC" w:rsidRDefault="002940BC" w:rsidP="001F2CC8">
            <w:r>
              <w:t>1</w:t>
            </w:r>
          </w:p>
        </w:tc>
        <w:tc>
          <w:tcPr>
            <w:tcW w:w="1950" w:type="dxa"/>
          </w:tcPr>
          <w:p w:rsidR="002940BC" w:rsidRDefault="002940BC" w:rsidP="001F2CC8">
            <w:r>
              <w:rPr>
                <w:b/>
                <w:bCs/>
              </w:rPr>
              <w:t>Трудоустройство</w:t>
            </w:r>
          </w:p>
        </w:tc>
        <w:tc>
          <w:tcPr>
            <w:tcW w:w="4908" w:type="dxa"/>
          </w:tcPr>
          <w:p w:rsidR="002940BC" w:rsidRDefault="002940BC" w:rsidP="001F2CC8">
            <w:pPr>
              <w:rPr>
                <w:b/>
                <w:bCs/>
                <w:sz w:val="28"/>
              </w:rPr>
            </w:pPr>
          </w:p>
        </w:tc>
        <w:tc>
          <w:tcPr>
            <w:tcW w:w="1559" w:type="dxa"/>
          </w:tcPr>
          <w:p w:rsidR="002940BC" w:rsidRDefault="002940BC" w:rsidP="001F2CC8">
            <w:pPr>
              <w:rPr>
                <w:b/>
                <w:bCs/>
              </w:rPr>
            </w:pPr>
            <w:r>
              <w:rPr>
                <w:b/>
                <w:bCs/>
              </w:rPr>
              <w:t>2часа</w:t>
            </w:r>
          </w:p>
        </w:tc>
        <w:tc>
          <w:tcPr>
            <w:tcW w:w="1984" w:type="dxa"/>
          </w:tcPr>
          <w:p w:rsidR="002940BC" w:rsidRDefault="002940BC" w:rsidP="001F2CC8"/>
        </w:tc>
      </w:tr>
      <w:tr w:rsidR="002940BC" w:rsidTr="00A86242">
        <w:trPr>
          <w:trHeight w:val="5744"/>
        </w:trPr>
        <w:tc>
          <w:tcPr>
            <w:tcW w:w="498" w:type="dxa"/>
          </w:tcPr>
          <w:p w:rsidR="002940BC" w:rsidRDefault="002940BC" w:rsidP="001F2CC8"/>
        </w:tc>
        <w:tc>
          <w:tcPr>
            <w:tcW w:w="1950" w:type="dxa"/>
          </w:tcPr>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tc>
        <w:tc>
          <w:tcPr>
            <w:tcW w:w="4908" w:type="dxa"/>
          </w:tcPr>
          <w:p w:rsidR="002940BC" w:rsidRDefault="002940BC" w:rsidP="001F2CC8">
            <w:pPr>
              <w:ind w:left="360"/>
            </w:pPr>
            <w:r>
              <w:t>1.  Учреждения и отделы по трудоустройству (отдел кадров, комиссия по трудоустройству молодежи, бюро по трудоустройству населения, детская биржа труда).</w:t>
            </w:r>
          </w:p>
          <w:p w:rsidR="002940BC" w:rsidRDefault="002940BC" w:rsidP="001F2CC8">
            <w:pPr>
              <w:ind w:left="360"/>
            </w:pPr>
            <w:r>
              <w:t>2.  Оформление на работу, постоянную и по договору. Документы, необходимые для поступления на работу. Их оформление.</w:t>
            </w:r>
          </w:p>
          <w:p w:rsidR="002940BC" w:rsidRDefault="002940BC" w:rsidP="00C20205">
            <w:pPr>
              <w:pStyle w:val="BodyTextIndent"/>
            </w:pPr>
            <w:r>
              <w:t>3. Деловые бумаги: заявление, расписка, докладная записка, заявка; правила их составления</w:t>
            </w:r>
          </w:p>
          <w:p w:rsidR="002940BC" w:rsidRPr="00A55E12" w:rsidRDefault="002940BC" w:rsidP="00C20205">
            <w:pPr>
              <w:pStyle w:val="BodyTextIndent"/>
            </w:pPr>
            <w:r>
              <w:t>4. Практическая работа: составление деловых бумаг: автобиография, заполнение анкеты</w:t>
            </w:r>
          </w:p>
        </w:tc>
        <w:tc>
          <w:tcPr>
            <w:tcW w:w="1559" w:type="dxa"/>
          </w:tcPr>
          <w:p w:rsidR="002940BC" w:rsidRDefault="002940BC" w:rsidP="001F2CC8">
            <w:r>
              <w:t>1 час</w:t>
            </w:r>
          </w:p>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r>
              <w:t>1час</w:t>
            </w:r>
          </w:p>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p w:rsidR="002940BC" w:rsidRDefault="002940BC" w:rsidP="001F2CC8"/>
        </w:tc>
        <w:tc>
          <w:tcPr>
            <w:tcW w:w="1984" w:type="dxa"/>
          </w:tcPr>
          <w:p w:rsidR="002940BC" w:rsidRDefault="002940BC" w:rsidP="001F2CC8">
            <w:r>
              <w:t>02.04</w:t>
            </w:r>
          </w:p>
          <w:p w:rsidR="002940BC" w:rsidRDefault="002940BC" w:rsidP="001F2CC8"/>
          <w:p w:rsidR="002940BC" w:rsidRDefault="002940BC" w:rsidP="001F2CC8"/>
          <w:p w:rsidR="002940BC" w:rsidRDefault="002940BC" w:rsidP="001F2CC8"/>
          <w:p w:rsidR="002940BC" w:rsidRDefault="002940BC" w:rsidP="001F2CC8"/>
          <w:p w:rsidR="002940BC" w:rsidRDefault="002940BC" w:rsidP="001F2CC8">
            <w:r>
              <w:t>9.04</w:t>
            </w:r>
          </w:p>
          <w:p w:rsidR="002940BC" w:rsidRDefault="002940BC" w:rsidP="001F2CC8"/>
          <w:p w:rsidR="002940BC" w:rsidRDefault="002940BC" w:rsidP="001F2CC8"/>
          <w:p w:rsidR="002940BC" w:rsidRDefault="002940BC" w:rsidP="001F2CC8"/>
          <w:p w:rsidR="002940BC" w:rsidRDefault="002940BC" w:rsidP="001F2CC8"/>
          <w:p w:rsidR="002940BC" w:rsidRDefault="002940BC" w:rsidP="001F2CC8">
            <w:r>
              <w:t>16.04</w:t>
            </w:r>
          </w:p>
          <w:p w:rsidR="002940BC" w:rsidRDefault="002940BC" w:rsidP="001F2CC8"/>
          <w:p w:rsidR="002940BC" w:rsidRDefault="002940BC" w:rsidP="001F2CC8"/>
          <w:p w:rsidR="002940BC" w:rsidRDefault="002940BC" w:rsidP="001F2CC8">
            <w:r>
              <w:t>21.04</w:t>
            </w:r>
          </w:p>
          <w:p w:rsidR="002940BC" w:rsidRDefault="002940BC" w:rsidP="001F2CC8"/>
          <w:p w:rsidR="002940BC" w:rsidRDefault="002940BC" w:rsidP="001F2CC8"/>
          <w:p w:rsidR="002940BC" w:rsidRDefault="002940BC" w:rsidP="001F2CC8"/>
          <w:p w:rsidR="002940BC" w:rsidRDefault="002940BC" w:rsidP="001F2CC8"/>
        </w:tc>
      </w:tr>
      <w:tr w:rsidR="002940BC" w:rsidTr="00A86242">
        <w:tc>
          <w:tcPr>
            <w:tcW w:w="498" w:type="dxa"/>
          </w:tcPr>
          <w:p w:rsidR="002940BC" w:rsidRPr="00A53B1D" w:rsidRDefault="002940BC" w:rsidP="001F2CC8">
            <w:pPr>
              <w:rPr>
                <w:b/>
              </w:rPr>
            </w:pPr>
            <w:r>
              <w:rPr>
                <w:b/>
              </w:rPr>
              <w:t>2</w:t>
            </w:r>
          </w:p>
        </w:tc>
        <w:tc>
          <w:tcPr>
            <w:tcW w:w="1950" w:type="dxa"/>
          </w:tcPr>
          <w:p w:rsidR="002940BC" w:rsidRPr="00420281" w:rsidRDefault="002940BC" w:rsidP="001F2CC8">
            <w:pPr>
              <w:rPr>
                <w:b/>
              </w:rPr>
            </w:pPr>
            <w:r>
              <w:rPr>
                <w:b/>
              </w:rPr>
              <w:t>Культура поведения</w:t>
            </w:r>
          </w:p>
        </w:tc>
        <w:tc>
          <w:tcPr>
            <w:tcW w:w="4908" w:type="dxa"/>
          </w:tcPr>
          <w:p w:rsidR="002940BC" w:rsidRDefault="002940BC" w:rsidP="001F2CC8">
            <w:pPr>
              <w:ind w:left="360"/>
              <w:rPr>
                <w:b/>
                <w:bCs/>
                <w:sz w:val="28"/>
              </w:rPr>
            </w:pPr>
          </w:p>
        </w:tc>
        <w:tc>
          <w:tcPr>
            <w:tcW w:w="1559" w:type="dxa"/>
          </w:tcPr>
          <w:p w:rsidR="002940BC" w:rsidRPr="00420281" w:rsidRDefault="002940BC" w:rsidP="001F2CC8">
            <w:pPr>
              <w:rPr>
                <w:b/>
                <w:bCs/>
              </w:rPr>
            </w:pPr>
            <w:r>
              <w:rPr>
                <w:b/>
                <w:bCs/>
              </w:rPr>
              <w:t>1</w:t>
            </w:r>
            <w:r w:rsidRPr="00420281">
              <w:rPr>
                <w:b/>
                <w:bCs/>
              </w:rPr>
              <w:t xml:space="preserve"> час</w:t>
            </w:r>
          </w:p>
        </w:tc>
        <w:tc>
          <w:tcPr>
            <w:tcW w:w="1984" w:type="dxa"/>
          </w:tcPr>
          <w:p w:rsidR="002940BC" w:rsidRDefault="002940BC" w:rsidP="001F2CC8"/>
        </w:tc>
      </w:tr>
      <w:tr w:rsidR="002940BC" w:rsidTr="00A86242">
        <w:tc>
          <w:tcPr>
            <w:tcW w:w="498" w:type="dxa"/>
          </w:tcPr>
          <w:p w:rsidR="002940BC" w:rsidRDefault="002940BC" w:rsidP="001F2CC8"/>
        </w:tc>
        <w:tc>
          <w:tcPr>
            <w:tcW w:w="1950" w:type="dxa"/>
          </w:tcPr>
          <w:p w:rsidR="002940BC" w:rsidRDefault="002940BC" w:rsidP="001F2CC8"/>
        </w:tc>
        <w:tc>
          <w:tcPr>
            <w:tcW w:w="4908" w:type="dxa"/>
          </w:tcPr>
          <w:p w:rsidR="002940BC" w:rsidRDefault="002940BC" w:rsidP="00E934DF">
            <w:pPr>
              <w:numPr>
                <w:ilvl w:val="0"/>
                <w:numId w:val="38"/>
              </w:numPr>
              <w:rPr>
                <w:bCs/>
              </w:rPr>
            </w:pPr>
            <w:r>
              <w:rPr>
                <w:bCs/>
              </w:rPr>
              <w:t>Адекватность поведения в обществе.</w:t>
            </w:r>
          </w:p>
          <w:p w:rsidR="002940BC" w:rsidRPr="00420281" w:rsidRDefault="002940BC" w:rsidP="00C20205">
            <w:pPr>
              <w:ind w:left="720"/>
              <w:rPr>
                <w:bCs/>
              </w:rPr>
            </w:pPr>
            <w:r>
              <w:rPr>
                <w:bCs/>
              </w:rPr>
              <w:t>Прием гостей и правила хорошего тона в обращении с друзьями, знакомыми.</w:t>
            </w:r>
          </w:p>
        </w:tc>
        <w:tc>
          <w:tcPr>
            <w:tcW w:w="1559" w:type="dxa"/>
          </w:tcPr>
          <w:p w:rsidR="002940BC" w:rsidRDefault="002940BC" w:rsidP="001F2CC8">
            <w:pPr>
              <w:rPr>
                <w:bCs/>
              </w:rPr>
            </w:pPr>
            <w:r>
              <w:rPr>
                <w:bCs/>
              </w:rPr>
              <w:t>1 час</w:t>
            </w:r>
          </w:p>
          <w:p w:rsidR="002940BC" w:rsidRDefault="002940BC" w:rsidP="001F2CC8">
            <w:pPr>
              <w:rPr>
                <w:bCs/>
              </w:rPr>
            </w:pPr>
          </w:p>
          <w:p w:rsidR="002940BC" w:rsidRPr="00A53B1D" w:rsidRDefault="002940BC" w:rsidP="001F2CC8">
            <w:pPr>
              <w:rPr>
                <w:bCs/>
              </w:rPr>
            </w:pPr>
          </w:p>
        </w:tc>
        <w:tc>
          <w:tcPr>
            <w:tcW w:w="1984" w:type="dxa"/>
          </w:tcPr>
          <w:p w:rsidR="002940BC" w:rsidRDefault="002940BC" w:rsidP="001F2CC8">
            <w:r>
              <w:t xml:space="preserve"> 30.04</w:t>
            </w:r>
          </w:p>
          <w:p w:rsidR="002940BC" w:rsidRDefault="002940BC" w:rsidP="001F2CC8"/>
          <w:p w:rsidR="002940BC" w:rsidRDefault="002940BC" w:rsidP="001F2CC8"/>
        </w:tc>
      </w:tr>
      <w:tr w:rsidR="002940BC" w:rsidTr="00A86242">
        <w:tc>
          <w:tcPr>
            <w:tcW w:w="498" w:type="dxa"/>
          </w:tcPr>
          <w:p w:rsidR="002940BC" w:rsidRDefault="002940BC" w:rsidP="001F2CC8">
            <w:pPr>
              <w:rPr>
                <w:b/>
                <w:bCs/>
              </w:rPr>
            </w:pPr>
            <w:r>
              <w:rPr>
                <w:b/>
                <w:bCs/>
              </w:rPr>
              <w:t>3</w:t>
            </w:r>
          </w:p>
        </w:tc>
        <w:tc>
          <w:tcPr>
            <w:tcW w:w="1950" w:type="dxa"/>
          </w:tcPr>
          <w:p w:rsidR="002940BC" w:rsidRDefault="002940BC" w:rsidP="001F2CC8">
            <w:pPr>
              <w:rPr>
                <w:b/>
                <w:bCs/>
              </w:rPr>
            </w:pPr>
            <w:r>
              <w:rPr>
                <w:b/>
                <w:bCs/>
              </w:rPr>
              <w:t>Учреждения, организации и предприятия</w:t>
            </w:r>
          </w:p>
        </w:tc>
        <w:tc>
          <w:tcPr>
            <w:tcW w:w="4908" w:type="dxa"/>
          </w:tcPr>
          <w:p w:rsidR="002940BC" w:rsidRDefault="002940BC" w:rsidP="001F2CC8">
            <w:pPr>
              <w:ind w:left="360"/>
              <w:rPr>
                <w:b/>
                <w:bCs/>
              </w:rPr>
            </w:pPr>
          </w:p>
        </w:tc>
        <w:tc>
          <w:tcPr>
            <w:tcW w:w="1559" w:type="dxa"/>
          </w:tcPr>
          <w:p w:rsidR="002940BC" w:rsidRDefault="002940BC" w:rsidP="001F2CC8">
            <w:pPr>
              <w:rPr>
                <w:b/>
                <w:bCs/>
              </w:rPr>
            </w:pPr>
            <w:r>
              <w:rPr>
                <w:b/>
                <w:bCs/>
              </w:rPr>
              <w:t>1 час</w:t>
            </w:r>
          </w:p>
        </w:tc>
        <w:tc>
          <w:tcPr>
            <w:tcW w:w="1984" w:type="dxa"/>
          </w:tcPr>
          <w:p w:rsidR="002940BC" w:rsidRDefault="002940BC" w:rsidP="001F2CC8"/>
        </w:tc>
      </w:tr>
      <w:tr w:rsidR="002940BC" w:rsidTr="00A86242">
        <w:tc>
          <w:tcPr>
            <w:tcW w:w="498" w:type="dxa"/>
          </w:tcPr>
          <w:p w:rsidR="002940BC" w:rsidRDefault="002940BC" w:rsidP="001F2CC8"/>
        </w:tc>
        <w:tc>
          <w:tcPr>
            <w:tcW w:w="1950" w:type="dxa"/>
          </w:tcPr>
          <w:p w:rsidR="002940BC" w:rsidRDefault="002940BC" w:rsidP="001F2CC8"/>
        </w:tc>
        <w:tc>
          <w:tcPr>
            <w:tcW w:w="4908" w:type="dxa"/>
          </w:tcPr>
          <w:p w:rsidR="002940BC" w:rsidRDefault="002940BC" w:rsidP="00C20205"/>
          <w:p w:rsidR="002940BC" w:rsidRDefault="002940BC" w:rsidP="001F2CC8">
            <w:pPr>
              <w:ind w:left="360"/>
            </w:pPr>
            <w:r>
              <w:t>1. Предприятия бытового обслуживания: «прокаты», «ремонт квартир», «остекление» и др., их назначение.</w:t>
            </w:r>
          </w:p>
        </w:tc>
        <w:tc>
          <w:tcPr>
            <w:tcW w:w="1559" w:type="dxa"/>
          </w:tcPr>
          <w:p w:rsidR="002940BC" w:rsidRDefault="002940BC" w:rsidP="001F2CC8"/>
          <w:p w:rsidR="002940BC" w:rsidRDefault="002940BC" w:rsidP="001F2CC8"/>
          <w:p w:rsidR="002940BC" w:rsidRDefault="002940BC" w:rsidP="001F2CC8">
            <w:r>
              <w:t xml:space="preserve"> 1 час</w:t>
            </w:r>
          </w:p>
        </w:tc>
        <w:tc>
          <w:tcPr>
            <w:tcW w:w="1984" w:type="dxa"/>
          </w:tcPr>
          <w:p w:rsidR="002940BC" w:rsidRDefault="002940BC" w:rsidP="001F2CC8">
            <w:r>
              <w:t xml:space="preserve"> 07.05</w:t>
            </w:r>
          </w:p>
          <w:p w:rsidR="002940BC" w:rsidRDefault="002940BC" w:rsidP="001F2CC8"/>
        </w:tc>
      </w:tr>
      <w:tr w:rsidR="002940BC" w:rsidTr="00A86242">
        <w:tc>
          <w:tcPr>
            <w:tcW w:w="498" w:type="dxa"/>
          </w:tcPr>
          <w:p w:rsidR="002940BC" w:rsidRDefault="002940BC" w:rsidP="001F2CC8">
            <w:r>
              <w:t>4</w:t>
            </w:r>
          </w:p>
        </w:tc>
        <w:tc>
          <w:tcPr>
            <w:tcW w:w="1950" w:type="dxa"/>
          </w:tcPr>
          <w:p w:rsidR="002940BC" w:rsidRDefault="002940BC" w:rsidP="001F2CC8">
            <w:pPr>
              <w:rPr>
                <w:b/>
                <w:bCs/>
              </w:rPr>
            </w:pPr>
            <w:r>
              <w:rPr>
                <w:b/>
                <w:bCs/>
              </w:rPr>
              <w:t>Жилище</w:t>
            </w:r>
          </w:p>
        </w:tc>
        <w:tc>
          <w:tcPr>
            <w:tcW w:w="4908" w:type="dxa"/>
          </w:tcPr>
          <w:p w:rsidR="002940BC" w:rsidRDefault="002940BC" w:rsidP="001F2CC8">
            <w:pPr>
              <w:ind w:left="360"/>
            </w:pPr>
          </w:p>
        </w:tc>
        <w:tc>
          <w:tcPr>
            <w:tcW w:w="1559" w:type="dxa"/>
          </w:tcPr>
          <w:p w:rsidR="002940BC" w:rsidRPr="00A53B1D" w:rsidRDefault="002940BC" w:rsidP="001F2CC8">
            <w:pPr>
              <w:rPr>
                <w:b/>
              </w:rPr>
            </w:pPr>
            <w:r>
              <w:rPr>
                <w:b/>
              </w:rPr>
              <w:t>1</w:t>
            </w:r>
            <w:r w:rsidRPr="00A53B1D">
              <w:rPr>
                <w:b/>
              </w:rPr>
              <w:t>час</w:t>
            </w:r>
            <w:r>
              <w:rPr>
                <w:b/>
              </w:rPr>
              <w:t>а</w:t>
            </w:r>
          </w:p>
        </w:tc>
        <w:tc>
          <w:tcPr>
            <w:tcW w:w="1984" w:type="dxa"/>
          </w:tcPr>
          <w:p w:rsidR="002940BC" w:rsidRDefault="002940BC" w:rsidP="001F2CC8"/>
        </w:tc>
      </w:tr>
      <w:tr w:rsidR="002940BC" w:rsidTr="00A86242">
        <w:tc>
          <w:tcPr>
            <w:tcW w:w="498" w:type="dxa"/>
          </w:tcPr>
          <w:p w:rsidR="002940BC" w:rsidRDefault="002940BC" w:rsidP="001F2CC8"/>
        </w:tc>
        <w:tc>
          <w:tcPr>
            <w:tcW w:w="1950" w:type="dxa"/>
          </w:tcPr>
          <w:p w:rsidR="002940BC" w:rsidRDefault="002940BC" w:rsidP="001F2CC8"/>
        </w:tc>
        <w:tc>
          <w:tcPr>
            <w:tcW w:w="4908" w:type="dxa"/>
          </w:tcPr>
          <w:p w:rsidR="002940BC" w:rsidRPr="00A53B1D" w:rsidRDefault="002940BC" w:rsidP="00C20205">
            <w:pPr>
              <w:ind w:left="360"/>
            </w:pPr>
            <w:r>
              <w:t>1. Рациональная расстановка мебели в квартире. Интерьер .Сохранение жилищного фонда  Контрольная работа. 2.Трудоустройство Упражнение в рациональной расстановке мебели, подборе деталей интерьера с учетом размера, особенностей площади, назначения комнат. Практическая работа</w:t>
            </w:r>
          </w:p>
        </w:tc>
        <w:tc>
          <w:tcPr>
            <w:tcW w:w="1559" w:type="dxa"/>
          </w:tcPr>
          <w:p w:rsidR="002940BC" w:rsidRDefault="002940BC" w:rsidP="001F2CC8">
            <w:pPr>
              <w:rPr>
                <w:bCs/>
              </w:rPr>
            </w:pPr>
            <w:r>
              <w:rPr>
                <w:bCs/>
              </w:rPr>
              <w:t>1</w:t>
            </w:r>
            <w:r w:rsidRPr="00A53B1D">
              <w:rPr>
                <w:bCs/>
              </w:rPr>
              <w:t xml:space="preserve"> час</w:t>
            </w:r>
          </w:p>
          <w:p w:rsidR="002940BC" w:rsidRDefault="002940BC" w:rsidP="001F2CC8">
            <w:pPr>
              <w:rPr>
                <w:bCs/>
              </w:rPr>
            </w:pPr>
          </w:p>
          <w:p w:rsidR="002940BC" w:rsidRDefault="002940BC" w:rsidP="001F2CC8">
            <w:pPr>
              <w:rPr>
                <w:bCs/>
              </w:rPr>
            </w:pPr>
          </w:p>
          <w:p w:rsidR="002940BC" w:rsidRDefault="002940BC" w:rsidP="001F2CC8">
            <w:pPr>
              <w:rPr>
                <w:bCs/>
              </w:rPr>
            </w:pPr>
          </w:p>
          <w:p w:rsidR="002940BC" w:rsidRDefault="002940BC" w:rsidP="001F2CC8">
            <w:pPr>
              <w:rPr>
                <w:bCs/>
              </w:rPr>
            </w:pPr>
          </w:p>
          <w:p w:rsidR="002940BC" w:rsidRPr="00A53B1D" w:rsidRDefault="002940BC" w:rsidP="001F2CC8">
            <w:pPr>
              <w:rPr>
                <w:bCs/>
              </w:rPr>
            </w:pPr>
          </w:p>
        </w:tc>
        <w:tc>
          <w:tcPr>
            <w:tcW w:w="1984" w:type="dxa"/>
          </w:tcPr>
          <w:p w:rsidR="002940BC" w:rsidRDefault="002940BC" w:rsidP="001F2CC8">
            <w:r>
              <w:t xml:space="preserve"> 14.05</w:t>
            </w:r>
          </w:p>
          <w:p w:rsidR="002940BC" w:rsidRDefault="002940BC" w:rsidP="001F2CC8"/>
          <w:p w:rsidR="002940BC" w:rsidRDefault="002940BC" w:rsidP="001F2CC8"/>
          <w:p w:rsidR="002940BC" w:rsidRDefault="002940BC" w:rsidP="001F2CC8">
            <w:r>
              <w:t>21.05</w:t>
            </w:r>
          </w:p>
          <w:p w:rsidR="002940BC" w:rsidRDefault="002940BC" w:rsidP="001F2CC8"/>
          <w:p w:rsidR="002940BC" w:rsidRDefault="002940BC" w:rsidP="001F2CC8"/>
          <w:p w:rsidR="002940BC" w:rsidRDefault="002940BC" w:rsidP="001F2CC8"/>
          <w:p w:rsidR="002940BC" w:rsidRDefault="002940BC" w:rsidP="001F2CC8"/>
          <w:p w:rsidR="002940BC" w:rsidRDefault="002940BC" w:rsidP="001F2CC8"/>
        </w:tc>
      </w:tr>
    </w:tbl>
    <w:p w:rsidR="002940BC" w:rsidRDefault="002940BC"/>
    <w:sectPr w:rsidR="002940BC" w:rsidSect="003A3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06F"/>
    <w:multiLevelType w:val="hybridMultilevel"/>
    <w:tmpl w:val="6FEE62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064356"/>
    <w:multiLevelType w:val="hybridMultilevel"/>
    <w:tmpl w:val="6E2879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A20F10"/>
    <w:multiLevelType w:val="hybridMultilevel"/>
    <w:tmpl w:val="80DE24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924464"/>
    <w:multiLevelType w:val="hybridMultilevel"/>
    <w:tmpl w:val="F7DE8C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E133B4"/>
    <w:multiLevelType w:val="hybridMultilevel"/>
    <w:tmpl w:val="EA7654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B750C7"/>
    <w:multiLevelType w:val="hybridMultilevel"/>
    <w:tmpl w:val="D7264D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306270"/>
    <w:multiLevelType w:val="hybridMultilevel"/>
    <w:tmpl w:val="D496FE94"/>
    <w:lvl w:ilvl="0" w:tplc="CF1C0EA2">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F83755"/>
    <w:multiLevelType w:val="hybridMultilevel"/>
    <w:tmpl w:val="8BB405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3715A7"/>
    <w:multiLevelType w:val="hybridMultilevel"/>
    <w:tmpl w:val="B2B0B4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894EF6"/>
    <w:multiLevelType w:val="hybridMultilevel"/>
    <w:tmpl w:val="695C4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9F4FB9"/>
    <w:multiLevelType w:val="hybridMultilevel"/>
    <w:tmpl w:val="CB40EA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11443FF"/>
    <w:multiLevelType w:val="hybridMultilevel"/>
    <w:tmpl w:val="19F898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CB7534"/>
    <w:multiLevelType w:val="hybridMultilevel"/>
    <w:tmpl w:val="C7301C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722036"/>
    <w:multiLevelType w:val="hybridMultilevel"/>
    <w:tmpl w:val="31E2F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314B5A"/>
    <w:multiLevelType w:val="hybridMultilevel"/>
    <w:tmpl w:val="5CF246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CEC5D69"/>
    <w:multiLevelType w:val="hybridMultilevel"/>
    <w:tmpl w:val="99D4E8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132B5F"/>
    <w:multiLevelType w:val="hybridMultilevel"/>
    <w:tmpl w:val="CC125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E5F15D3"/>
    <w:multiLevelType w:val="hybridMultilevel"/>
    <w:tmpl w:val="6AC8E7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5A64EA"/>
    <w:multiLevelType w:val="hybridMultilevel"/>
    <w:tmpl w:val="A57866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4838DA"/>
    <w:multiLevelType w:val="hybridMultilevel"/>
    <w:tmpl w:val="72C45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A775F8"/>
    <w:multiLevelType w:val="hybridMultilevel"/>
    <w:tmpl w:val="09A43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C6F0612"/>
    <w:multiLevelType w:val="hybridMultilevel"/>
    <w:tmpl w:val="519AD6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D352CC8"/>
    <w:multiLevelType w:val="hybridMultilevel"/>
    <w:tmpl w:val="988806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E042EF0"/>
    <w:multiLevelType w:val="hybridMultilevel"/>
    <w:tmpl w:val="D032A2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10331EE"/>
    <w:multiLevelType w:val="hybridMultilevel"/>
    <w:tmpl w:val="6DE098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2758D7"/>
    <w:multiLevelType w:val="hybridMultilevel"/>
    <w:tmpl w:val="BC3241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60A7F6C"/>
    <w:multiLevelType w:val="hybridMultilevel"/>
    <w:tmpl w:val="FE324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EA2524"/>
    <w:multiLevelType w:val="hybridMultilevel"/>
    <w:tmpl w:val="0FB4E2EA"/>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D32AE3"/>
    <w:multiLevelType w:val="hybridMultilevel"/>
    <w:tmpl w:val="0A9206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1D3B07"/>
    <w:multiLevelType w:val="hybridMultilevel"/>
    <w:tmpl w:val="956844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E61B76"/>
    <w:multiLevelType w:val="hybridMultilevel"/>
    <w:tmpl w:val="A1FA73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9D84222"/>
    <w:multiLevelType w:val="hybridMultilevel"/>
    <w:tmpl w:val="157EF6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EA4CC1"/>
    <w:multiLevelType w:val="hybridMultilevel"/>
    <w:tmpl w:val="A3FA2B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C5265C3"/>
    <w:multiLevelType w:val="hybridMultilevel"/>
    <w:tmpl w:val="A2B0E4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CAF370A"/>
    <w:multiLevelType w:val="hybridMultilevel"/>
    <w:tmpl w:val="575E2EE8"/>
    <w:lvl w:ilvl="0" w:tplc="AE800E5C">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5">
    <w:nsid w:val="6E7250AC"/>
    <w:multiLevelType w:val="hybridMultilevel"/>
    <w:tmpl w:val="FA52B8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EB559BD"/>
    <w:multiLevelType w:val="hybridMultilevel"/>
    <w:tmpl w:val="B1908002"/>
    <w:lvl w:ilvl="0" w:tplc="299CBE2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F124866"/>
    <w:multiLevelType w:val="hybridMultilevel"/>
    <w:tmpl w:val="86B08D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47F099B"/>
    <w:multiLevelType w:val="hybridMultilevel"/>
    <w:tmpl w:val="37A2B39A"/>
    <w:lvl w:ilvl="0" w:tplc="F3FC8A3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9">
    <w:nsid w:val="759C320C"/>
    <w:multiLevelType w:val="hybridMultilevel"/>
    <w:tmpl w:val="BA70EB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8940BA2"/>
    <w:multiLevelType w:val="hybridMultilevel"/>
    <w:tmpl w:val="E4F655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EC93BE7"/>
    <w:multiLevelType w:val="hybridMultilevel"/>
    <w:tmpl w:val="A790D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9"/>
  </w:num>
  <w:num w:numId="3">
    <w:abstractNumId w:val="30"/>
  </w:num>
  <w:num w:numId="4">
    <w:abstractNumId w:val="21"/>
  </w:num>
  <w:num w:numId="5">
    <w:abstractNumId w:val="28"/>
  </w:num>
  <w:num w:numId="6">
    <w:abstractNumId w:val="15"/>
  </w:num>
  <w:num w:numId="7">
    <w:abstractNumId w:val="32"/>
  </w:num>
  <w:num w:numId="8">
    <w:abstractNumId w:val="33"/>
  </w:num>
  <w:num w:numId="9">
    <w:abstractNumId w:val="7"/>
  </w:num>
  <w:num w:numId="10">
    <w:abstractNumId w:val="40"/>
  </w:num>
  <w:num w:numId="11">
    <w:abstractNumId w:val="18"/>
  </w:num>
  <w:num w:numId="12">
    <w:abstractNumId w:val="24"/>
  </w:num>
  <w:num w:numId="13">
    <w:abstractNumId w:val="14"/>
  </w:num>
  <w:num w:numId="14">
    <w:abstractNumId w:val="10"/>
  </w:num>
  <w:num w:numId="15">
    <w:abstractNumId w:val="31"/>
  </w:num>
  <w:num w:numId="16">
    <w:abstractNumId w:val="41"/>
  </w:num>
  <w:num w:numId="17">
    <w:abstractNumId w:val="38"/>
  </w:num>
  <w:num w:numId="18">
    <w:abstractNumId w:val="22"/>
  </w:num>
  <w:num w:numId="19">
    <w:abstractNumId w:val="17"/>
  </w:num>
  <w:num w:numId="20">
    <w:abstractNumId w:val="20"/>
  </w:num>
  <w:num w:numId="21">
    <w:abstractNumId w:val="8"/>
  </w:num>
  <w:num w:numId="22">
    <w:abstractNumId w:val="34"/>
  </w:num>
  <w:num w:numId="23">
    <w:abstractNumId w:val="16"/>
  </w:num>
  <w:num w:numId="24">
    <w:abstractNumId w:val="9"/>
  </w:num>
  <w:num w:numId="25">
    <w:abstractNumId w:val="36"/>
  </w:num>
  <w:num w:numId="26">
    <w:abstractNumId w:val="3"/>
  </w:num>
  <w:num w:numId="27">
    <w:abstractNumId w:val="29"/>
  </w:num>
  <w:num w:numId="28">
    <w:abstractNumId w:val="13"/>
  </w:num>
  <w:num w:numId="29">
    <w:abstractNumId w:val="5"/>
  </w:num>
  <w:num w:numId="30">
    <w:abstractNumId w:val="37"/>
  </w:num>
  <w:num w:numId="31">
    <w:abstractNumId w:val="35"/>
  </w:num>
  <w:num w:numId="32">
    <w:abstractNumId w:val="39"/>
  </w:num>
  <w:num w:numId="33">
    <w:abstractNumId w:val="11"/>
  </w:num>
  <w:num w:numId="34">
    <w:abstractNumId w:val="23"/>
  </w:num>
  <w:num w:numId="35">
    <w:abstractNumId w:val="0"/>
  </w:num>
  <w:num w:numId="36">
    <w:abstractNumId w:val="2"/>
  </w:num>
  <w:num w:numId="37">
    <w:abstractNumId w:val="1"/>
  </w:num>
  <w:num w:numId="38">
    <w:abstractNumId w:val="4"/>
  </w:num>
  <w:num w:numId="39">
    <w:abstractNumId w:val="25"/>
  </w:num>
  <w:num w:numId="40">
    <w:abstractNumId w:val="26"/>
  </w:num>
  <w:num w:numId="41">
    <w:abstractNumId w:val="27"/>
  </w:num>
  <w:num w:numId="42">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DF"/>
    <w:rsid w:val="000979E2"/>
    <w:rsid w:val="000C77BE"/>
    <w:rsid w:val="001570A2"/>
    <w:rsid w:val="00165F04"/>
    <w:rsid w:val="00181777"/>
    <w:rsid w:val="001857E9"/>
    <w:rsid w:val="00190E94"/>
    <w:rsid w:val="001D67FE"/>
    <w:rsid w:val="001E4772"/>
    <w:rsid w:val="001E7702"/>
    <w:rsid w:val="001F2CC8"/>
    <w:rsid w:val="00214FDD"/>
    <w:rsid w:val="002937D4"/>
    <w:rsid w:val="002940BC"/>
    <w:rsid w:val="002E4883"/>
    <w:rsid w:val="002E7FB7"/>
    <w:rsid w:val="003807E9"/>
    <w:rsid w:val="003A37E9"/>
    <w:rsid w:val="003C78DD"/>
    <w:rsid w:val="00420281"/>
    <w:rsid w:val="0044789B"/>
    <w:rsid w:val="00485E02"/>
    <w:rsid w:val="004951FB"/>
    <w:rsid w:val="004D2297"/>
    <w:rsid w:val="004E3480"/>
    <w:rsid w:val="004E3AFF"/>
    <w:rsid w:val="004F0BEE"/>
    <w:rsid w:val="00500C9F"/>
    <w:rsid w:val="00511549"/>
    <w:rsid w:val="005461E4"/>
    <w:rsid w:val="005536BA"/>
    <w:rsid w:val="00577975"/>
    <w:rsid w:val="00591C57"/>
    <w:rsid w:val="005B1145"/>
    <w:rsid w:val="005B7C85"/>
    <w:rsid w:val="005C1E57"/>
    <w:rsid w:val="005D153D"/>
    <w:rsid w:val="00612E93"/>
    <w:rsid w:val="0063312B"/>
    <w:rsid w:val="00634A99"/>
    <w:rsid w:val="00653E5C"/>
    <w:rsid w:val="006807DC"/>
    <w:rsid w:val="006B657E"/>
    <w:rsid w:val="006C1D6A"/>
    <w:rsid w:val="00723F3D"/>
    <w:rsid w:val="00742475"/>
    <w:rsid w:val="0076693A"/>
    <w:rsid w:val="007A3EE3"/>
    <w:rsid w:val="008829CA"/>
    <w:rsid w:val="008A6FDD"/>
    <w:rsid w:val="008B05EA"/>
    <w:rsid w:val="008D2F5A"/>
    <w:rsid w:val="008D6A14"/>
    <w:rsid w:val="00915601"/>
    <w:rsid w:val="0096630D"/>
    <w:rsid w:val="00982D77"/>
    <w:rsid w:val="009C1669"/>
    <w:rsid w:val="009F198B"/>
    <w:rsid w:val="00A0532C"/>
    <w:rsid w:val="00A13E20"/>
    <w:rsid w:val="00A53B1D"/>
    <w:rsid w:val="00A55E12"/>
    <w:rsid w:val="00A679EF"/>
    <w:rsid w:val="00A779B4"/>
    <w:rsid w:val="00A86242"/>
    <w:rsid w:val="00AB5456"/>
    <w:rsid w:val="00AB6EB6"/>
    <w:rsid w:val="00B7053E"/>
    <w:rsid w:val="00B742AF"/>
    <w:rsid w:val="00B80FA5"/>
    <w:rsid w:val="00B9046E"/>
    <w:rsid w:val="00BA0CED"/>
    <w:rsid w:val="00BC5603"/>
    <w:rsid w:val="00C05901"/>
    <w:rsid w:val="00C14DC7"/>
    <w:rsid w:val="00C20205"/>
    <w:rsid w:val="00C278F4"/>
    <w:rsid w:val="00C401C3"/>
    <w:rsid w:val="00C40DA5"/>
    <w:rsid w:val="00C64B2B"/>
    <w:rsid w:val="00D4636B"/>
    <w:rsid w:val="00D715AE"/>
    <w:rsid w:val="00D92B08"/>
    <w:rsid w:val="00E33E7E"/>
    <w:rsid w:val="00E46A37"/>
    <w:rsid w:val="00E934DF"/>
    <w:rsid w:val="00EA1CB6"/>
    <w:rsid w:val="00F134A3"/>
    <w:rsid w:val="00F27B54"/>
    <w:rsid w:val="00F54CBE"/>
    <w:rsid w:val="00F70ACE"/>
    <w:rsid w:val="00F765F7"/>
    <w:rsid w:val="00F778D6"/>
    <w:rsid w:val="00FB77B2"/>
    <w:rsid w:val="00FD19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D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934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934DF"/>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4D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E934DF"/>
    <w:rPr>
      <w:rFonts w:ascii="Times New Roman" w:hAnsi="Times New Roman" w:cs="Times New Roman"/>
      <w:b/>
      <w:bCs/>
      <w:sz w:val="24"/>
      <w:szCs w:val="24"/>
      <w:lang w:eastAsia="ru-RU"/>
    </w:rPr>
  </w:style>
  <w:style w:type="paragraph" w:styleId="ListParagraph">
    <w:name w:val="List Paragraph"/>
    <w:basedOn w:val="Normal"/>
    <w:uiPriority w:val="99"/>
    <w:qFormat/>
    <w:rsid w:val="00E934DF"/>
    <w:pPr>
      <w:ind w:left="708"/>
    </w:pPr>
  </w:style>
  <w:style w:type="paragraph" w:styleId="BodyTextIndent2">
    <w:name w:val="Body Text Indent 2"/>
    <w:basedOn w:val="Normal"/>
    <w:link w:val="BodyTextIndent2Char"/>
    <w:uiPriority w:val="99"/>
    <w:rsid w:val="00E934DF"/>
    <w:pPr>
      <w:ind w:left="360"/>
      <w:jc w:val="center"/>
    </w:pPr>
  </w:style>
  <w:style w:type="character" w:customStyle="1" w:styleId="BodyTextIndent2Char">
    <w:name w:val="Body Text Indent 2 Char"/>
    <w:basedOn w:val="DefaultParagraphFont"/>
    <w:link w:val="BodyTextIndent2"/>
    <w:uiPriority w:val="99"/>
    <w:locked/>
    <w:rsid w:val="00E934DF"/>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E934DF"/>
    <w:pPr>
      <w:spacing w:after="120"/>
      <w:ind w:left="283"/>
    </w:pPr>
  </w:style>
  <w:style w:type="character" w:customStyle="1" w:styleId="BodyTextIndentChar">
    <w:name w:val="Body Text Indent Char"/>
    <w:basedOn w:val="DefaultParagraphFont"/>
    <w:link w:val="BodyTextIndent"/>
    <w:uiPriority w:val="99"/>
    <w:locked/>
    <w:rsid w:val="00E934DF"/>
    <w:rPr>
      <w:rFonts w:ascii="Times New Roman" w:hAnsi="Times New Roman" w:cs="Times New Roman"/>
      <w:sz w:val="24"/>
      <w:szCs w:val="24"/>
      <w:lang w:eastAsia="ru-RU"/>
    </w:rPr>
  </w:style>
  <w:style w:type="paragraph" w:styleId="NormalWeb">
    <w:name w:val="Normal (Web)"/>
    <w:basedOn w:val="Normal"/>
    <w:uiPriority w:val="99"/>
    <w:rsid w:val="00A679EF"/>
    <w:pPr>
      <w:spacing w:after="200" w:line="276" w:lineRule="auto"/>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5</Pages>
  <Words>1231</Words>
  <Characters>7021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Computer</cp:lastModifiedBy>
  <cp:revision>18</cp:revision>
  <dcterms:created xsi:type="dcterms:W3CDTF">2012-04-05T14:45:00Z</dcterms:created>
  <dcterms:modified xsi:type="dcterms:W3CDTF">2017-06-26T06:11:00Z</dcterms:modified>
</cp:coreProperties>
</file>