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C2" w:rsidRDefault="00DA6CC2" w:rsidP="000E312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A6CC2" w:rsidRDefault="00DA6CC2" w:rsidP="00A3384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   ЗАПИСКА</w:t>
      </w:r>
    </w:p>
    <w:p w:rsidR="00DA6CC2" w:rsidRDefault="00DA6CC2" w:rsidP="00A3384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A6CC2" w:rsidRPr="007E5CE6" w:rsidRDefault="00DA6CC2" w:rsidP="00A3384A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E5CE6">
        <w:rPr>
          <w:rFonts w:ascii="Times New Roman" w:hAnsi="Times New Roman"/>
          <w:b/>
          <w:sz w:val="24"/>
          <w:szCs w:val="24"/>
          <w:u w:val="single"/>
        </w:rPr>
        <w:t xml:space="preserve">Структура документа:   </w:t>
      </w:r>
      <w:r w:rsidRPr="007E5CE6">
        <w:rPr>
          <w:rFonts w:ascii="Times New Roman" w:hAnsi="Times New Roman"/>
          <w:sz w:val="24"/>
          <w:szCs w:val="24"/>
        </w:rPr>
        <w:t xml:space="preserve">программа включает три раздела: </w:t>
      </w:r>
    </w:p>
    <w:p w:rsidR="00DA6CC2" w:rsidRPr="007E5CE6" w:rsidRDefault="00DA6CC2" w:rsidP="00A338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E5CE6">
        <w:rPr>
          <w:rFonts w:ascii="Times New Roman" w:hAnsi="Times New Roman"/>
          <w:b/>
          <w:sz w:val="24"/>
          <w:szCs w:val="24"/>
        </w:rPr>
        <w:t xml:space="preserve">1.  Пояснительную записку, </w:t>
      </w:r>
      <w:r w:rsidRPr="007E5CE6">
        <w:rPr>
          <w:rFonts w:ascii="Times New Roman" w:hAnsi="Times New Roman"/>
          <w:sz w:val="24"/>
          <w:szCs w:val="24"/>
        </w:rPr>
        <w:t>раскрывающую  характеристику и  место предмета в учебном плане, цели изучения.</w:t>
      </w:r>
    </w:p>
    <w:p w:rsidR="00DA6CC2" w:rsidRPr="007E5CE6" w:rsidRDefault="00DA6CC2" w:rsidP="00A3384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E5CE6">
        <w:rPr>
          <w:rFonts w:ascii="Times New Roman" w:hAnsi="Times New Roman"/>
          <w:b/>
          <w:sz w:val="24"/>
          <w:szCs w:val="24"/>
        </w:rPr>
        <w:t>2. Основное содержание</w:t>
      </w:r>
      <w:r w:rsidRPr="007E5CE6">
        <w:rPr>
          <w:rFonts w:ascii="Times New Roman" w:hAnsi="Times New Roman"/>
          <w:sz w:val="24"/>
          <w:szCs w:val="24"/>
        </w:rPr>
        <w:t xml:space="preserve">   с распределением учебных часов по годам обучения и отдельным темам.</w:t>
      </w:r>
    </w:p>
    <w:p w:rsidR="00DA6CC2" w:rsidRPr="007E5CE6" w:rsidRDefault="00DA6CC2" w:rsidP="00A3384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E5CE6">
        <w:rPr>
          <w:rFonts w:ascii="Times New Roman" w:hAnsi="Times New Roman"/>
          <w:b/>
          <w:sz w:val="24"/>
          <w:szCs w:val="24"/>
        </w:rPr>
        <w:t>3.Требования к уровню подготовки</w:t>
      </w:r>
      <w:r w:rsidRPr="007E5CE6">
        <w:rPr>
          <w:rFonts w:ascii="Times New Roman" w:hAnsi="Times New Roman"/>
          <w:sz w:val="24"/>
          <w:szCs w:val="24"/>
        </w:rPr>
        <w:t xml:space="preserve">  обучающихся  в  каждом классе  отдельно и требования к знаниям выпускников.</w:t>
      </w:r>
    </w:p>
    <w:p w:rsidR="00DA6CC2" w:rsidRPr="007E5CE6" w:rsidRDefault="00DA6CC2" w:rsidP="00A3384A">
      <w:pPr>
        <w:spacing w:line="100" w:lineRule="atLeast"/>
        <w:ind w:right="15"/>
        <w:jc w:val="both"/>
        <w:rPr>
          <w:b/>
          <w:bCs/>
        </w:rPr>
      </w:pPr>
    </w:p>
    <w:p w:rsidR="00DA6CC2" w:rsidRPr="007E5CE6" w:rsidRDefault="00DA6CC2" w:rsidP="00A3384A">
      <w:pPr>
        <w:spacing w:line="100" w:lineRule="atLeast"/>
        <w:ind w:right="15"/>
        <w:jc w:val="both"/>
        <w:rPr>
          <w:b/>
          <w:bCs/>
        </w:rPr>
      </w:pPr>
      <w:r w:rsidRPr="007E5CE6">
        <w:rPr>
          <w:b/>
          <w:bCs/>
        </w:rPr>
        <w:t>Общая характеристика учебного предмета</w:t>
      </w:r>
    </w:p>
    <w:p w:rsidR="00DA6CC2" w:rsidRPr="007E5CE6" w:rsidRDefault="00DA6CC2" w:rsidP="00A3384A">
      <w:pPr>
        <w:ind w:right="15"/>
        <w:jc w:val="both"/>
      </w:pPr>
      <w:r w:rsidRPr="007E5CE6">
        <w:t xml:space="preserve">   В разделе «Человек» (9 класс) человек рассматривается как биосоциальное существо. Основные системы органов человека предлагается изучать, опираясь на сравнительный анализ жизненных функций важнейших групп растительных и животных организмов (питание и пищеварение, дыхание, перемещение веществ, выделение, размножение). Это позволит умственно отсталым учащимся воспринимать человека как часть живой природы.</w:t>
      </w:r>
    </w:p>
    <w:p w:rsidR="00DA6CC2" w:rsidRPr="007E5CE6" w:rsidRDefault="00DA6CC2" w:rsidP="00A3384A">
      <w:pPr>
        <w:ind w:right="15"/>
        <w:jc w:val="both"/>
      </w:pPr>
      <w:r w:rsidRPr="007E5CE6">
        <w:t xml:space="preserve">      Учитывая факт завершенности обучения в школе и переход к самостоятельной жизни, в 9 классе в разделе «Человек» впервые предлагается изучение тем «Размножение и развитие», «Средства защиты от беременности» и т. п.</w:t>
      </w:r>
    </w:p>
    <w:p w:rsidR="00DA6CC2" w:rsidRPr="007E5CE6" w:rsidRDefault="00DA6CC2" w:rsidP="00A3384A">
      <w:pPr>
        <w:ind w:right="15"/>
        <w:jc w:val="both"/>
      </w:pPr>
      <w:r w:rsidRPr="007E5CE6">
        <w:t xml:space="preserve">      За счет некоторого сокращения анатомического и морфологического материала в программу включены темы, связанные с сохранением здоровья человека. Учащиеся знакомятся с распространенными заболеваниями, узнают о мерах оказания доврачебной помощи. Привитию практических умений по данным вопросам (измерить давление, наложить повязку и т. п.) следует уделять больше внимания во внеурочное время.</w:t>
      </w:r>
    </w:p>
    <w:p w:rsidR="00DA6CC2" w:rsidRPr="007E5CE6" w:rsidRDefault="00DA6CC2" w:rsidP="00A3384A">
      <w:pPr>
        <w:spacing w:line="100" w:lineRule="atLeast"/>
        <w:ind w:right="15"/>
        <w:jc w:val="both"/>
      </w:pPr>
      <w:r w:rsidRPr="007E5CE6">
        <w:t xml:space="preserve">      В результате изучения естествоведческого курса учащиеся должны получить общие представления о разнообразии и жизнедеятельности растительных и животных организмов, о человеке как биосоциальном существе, как виде, живом организме, личности, об условиях его существования, о здоровом образе жизни. Учащиеся должны понять практическое значение знаний о человеке для решения бытовых, медицинских и экологических проблем.</w:t>
      </w:r>
    </w:p>
    <w:p w:rsidR="00DA6CC2" w:rsidRPr="007E5CE6" w:rsidRDefault="00DA6CC2" w:rsidP="00A3384A">
      <w:pPr>
        <w:spacing w:line="100" w:lineRule="atLeast"/>
        <w:ind w:right="15"/>
        <w:jc w:val="both"/>
      </w:pPr>
    </w:p>
    <w:p w:rsidR="00DA6CC2" w:rsidRPr="007E5CE6" w:rsidRDefault="00DA6CC2" w:rsidP="00A3384A">
      <w:pPr>
        <w:spacing w:line="100" w:lineRule="atLeast"/>
        <w:ind w:right="15"/>
        <w:jc w:val="both"/>
        <w:rPr>
          <w:b/>
          <w:bCs/>
        </w:rPr>
      </w:pPr>
      <w:r w:rsidRPr="007E5CE6">
        <w:rPr>
          <w:b/>
          <w:bCs/>
        </w:rPr>
        <w:t xml:space="preserve">Цели </w:t>
      </w:r>
    </w:p>
    <w:p w:rsidR="00DA6CC2" w:rsidRPr="007E5CE6" w:rsidRDefault="00DA6CC2" w:rsidP="00A3384A">
      <w:pPr>
        <w:spacing w:line="100" w:lineRule="atLeast"/>
        <w:ind w:right="15"/>
        <w:jc w:val="both"/>
      </w:pPr>
      <w:r w:rsidRPr="007E5CE6">
        <w:t xml:space="preserve">• освоение знаний о живой природе и присущих ей закономерностях; строении, жизнеедеятельности и роли живых организмов; методах познания живой природы; </w:t>
      </w:r>
    </w:p>
    <w:p w:rsidR="00DA6CC2" w:rsidRPr="007E5CE6" w:rsidRDefault="00DA6CC2" w:rsidP="00A3384A">
      <w:pPr>
        <w:spacing w:line="100" w:lineRule="atLeast"/>
        <w:ind w:right="15"/>
        <w:jc w:val="both"/>
      </w:pPr>
      <w:r w:rsidRPr="007E5CE6">
        <w:t xml:space="preserve">• овладение умениями применять биологические знания для распознавания изученных растений; работать с биологическими приборами, инструментами; проводить наблюдеения за биологическими объектами; </w:t>
      </w:r>
    </w:p>
    <w:p w:rsidR="00DA6CC2" w:rsidRPr="007E5CE6" w:rsidRDefault="00DA6CC2" w:rsidP="00A3384A">
      <w:pPr>
        <w:spacing w:line="100" w:lineRule="atLeast"/>
        <w:ind w:right="15"/>
        <w:jc w:val="both"/>
      </w:pPr>
      <w:r w:rsidRPr="007E5CE6">
        <w:t xml:space="preserve">• 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DA6CC2" w:rsidRPr="007E5CE6" w:rsidRDefault="00DA6CC2" w:rsidP="00A3384A">
      <w:pPr>
        <w:numPr>
          <w:ilvl w:val="0"/>
          <w:numId w:val="2"/>
        </w:numPr>
        <w:tabs>
          <w:tab w:val="num" w:pos="284"/>
        </w:tabs>
        <w:autoSpaceDE w:val="0"/>
        <w:spacing w:line="100" w:lineRule="atLeast"/>
        <w:ind w:left="0" w:right="15" w:firstLine="0"/>
        <w:jc w:val="both"/>
      </w:pPr>
      <w:r w:rsidRPr="007E5CE6"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</w:t>
      </w:r>
      <w:r w:rsidRPr="007E5CE6">
        <w:softHyphen/>
        <w:t xml:space="preserve">ма и стрессов, вредных привычек, ВИЧ-инфекции. </w:t>
      </w:r>
    </w:p>
    <w:p w:rsidR="00DA6CC2" w:rsidRPr="007E5CE6" w:rsidRDefault="00DA6CC2" w:rsidP="00A3384A">
      <w:pPr>
        <w:pStyle w:val="a"/>
        <w:ind w:right="15"/>
        <w:jc w:val="both"/>
      </w:pPr>
    </w:p>
    <w:p w:rsidR="00DA6CC2" w:rsidRPr="007E5CE6" w:rsidRDefault="00DA6CC2" w:rsidP="00A3384A">
      <w:pPr>
        <w:pStyle w:val="a"/>
        <w:ind w:right="15"/>
        <w:rPr>
          <w:b/>
          <w:color w:val="000000"/>
        </w:rPr>
      </w:pPr>
      <w:r w:rsidRPr="007E5CE6">
        <w:rPr>
          <w:b/>
          <w:color w:val="000000"/>
        </w:rPr>
        <w:t xml:space="preserve">Место предмета в базисном учебном плане </w:t>
      </w:r>
    </w:p>
    <w:p w:rsidR="00DA6CC2" w:rsidRPr="007E5CE6" w:rsidRDefault="00DA6CC2" w:rsidP="00A3384A">
      <w:pPr>
        <w:pStyle w:val="a"/>
        <w:ind w:right="15"/>
        <w:jc w:val="both"/>
        <w:rPr>
          <w:color w:val="000000"/>
        </w:rPr>
      </w:pPr>
      <w:r w:rsidRPr="007E5CE6">
        <w:rPr>
          <w:color w:val="000000"/>
        </w:rPr>
        <w:t xml:space="preserve">Рабочая программа разработана на основе специальной (коррекционной) программы под редакцией Воронковой В.В., в соответствии с которой на изучение курса «Человек и его здоровье» в 9 классе отводится  68 часов (2 часа в неделю). </w:t>
      </w:r>
    </w:p>
    <w:p w:rsidR="00DA6CC2" w:rsidRPr="007E5CE6" w:rsidRDefault="00DA6CC2" w:rsidP="007E5CE6">
      <w:pPr>
        <w:pStyle w:val="BodyText"/>
        <w:jc w:val="center"/>
        <w:rPr>
          <w:b/>
          <w:bCs/>
        </w:rPr>
      </w:pPr>
      <w:r w:rsidRPr="007E5CE6">
        <w:rPr>
          <w:b/>
          <w:bCs/>
        </w:rPr>
        <w:t>Учебно – методический комплект  рабочей    программы:</w:t>
      </w:r>
    </w:p>
    <w:p w:rsidR="00DA6CC2" w:rsidRPr="007E5CE6" w:rsidRDefault="00DA6CC2" w:rsidP="007E5CE6">
      <w:pPr>
        <w:pStyle w:val="BodyText"/>
      </w:pPr>
      <w:r w:rsidRPr="007E5CE6">
        <w:t xml:space="preserve">          1.  Методика преподавания естествознания в 5-7 классах   общеобразовательных учреждений: Книга для учителя /Под ред.</w:t>
      </w:r>
    </w:p>
    <w:p w:rsidR="00DA6CC2" w:rsidRPr="007E5CE6" w:rsidRDefault="00DA6CC2" w:rsidP="007E5CE6">
      <w:pPr>
        <w:pStyle w:val="BodyText"/>
      </w:pPr>
      <w:r w:rsidRPr="007E5CE6">
        <w:t>А.Г.Хрипковой. – М.: Просвещение, 1997. -С. 83-93, 125-139.</w:t>
      </w:r>
    </w:p>
    <w:p w:rsidR="00DA6CC2" w:rsidRPr="007E5CE6" w:rsidRDefault="00DA6CC2" w:rsidP="007E5CE6">
      <w:pPr>
        <w:pStyle w:val="BodyText"/>
      </w:pPr>
      <w:r w:rsidRPr="007E5CE6">
        <w:t>2. Молис С.С., Молис С.А. Активные формы и методы обучения биологии. – М.: Просвещение, 1988. – 175 с.</w:t>
      </w:r>
    </w:p>
    <w:p w:rsidR="00DA6CC2" w:rsidRPr="007E5CE6" w:rsidRDefault="00DA6CC2" w:rsidP="007E5CE6">
      <w:pPr>
        <w:pStyle w:val="BodyText"/>
      </w:pPr>
      <w:r w:rsidRPr="007E5CE6">
        <w:t>3.Обучение детей с нарушениями интеллектуального развития:(Олигофренопедагогика) /Под ред. Б.П.Пузанова. – М.: Академия,</w:t>
      </w:r>
    </w:p>
    <w:p w:rsidR="00DA6CC2" w:rsidRPr="007E5CE6" w:rsidRDefault="00DA6CC2" w:rsidP="007E5CE6">
      <w:pPr>
        <w:pStyle w:val="BodyText"/>
      </w:pPr>
      <w:r w:rsidRPr="007E5CE6">
        <w:t>2000. –С.152-172.</w:t>
      </w:r>
    </w:p>
    <w:p w:rsidR="00DA6CC2" w:rsidRPr="007E5CE6" w:rsidRDefault="00DA6CC2" w:rsidP="007E5CE6">
      <w:pPr>
        <w:pStyle w:val="BodyText"/>
      </w:pPr>
      <w:r w:rsidRPr="007E5CE6">
        <w:t xml:space="preserve"> 4.Худенко Е.Д. Естествознание во вспомогательной школе//Коррекционно-развивающая направленность обучения и воспитания</w:t>
      </w:r>
    </w:p>
    <w:p w:rsidR="00DA6CC2" w:rsidRPr="007E5CE6" w:rsidRDefault="00DA6CC2" w:rsidP="007E5CE6">
      <w:pPr>
        <w:pStyle w:val="BodyText"/>
      </w:pPr>
      <w:r w:rsidRPr="007E5CE6">
        <w:t>умственно отсталых школьников. – М.: МГПИ, 1987. – С. 65-69.</w:t>
      </w:r>
    </w:p>
    <w:p w:rsidR="00DA6CC2" w:rsidRPr="007E5CE6" w:rsidRDefault="00DA6CC2" w:rsidP="007E5CE6">
      <w:pPr>
        <w:pStyle w:val="BodyText"/>
      </w:pPr>
      <w:r w:rsidRPr="007E5CE6">
        <w:t>5. Худенко Е.Д. Использование словесных методов на уроках естествознания //Дефектология. – 1989. - №1. – С. 30-35.</w:t>
      </w:r>
    </w:p>
    <w:p w:rsidR="00DA6CC2" w:rsidRPr="007E5CE6" w:rsidRDefault="00DA6CC2" w:rsidP="007E5CE6">
      <w:pPr>
        <w:pStyle w:val="BodyText"/>
      </w:pPr>
      <w:r w:rsidRPr="007E5CE6">
        <w:t>6. Худенко Е.Д. Формирование биологических понятий на уроках естествознания //Коррекционно-развивающая направленность обучения и воспитания умственно отсталых школьников. – М.: МГПИ, 1983. – С. 72-77.</w:t>
      </w:r>
    </w:p>
    <w:p w:rsidR="00DA6CC2" w:rsidRPr="007E5CE6" w:rsidRDefault="00DA6CC2" w:rsidP="007E5CE6">
      <w:pPr>
        <w:pStyle w:val="BodyText"/>
      </w:pPr>
      <w:r w:rsidRPr="007E5CE6">
        <w:t>7.Брэм А.Э. Жизнь животных. В 3-х т. – М.: «Терра» – «Terra», 1992. –Т.3. - С. 5-160.</w:t>
      </w:r>
    </w:p>
    <w:p w:rsidR="00DA6CC2" w:rsidRPr="007E5CE6" w:rsidRDefault="00DA6CC2" w:rsidP="007E5CE6">
      <w:pPr>
        <w:pStyle w:val="BodyText"/>
      </w:pPr>
      <w:r w:rsidRPr="007E5CE6">
        <w:t>8. Книга для чтения по зоологии: Пособие для учащихся. – М.:Просвещение, 1981. – С. 94-141.</w:t>
      </w:r>
    </w:p>
    <w:p w:rsidR="00DA6CC2" w:rsidRPr="007E5CE6" w:rsidRDefault="00DA6CC2" w:rsidP="007E5CE6">
      <w:pPr>
        <w:pStyle w:val="BodyText"/>
        <w:spacing w:line="360" w:lineRule="auto"/>
      </w:pPr>
      <w:r w:rsidRPr="007E5CE6">
        <w:t xml:space="preserve"> 9. Основы экологии /Под ред. В.И. Жидкина. – Саранск: Мордовское книжное издательство, 1994. – 352 с.</w:t>
      </w:r>
    </w:p>
    <w:p w:rsidR="00DA6CC2" w:rsidRPr="007E5CE6" w:rsidRDefault="00DA6CC2" w:rsidP="007E5CE6">
      <w:pPr>
        <w:pStyle w:val="BodyText"/>
        <w:spacing w:line="360" w:lineRule="auto"/>
      </w:pPr>
      <w:r w:rsidRPr="007E5CE6">
        <w:t>10. Старикович С.Ф. Самые обычные животные. – М.: Наука, 1988. – С.79-107.</w:t>
      </w:r>
    </w:p>
    <w:p w:rsidR="00DA6CC2" w:rsidRPr="007E5CE6" w:rsidRDefault="00DA6CC2" w:rsidP="007E5CE6">
      <w:pPr>
        <w:pStyle w:val="BodyText"/>
        <w:spacing w:line="360" w:lineRule="auto"/>
      </w:pPr>
      <w:r w:rsidRPr="007E5CE6">
        <w:t>11. Что такое? Кто такой? В 3-х т. – М.: Педагогика-Пресс, 1995. – Т.2. –С. 7-8, 43-47, 104-105, 112-113, 162-164, 338; Т. 3. – С. 50-51, 131, 161, 172,262-263, 293, 332-333.</w:t>
      </w:r>
    </w:p>
    <w:p w:rsidR="00DA6CC2" w:rsidRPr="007E5CE6" w:rsidRDefault="00DA6CC2" w:rsidP="007E5CE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A6CC2" w:rsidRPr="007E5CE6" w:rsidRDefault="00DA6CC2" w:rsidP="007E5CE6">
      <w:pPr>
        <w:pStyle w:val="NoSpacing"/>
        <w:rPr>
          <w:rFonts w:ascii="Times New Roman" w:hAnsi="Times New Roman"/>
          <w:b/>
          <w:sz w:val="24"/>
          <w:szCs w:val="24"/>
        </w:rPr>
      </w:pPr>
      <w:r w:rsidRPr="007E5CE6">
        <w:rPr>
          <w:rFonts w:ascii="Times New Roman" w:hAnsi="Times New Roman"/>
          <w:b/>
          <w:sz w:val="24"/>
          <w:szCs w:val="24"/>
        </w:rPr>
        <w:t>ТРЕБОВАНИЯ   К  УРОВНЮ   ПОДГОТОВКИ   ВЫПУСКНИКОВ  9 КЛАССА</w:t>
      </w:r>
    </w:p>
    <w:p w:rsidR="00DA6CC2" w:rsidRPr="007E5CE6" w:rsidRDefault="00DA6CC2" w:rsidP="007E5CE6">
      <w:pPr>
        <w:pStyle w:val="NoSpacing"/>
        <w:rPr>
          <w:rFonts w:ascii="Times New Roman" w:hAnsi="Times New Roman"/>
          <w:b/>
          <w:sz w:val="24"/>
          <w:szCs w:val="24"/>
        </w:rPr>
      </w:pPr>
      <w:r w:rsidRPr="007E5CE6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DA6CC2" w:rsidRPr="007E5CE6" w:rsidRDefault="00DA6CC2" w:rsidP="007E5CE6">
      <w:pPr>
        <w:pStyle w:val="NoSpacing"/>
        <w:rPr>
          <w:rFonts w:ascii="Times New Roman" w:hAnsi="Times New Roman"/>
          <w:sz w:val="24"/>
          <w:szCs w:val="24"/>
        </w:rPr>
      </w:pPr>
      <w:r w:rsidRPr="007E5CE6">
        <w:rPr>
          <w:rFonts w:ascii="Times New Roman" w:hAnsi="Times New Roman"/>
          <w:spacing w:val="-10"/>
          <w:sz w:val="24"/>
          <w:szCs w:val="24"/>
        </w:rPr>
        <w:t>названия, строение и расположение основных органов организ</w:t>
      </w:r>
      <w:r w:rsidRPr="007E5CE6">
        <w:rPr>
          <w:rFonts w:ascii="Times New Roman" w:hAnsi="Times New Roman"/>
          <w:spacing w:val="-10"/>
          <w:sz w:val="24"/>
          <w:szCs w:val="24"/>
        </w:rPr>
        <w:softHyphen/>
      </w:r>
      <w:r w:rsidRPr="007E5CE6">
        <w:rPr>
          <w:rFonts w:ascii="Times New Roman" w:hAnsi="Times New Roman"/>
          <w:sz w:val="24"/>
          <w:szCs w:val="24"/>
        </w:rPr>
        <w:t>ма человека;</w:t>
      </w:r>
    </w:p>
    <w:p w:rsidR="00DA6CC2" w:rsidRPr="007E5CE6" w:rsidRDefault="00DA6CC2" w:rsidP="007E5CE6">
      <w:pPr>
        <w:pStyle w:val="NoSpacing"/>
        <w:rPr>
          <w:rFonts w:ascii="Times New Roman" w:hAnsi="Times New Roman"/>
          <w:sz w:val="24"/>
          <w:szCs w:val="24"/>
        </w:rPr>
      </w:pPr>
      <w:r w:rsidRPr="007E5CE6">
        <w:rPr>
          <w:rFonts w:ascii="Times New Roman" w:hAnsi="Times New Roman"/>
          <w:spacing w:val="-12"/>
          <w:sz w:val="24"/>
          <w:szCs w:val="24"/>
        </w:rPr>
        <w:t>элементарное представление о функциях основных органов и их систем;</w:t>
      </w:r>
      <w:r w:rsidRPr="007E5CE6">
        <w:rPr>
          <w:rFonts w:ascii="Times New Roman" w:hAnsi="Times New Roman"/>
          <w:sz w:val="24"/>
          <w:szCs w:val="24"/>
        </w:rPr>
        <w:tab/>
      </w:r>
    </w:p>
    <w:p w:rsidR="00DA6CC2" w:rsidRPr="007E5CE6" w:rsidRDefault="00DA6CC2" w:rsidP="007E5CE6">
      <w:pPr>
        <w:pStyle w:val="NoSpacing"/>
        <w:rPr>
          <w:rFonts w:ascii="Times New Roman" w:hAnsi="Times New Roman"/>
          <w:sz w:val="24"/>
          <w:szCs w:val="24"/>
        </w:rPr>
      </w:pPr>
      <w:r w:rsidRPr="007E5CE6">
        <w:rPr>
          <w:rFonts w:ascii="Times New Roman" w:hAnsi="Times New Roman"/>
          <w:spacing w:val="-9"/>
          <w:sz w:val="24"/>
          <w:szCs w:val="24"/>
        </w:rPr>
        <w:t>влияние физических нагрузок на организм;</w:t>
      </w:r>
    </w:p>
    <w:p w:rsidR="00DA6CC2" w:rsidRPr="007E5CE6" w:rsidRDefault="00DA6CC2" w:rsidP="007E5CE6">
      <w:pPr>
        <w:pStyle w:val="NoSpacing"/>
        <w:rPr>
          <w:rFonts w:ascii="Times New Roman" w:hAnsi="Times New Roman"/>
          <w:sz w:val="24"/>
          <w:szCs w:val="24"/>
        </w:rPr>
      </w:pPr>
      <w:r w:rsidRPr="007E5CE6">
        <w:rPr>
          <w:rFonts w:ascii="Times New Roman" w:hAnsi="Times New Roman"/>
          <w:spacing w:val="-11"/>
          <w:sz w:val="24"/>
          <w:szCs w:val="24"/>
        </w:rPr>
        <w:t>вредное влияние курения и алкогольных напитков на организм;</w:t>
      </w:r>
    </w:p>
    <w:p w:rsidR="00DA6CC2" w:rsidRPr="007E5CE6" w:rsidRDefault="00DA6CC2" w:rsidP="007E5CE6">
      <w:pPr>
        <w:pStyle w:val="NoSpacing"/>
        <w:rPr>
          <w:rFonts w:ascii="Times New Roman" w:hAnsi="Times New Roman"/>
          <w:spacing w:val="-11"/>
          <w:sz w:val="24"/>
          <w:szCs w:val="24"/>
        </w:rPr>
      </w:pPr>
      <w:r w:rsidRPr="007E5CE6">
        <w:rPr>
          <w:rFonts w:ascii="Times New Roman" w:hAnsi="Times New Roman"/>
          <w:spacing w:val="-11"/>
          <w:sz w:val="24"/>
          <w:szCs w:val="24"/>
        </w:rPr>
        <w:t xml:space="preserve">основные санитарно-гигиенические правила. </w:t>
      </w:r>
    </w:p>
    <w:p w:rsidR="00DA6CC2" w:rsidRPr="007E5CE6" w:rsidRDefault="00DA6CC2" w:rsidP="007E5CE6">
      <w:pPr>
        <w:pStyle w:val="NoSpacing"/>
        <w:rPr>
          <w:rFonts w:ascii="Times New Roman" w:hAnsi="Times New Roman"/>
          <w:b/>
          <w:sz w:val="24"/>
          <w:szCs w:val="24"/>
        </w:rPr>
      </w:pPr>
      <w:r w:rsidRPr="007E5CE6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DA6CC2" w:rsidRPr="007E5CE6" w:rsidRDefault="00DA6CC2" w:rsidP="007E5CE6">
      <w:pPr>
        <w:pStyle w:val="NoSpacing"/>
        <w:rPr>
          <w:rFonts w:ascii="Times New Roman" w:hAnsi="Times New Roman"/>
          <w:sz w:val="24"/>
          <w:szCs w:val="24"/>
        </w:rPr>
      </w:pPr>
      <w:r w:rsidRPr="007E5CE6">
        <w:rPr>
          <w:rFonts w:ascii="Times New Roman" w:hAnsi="Times New Roman"/>
          <w:spacing w:val="-11"/>
          <w:sz w:val="24"/>
          <w:szCs w:val="24"/>
        </w:rPr>
        <w:t>применять приобретенные знания о строении и функциях чело</w:t>
      </w:r>
      <w:r w:rsidRPr="007E5CE6">
        <w:rPr>
          <w:rFonts w:ascii="Times New Roman" w:hAnsi="Times New Roman"/>
          <w:spacing w:val="-11"/>
          <w:sz w:val="24"/>
          <w:szCs w:val="24"/>
        </w:rPr>
        <w:softHyphen/>
      </w:r>
      <w:r w:rsidRPr="007E5CE6">
        <w:rPr>
          <w:rFonts w:ascii="Times New Roman" w:hAnsi="Times New Roman"/>
          <w:spacing w:val="-9"/>
          <w:sz w:val="24"/>
          <w:szCs w:val="24"/>
        </w:rPr>
        <w:t xml:space="preserve">веческого организма в повседневной жизни с целью сохранения и </w:t>
      </w:r>
      <w:r w:rsidRPr="007E5CE6">
        <w:rPr>
          <w:rFonts w:ascii="Times New Roman" w:hAnsi="Times New Roman"/>
          <w:sz w:val="24"/>
          <w:szCs w:val="24"/>
        </w:rPr>
        <w:t>укрепления своего здоровья;</w:t>
      </w:r>
    </w:p>
    <w:p w:rsidR="00DA6CC2" w:rsidRPr="007E5CE6" w:rsidRDefault="00DA6CC2" w:rsidP="007E5CE6">
      <w:pPr>
        <w:pStyle w:val="NoSpacing"/>
        <w:rPr>
          <w:rFonts w:ascii="Times New Roman" w:hAnsi="Times New Roman"/>
          <w:spacing w:val="-10"/>
          <w:sz w:val="24"/>
          <w:szCs w:val="24"/>
        </w:rPr>
      </w:pPr>
      <w:r w:rsidRPr="007E5CE6">
        <w:rPr>
          <w:rFonts w:ascii="Times New Roman" w:hAnsi="Times New Roman"/>
          <w:spacing w:val="-10"/>
          <w:sz w:val="24"/>
          <w:szCs w:val="24"/>
        </w:rPr>
        <w:t>соблюдать санитарно-гигиенические правила.</w:t>
      </w:r>
    </w:p>
    <w:p w:rsidR="00DA6CC2" w:rsidRPr="007E5CE6" w:rsidRDefault="00DA6CC2" w:rsidP="00A3384A">
      <w:pPr>
        <w:pStyle w:val="a"/>
        <w:ind w:right="15"/>
        <w:jc w:val="both"/>
        <w:rPr>
          <w:color w:val="000000"/>
        </w:rPr>
      </w:pPr>
    </w:p>
    <w:p w:rsidR="00DA6CC2" w:rsidRPr="007E5CE6" w:rsidRDefault="00DA6CC2" w:rsidP="00A3384A">
      <w:pPr>
        <w:pStyle w:val="a"/>
        <w:ind w:right="15"/>
        <w:jc w:val="center"/>
        <w:rPr>
          <w:b/>
          <w:bCs/>
          <w:color w:val="000000"/>
        </w:rPr>
      </w:pPr>
    </w:p>
    <w:p w:rsidR="00DA6CC2" w:rsidRDefault="00DA6CC2" w:rsidP="00A3384A">
      <w:pPr>
        <w:pStyle w:val="a"/>
        <w:ind w:right="15"/>
        <w:jc w:val="center"/>
        <w:rPr>
          <w:b/>
          <w:bCs/>
          <w:color w:val="000000"/>
        </w:rPr>
      </w:pPr>
    </w:p>
    <w:p w:rsidR="00DA6CC2" w:rsidRPr="007E5CE6" w:rsidRDefault="00DA6CC2" w:rsidP="007E5CE6">
      <w:pPr>
        <w:pStyle w:val="a"/>
        <w:ind w:right="15"/>
        <w:rPr>
          <w:b/>
          <w:bCs/>
          <w:color w:val="000000"/>
        </w:rPr>
      </w:pPr>
      <w:r w:rsidRPr="007E5CE6">
        <w:rPr>
          <w:b/>
          <w:bCs/>
          <w:color w:val="000000"/>
        </w:rPr>
        <w:t>Содержание</w:t>
      </w:r>
    </w:p>
    <w:p w:rsidR="00DA6CC2" w:rsidRPr="007E5CE6" w:rsidRDefault="00DA6CC2" w:rsidP="007E5CE6">
      <w:pPr>
        <w:ind w:right="15"/>
        <w:rPr>
          <w:b/>
          <w:bCs/>
        </w:rPr>
      </w:pPr>
      <w:r w:rsidRPr="007E5CE6">
        <w:rPr>
          <w:b/>
          <w:bCs/>
        </w:rPr>
        <w:t>Введение (1 ч)</w:t>
      </w:r>
    </w:p>
    <w:p w:rsidR="00DA6CC2" w:rsidRPr="007E5CE6" w:rsidRDefault="00DA6CC2" w:rsidP="007E5CE6">
      <w:pPr>
        <w:ind w:right="15"/>
      </w:pPr>
      <w:r w:rsidRPr="007E5CE6">
        <w:t>Роль и место человека в природе.</w:t>
      </w:r>
    </w:p>
    <w:p w:rsidR="00DA6CC2" w:rsidRPr="007E5CE6" w:rsidRDefault="00DA6CC2" w:rsidP="007E5CE6">
      <w:pPr>
        <w:ind w:right="15"/>
      </w:pPr>
      <w:r w:rsidRPr="007E5CE6">
        <w:t>Значение знаний о своем организме и укреплении здоровья.</w:t>
      </w:r>
    </w:p>
    <w:p w:rsidR="00DA6CC2" w:rsidRPr="007E5CE6" w:rsidRDefault="00DA6CC2" w:rsidP="007E5CE6">
      <w:pPr>
        <w:ind w:right="15"/>
      </w:pPr>
    </w:p>
    <w:p w:rsidR="00DA6CC2" w:rsidRPr="007E5CE6" w:rsidRDefault="00DA6CC2" w:rsidP="007E5CE6">
      <w:pPr>
        <w:ind w:right="15"/>
        <w:rPr>
          <w:b/>
          <w:bCs/>
        </w:rPr>
      </w:pPr>
      <w:r w:rsidRPr="007E5CE6">
        <w:rPr>
          <w:b/>
          <w:bCs/>
        </w:rPr>
        <w:t>Общее знакомство с организмом человека (1 ч)</w:t>
      </w:r>
    </w:p>
    <w:p w:rsidR="00DA6CC2" w:rsidRPr="007E5CE6" w:rsidRDefault="00DA6CC2" w:rsidP="007E5CE6">
      <w:pPr>
        <w:ind w:right="15"/>
      </w:pPr>
      <w:r w:rsidRPr="007E5CE6">
        <w:t>Краткие сведения о клетке и тканях человека.</w:t>
      </w:r>
    </w:p>
    <w:p w:rsidR="00DA6CC2" w:rsidRPr="007E5CE6" w:rsidRDefault="00DA6CC2" w:rsidP="007E5CE6">
      <w:pPr>
        <w:ind w:right="15"/>
      </w:pPr>
      <w:r w:rsidRPr="007E5CE6">
        <w:t>Основные системы органов человека. Органы опоры и движения, дыхания, кровообращения, пищеварения, выделения, размножения, нервная система, органы чувств. Расположение внутренних органов в теле человека.</w:t>
      </w:r>
    </w:p>
    <w:p w:rsidR="00DA6CC2" w:rsidRPr="007E5CE6" w:rsidRDefault="00DA6CC2" w:rsidP="007E5CE6">
      <w:pPr>
        <w:ind w:right="15"/>
      </w:pPr>
    </w:p>
    <w:p w:rsidR="00DA6CC2" w:rsidRPr="007E5CE6" w:rsidRDefault="00DA6CC2" w:rsidP="007E5CE6">
      <w:pPr>
        <w:ind w:right="15"/>
        <w:rPr>
          <w:b/>
          <w:bCs/>
        </w:rPr>
      </w:pPr>
      <w:r w:rsidRPr="007E5CE6">
        <w:rPr>
          <w:b/>
          <w:bCs/>
        </w:rPr>
        <w:t>Опора тела и движение (2 ч)</w:t>
      </w:r>
    </w:p>
    <w:p w:rsidR="00DA6CC2" w:rsidRPr="007E5CE6" w:rsidRDefault="00DA6CC2" w:rsidP="007E5CE6">
      <w:pPr>
        <w:ind w:right="15"/>
      </w:pPr>
      <w:r w:rsidRPr="007E5CE6">
        <w:t>Значение опорных систем в жизни живых организмов: растений, животных, человека. Значение скелета человека. Развитие и рост костей. Основные части скелета: череп, скелет туловища (позвоночник, грудная клетка), кости верхних и нижних конечностей.</w:t>
      </w:r>
    </w:p>
    <w:p w:rsidR="00DA6CC2" w:rsidRPr="007E5CE6" w:rsidRDefault="00DA6CC2" w:rsidP="007E5CE6">
      <w:pPr>
        <w:ind w:right="15"/>
      </w:pPr>
      <w:r w:rsidRPr="007E5CE6">
        <w:t>Череп.</w:t>
      </w:r>
    </w:p>
    <w:p w:rsidR="00DA6CC2" w:rsidRPr="007E5CE6" w:rsidRDefault="00DA6CC2" w:rsidP="007E5CE6">
      <w:pPr>
        <w:ind w:right="15"/>
      </w:pPr>
      <w:r w:rsidRPr="007E5CE6">
        <w:t>Строение позвоночника. Роль правильной посадки и осанки человека. Меры предупреждения искривления позвоночника. Грудная клетка и ее значение.</w:t>
      </w:r>
    </w:p>
    <w:p w:rsidR="00DA6CC2" w:rsidRPr="007E5CE6" w:rsidRDefault="00DA6CC2" w:rsidP="007E5CE6">
      <w:pPr>
        <w:ind w:right="15"/>
      </w:pPr>
      <w:r w:rsidRPr="007E5CE6">
        <w:t>Кости верхних и нижних конечностей. Соединения костей: подвижные, полуподвижные, неподвижные.</w:t>
      </w:r>
    </w:p>
    <w:p w:rsidR="00DA6CC2" w:rsidRPr="007E5CE6" w:rsidRDefault="00DA6CC2" w:rsidP="007E5CE6">
      <w:pPr>
        <w:ind w:right="15"/>
      </w:pPr>
      <w:r w:rsidRPr="007E5CE6">
        <w:t>Сустав, его строение. Связки и их значение. Растяжение связок, вывих сустава, перелом костей. Первая доврачебная помощь при этих травмах.</w:t>
      </w:r>
    </w:p>
    <w:p w:rsidR="00DA6CC2" w:rsidRPr="007E5CE6" w:rsidRDefault="00DA6CC2" w:rsidP="007E5CE6">
      <w:pPr>
        <w:ind w:right="15"/>
        <w:rPr>
          <w:b/>
        </w:rPr>
      </w:pPr>
      <w:r w:rsidRPr="007E5CE6">
        <w:rPr>
          <w:b/>
        </w:rPr>
        <w:t>Практические работы</w:t>
      </w:r>
    </w:p>
    <w:p w:rsidR="00DA6CC2" w:rsidRPr="007E5CE6" w:rsidRDefault="00DA6CC2" w:rsidP="007E5CE6">
      <w:pPr>
        <w:ind w:right="15"/>
      </w:pPr>
      <w:r w:rsidRPr="007E5CE6">
        <w:t>Определение правильной осанки.</w:t>
      </w:r>
    </w:p>
    <w:p w:rsidR="00DA6CC2" w:rsidRPr="007E5CE6" w:rsidRDefault="00DA6CC2" w:rsidP="007E5CE6">
      <w:pPr>
        <w:ind w:right="15"/>
      </w:pPr>
      <w:r w:rsidRPr="007E5CE6">
        <w:t>Изучение внешнего вида позвонков и отдельных костей (ребра, кости черепа, рук, ног). Наложение шин, повязок.</w:t>
      </w:r>
    </w:p>
    <w:p w:rsidR="00DA6CC2" w:rsidRPr="007E5CE6" w:rsidRDefault="00DA6CC2" w:rsidP="007E5CE6">
      <w:pPr>
        <w:ind w:right="15"/>
      </w:pPr>
      <w:r w:rsidRPr="007E5CE6">
        <w:t>Движение — важнейшая особенность живых организмов (двигательные реакции растений, движение животных и человека).</w:t>
      </w:r>
    </w:p>
    <w:p w:rsidR="00DA6CC2" w:rsidRPr="007E5CE6" w:rsidRDefault="00DA6CC2" w:rsidP="007E5CE6">
      <w:pPr>
        <w:ind w:right="15"/>
      </w:pPr>
      <w:r w:rsidRPr="007E5CE6">
        <w:t>Основные группы мышц в теле человека: мышцы конечностей, мышцы шеи и спины, мышцы груди и живота, мышцы головы и лица.</w:t>
      </w:r>
    </w:p>
    <w:p w:rsidR="00DA6CC2" w:rsidRPr="007E5CE6" w:rsidRDefault="00DA6CC2" w:rsidP="007E5CE6">
      <w:pPr>
        <w:ind w:right="15"/>
      </w:pPr>
      <w:r w:rsidRPr="007E5CE6">
        <w:t>Работа мышц: сгибание, разгибание, удерживание. Утомление мышц.</w:t>
      </w:r>
    </w:p>
    <w:p w:rsidR="00DA6CC2" w:rsidRPr="007E5CE6" w:rsidRDefault="00DA6CC2" w:rsidP="007E5CE6">
      <w:pPr>
        <w:ind w:right="15"/>
      </w:pPr>
      <w:r w:rsidRPr="007E5CE6">
        <w:t>Влияние физкультуры и спорта на формирование и развитие мышц. Значение физического труда в правильном формировании опорно-двигательной системы. Пластика и</w:t>
      </w:r>
    </w:p>
    <w:p w:rsidR="00DA6CC2" w:rsidRPr="007E5CE6" w:rsidRDefault="00DA6CC2" w:rsidP="007E5CE6">
      <w:pPr>
        <w:ind w:right="15"/>
      </w:pPr>
    </w:p>
    <w:p w:rsidR="00DA6CC2" w:rsidRPr="007E5CE6" w:rsidRDefault="00DA6CC2" w:rsidP="007E5CE6">
      <w:pPr>
        <w:ind w:right="15"/>
      </w:pPr>
      <w:r w:rsidRPr="007E5CE6">
        <w:t>красота человеческого тела.</w:t>
      </w:r>
    </w:p>
    <w:p w:rsidR="00DA6CC2" w:rsidRPr="007E5CE6" w:rsidRDefault="00DA6CC2" w:rsidP="007E5CE6">
      <w:pPr>
        <w:ind w:right="15"/>
        <w:rPr>
          <w:b/>
        </w:rPr>
      </w:pPr>
      <w:r w:rsidRPr="007E5CE6">
        <w:rPr>
          <w:b/>
        </w:rPr>
        <w:t>Наблюдения и практическая работа</w:t>
      </w:r>
    </w:p>
    <w:p w:rsidR="00DA6CC2" w:rsidRPr="007E5CE6" w:rsidRDefault="00DA6CC2" w:rsidP="007E5CE6">
      <w:pPr>
        <w:ind w:right="15"/>
      </w:pPr>
      <w:r w:rsidRPr="007E5CE6">
        <w:t>Определение при внешнем осмотре местоположения отдельных мышц.</w:t>
      </w:r>
    </w:p>
    <w:p w:rsidR="00DA6CC2" w:rsidRPr="007E5CE6" w:rsidRDefault="00DA6CC2" w:rsidP="007E5CE6">
      <w:pPr>
        <w:ind w:right="15"/>
      </w:pPr>
      <w:r w:rsidRPr="007E5CE6">
        <w:t>Сокращение мышц при сгибании и разгибании рук в локте.</w:t>
      </w:r>
    </w:p>
    <w:p w:rsidR="00DA6CC2" w:rsidRPr="007E5CE6" w:rsidRDefault="00DA6CC2" w:rsidP="007E5CE6">
      <w:pPr>
        <w:ind w:right="15"/>
      </w:pPr>
      <w:r w:rsidRPr="007E5CE6">
        <w:t>Утомление мышц при удерживании груза на вытянутой руке.</w:t>
      </w:r>
    </w:p>
    <w:p w:rsidR="00DA6CC2" w:rsidRPr="007E5CE6" w:rsidRDefault="00DA6CC2" w:rsidP="007E5CE6">
      <w:pPr>
        <w:ind w:right="15"/>
      </w:pPr>
    </w:p>
    <w:p w:rsidR="00DA6CC2" w:rsidRPr="007E5CE6" w:rsidRDefault="00DA6CC2" w:rsidP="007E5CE6">
      <w:pPr>
        <w:ind w:right="15"/>
        <w:rPr>
          <w:b/>
          <w:bCs/>
        </w:rPr>
      </w:pPr>
      <w:r w:rsidRPr="007E5CE6">
        <w:rPr>
          <w:b/>
          <w:bCs/>
        </w:rPr>
        <w:t>Кровь и кровообращение (2 ч)</w:t>
      </w:r>
    </w:p>
    <w:p w:rsidR="00DA6CC2" w:rsidRPr="007E5CE6" w:rsidRDefault="00DA6CC2" w:rsidP="007E5CE6">
      <w:pPr>
        <w:ind w:right="15"/>
      </w:pPr>
      <w:r w:rsidRPr="007E5CE6">
        <w:t>Передвижение веществ в организме растений и животных. Кровеносная система человека.</w:t>
      </w:r>
    </w:p>
    <w:p w:rsidR="00DA6CC2" w:rsidRPr="007E5CE6" w:rsidRDefault="00DA6CC2" w:rsidP="007E5CE6">
      <w:pPr>
        <w:ind w:right="15"/>
      </w:pPr>
      <w:r w:rsidRPr="007E5CE6">
        <w:t>Кровь, ее состав и значение. Кровеносные сосуды. Сердце. Внешний вид, величина, положение сердца в грудной клетке. Работа сердца. Пульс. Кровяное давление. Движение крови по сосудам. Группы крови.</w:t>
      </w:r>
    </w:p>
    <w:p w:rsidR="00DA6CC2" w:rsidRPr="007E5CE6" w:rsidRDefault="00DA6CC2" w:rsidP="007E5CE6">
      <w:pPr>
        <w:ind w:right="15"/>
      </w:pPr>
      <w:r w:rsidRPr="007E5CE6">
        <w:t>Заболевания сердца (инфаркт, ишемическая болезнь, сердечная недостаточность). Профилактика сердечно-сосудистых заболеваний.</w:t>
      </w:r>
    </w:p>
    <w:p w:rsidR="00DA6CC2" w:rsidRPr="007E5CE6" w:rsidRDefault="00DA6CC2" w:rsidP="007E5CE6">
      <w:pPr>
        <w:ind w:right="15"/>
      </w:pPr>
      <w:r w:rsidRPr="007E5CE6">
        <w:t>Значение физкультуры и спорта для укрепления сердца. Сердце тренированного и нетренированного человека. Правила тренировки сердца, постепенное увеличение нагрузки.</w:t>
      </w:r>
    </w:p>
    <w:p w:rsidR="00DA6CC2" w:rsidRPr="007E5CE6" w:rsidRDefault="00DA6CC2" w:rsidP="007E5CE6">
      <w:pPr>
        <w:ind w:right="15"/>
      </w:pPr>
      <w:r w:rsidRPr="007E5CE6">
        <w:t>Вредное влияние никотина, спиртных напитков, наркотических средств на сердечно-сосудистую систему. Первая помощь при кровотечении. Донорство — это почетно.</w:t>
      </w:r>
    </w:p>
    <w:p w:rsidR="00DA6CC2" w:rsidRPr="007E5CE6" w:rsidRDefault="00DA6CC2" w:rsidP="007E5CE6">
      <w:pPr>
        <w:ind w:right="15"/>
        <w:rPr>
          <w:b/>
        </w:rPr>
      </w:pPr>
      <w:r w:rsidRPr="007E5CE6">
        <w:rPr>
          <w:b/>
        </w:rPr>
        <w:t>Наблюдения и практические работы</w:t>
      </w:r>
    </w:p>
    <w:p w:rsidR="00DA6CC2" w:rsidRPr="007E5CE6" w:rsidRDefault="00DA6CC2" w:rsidP="007E5CE6">
      <w:pPr>
        <w:ind w:right="15"/>
      </w:pPr>
      <w:r w:rsidRPr="007E5CE6">
        <w:t>Подсчет частоты пульса и измерение кровяного давления в спокойном состоянии и после дозированных гимнастических упражнений.</w:t>
      </w:r>
    </w:p>
    <w:p w:rsidR="00DA6CC2" w:rsidRPr="007E5CE6" w:rsidRDefault="00DA6CC2" w:rsidP="007E5CE6">
      <w:pPr>
        <w:ind w:right="15"/>
      </w:pPr>
      <w:r w:rsidRPr="007E5CE6">
        <w:t>Обработка царапин йодом. Наложение повязок на раны.</w:t>
      </w:r>
    </w:p>
    <w:p w:rsidR="00DA6CC2" w:rsidRPr="007E5CE6" w:rsidRDefault="00DA6CC2" w:rsidP="007E5CE6">
      <w:pPr>
        <w:ind w:right="15"/>
      </w:pPr>
      <w:r w:rsidRPr="007E5CE6">
        <w:t>Элементарное чтение анализа крови. Запись нормативных показателей РОЭ, лейкоцитов, тромбоцитов.</w:t>
      </w:r>
    </w:p>
    <w:p w:rsidR="00DA6CC2" w:rsidRPr="007E5CE6" w:rsidRDefault="00DA6CC2" w:rsidP="007E5CE6">
      <w:pPr>
        <w:ind w:right="15"/>
      </w:pPr>
      <w:r w:rsidRPr="007E5CE6">
        <w:t>Запись в «Блокноте на память» своей группы крови, резус-фактора, кровяного давления.</w:t>
      </w:r>
    </w:p>
    <w:p w:rsidR="00DA6CC2" w:rsidRPr="007E5CE6" w:rsidRDefault="00DA6CC2" w:rsidP="007E5CE6">
      <w:pPr>
        <w:ind w:right="15"/>
      </w:pPr>
      <w:r w:rsidRPr="007E5CE6">
        <w:rPr>
          <w:b/>
        </w:rPr>
        <w:t xml:space="preserve">Демонстрация </w:t>
      </w:r>
      <w:r w:rsidRPr="007E5CE6">
        <w:t>примеров первой доврачебной помощи при кровотечении.</w:t>
      </w:r>
    </w:p>
    <w:p w:rsidR="00DA6CC2" w:rsidRPr="007E5CE6" w:rsidRDefault="00DA6CC2" w:rsidP="007E5CE6">
      <w:pPr>
        <w:ind w:right="15"/>
      </w:pPr>
    </w:p>
    <w:p w:rsidR="00DA6CC2" w:rsidRPr="007E5CE6" w:rsidRDefault="00DA6CC2" w:rsidP="007E5CE6">
      <w:pPr>
        <w:ind w:right="15"/>
        <w:rPr>
          <w:b/>
          <w:bCs/>
        </w:rPr>
      </w:pPr>
      <w:r w:rsidRPr="007E5CE6">
        <w:rPr>
          <w:b/>
          <w:bCs/>
        </w:rPr>
        <w:t>Дыхание (2 ч)</w:t>
      </w:r>
    </w:p>
    <w:p w:rsidR="00DA6CC2" w:rsidRPr="007E5CE6" w:rsidRDefault="00DA6CC2" w:rsidP="007E5CE6">
      <w:pPr>
        <w:ind w:right="15"/>
      </w:pPr>
      <w:r w:rsidRPr="007E5CE6">
        <w:t>Значение дыхания для растений, животных, человека.</w:t>
      </w:r>
    </w:p>
    <w:p w:rsidR="00DA6CC2" w:rsidRPr="007E5CE6" w:rsidRDefault="00DA6CC2" w:rsidP="007E5CE6">
      <w:pPr>
        <w:ind w:right="15"/>
      </w:pPr>
      <w:r w:rsidRPr="007E5CE6">
        <w:t>Органы дыхания человека: носовая и ротовая полости, гортань, трахея, бронхи, легкие.</w:t>
      </w:r>
    </w:p>
    <w:p w:rsidR="00DA6CC2" w:rsidRPr="007E5CE6" w:rsidRDefault="00DA6CC2" w:rsidP="007E5CE6">
      <w:pPr>
        <w:ind w:right="15"/>
      </w:pPr>
      <w:r w:rsidRPr="007E5CE6">
        <w:t>Состав вдыхаемого и выдыхаемого воздуха. Газообмен в легких и тканях.</w:t>
      </w:r>
    </w:p>
    <w:p w:rsidR="00DA6CC2" w:rsidRPr="007E5CE6" w:rsidRDefault="00DA6CC2" w:rsidP="007E5CE6">
      <w:pPr>
        <w:ind w:right="15"/>
      </w:pPr>
      <w:r w:rsidRPr="007E5CE6">
        <w:t>Гигиена дыхания. Необходимость чистого воздуха для дыхания. Передача болезней через воздух (пыль, кашель, чихание). Болезни органов дыхания и их предупреждение (ОРЗ, гайморит, тонзиллит, бронхит, туберкулез и др.).</w:t>
      </w:r>
    </w:p>
    <w:p w:rsidR="00DA6CC2" w:rsidRPr="007E5CE6" w:rsidRDefault="00DA6CC2" w:rsidP="007E5CE6">
      <w:pPr>
        <w:ind w:right="15"/>
      </w:pPr>
      <w:r w:rsidRPr="007E5CE6">
        <w:t>Влияние никотина на органы дыхания.</w:t>
      </w:r>
    </w:p>
    <w:p w:rsidR="00DA6CC2" w:rsidRPr="007E5CE6" w:rsidRDefault="00DA6CC2" w:rsidP="007E5CE6">
      <w:pPr>
        <w:ind w:right="15"/>
      </w:pPr>
      <w:r w:rsidRPr="007E5CE6">
        <w:t>Гигиенические требования к составу воздуха в жилых помещениях. Загрязнение атмосферы. Запыленность и загазованность воздуха, их вредное влияние.</w:t>
      </w:r>
    </w:p>
    <w:p w:rsidR="00DA6CC2" w:rsidRPr="007E5CE6" w:rsidRDefault="00DA6CC2" w:rsidP="007E5CE6">
      <w:pPr>
        <w:ind w:right="15"/>
      </w:pPr>
      <w:r w:rsidRPr="007E5CE6">
        <w:t>Озеленение городов, значение зеленых насаждений, комнатных растений для здоровья человека.</w:t>
      </w:r>
    </w:p>
    <w:p w:rsidR="00DA6CC2" w:rsidRPr="007E5CE6" w:rsidRDefault="00DA6CC2" w:rsidP="007E5CE6">
      <w:pPr>
        <w:rPr>
          <w:b/>
        </w:rPr>
      </w:pPr>
      <w:r w:rsidRPr="007E5CE6">
        <w:rPr>
          <w:b/>
        </w:rPr>
        <w:t>Демонстрация опыта</w:t>
      </w:r>
    </w:p>
    <w:p w:rsidR="00DA6CC2" w:rsidRPr="007E5CE6" w:rsidRDefault="00DA6CC2" w:rsidP="007E5CE6">
      <w:r w:rsidRPr="007E5CE6">
        <w:t>Обнаружение в составе выдыхаемого воздуха углекислого газа.</w:t>
      </w:r>
    </w:p>
    <w:p w:rsidR="00DA6CC2" w:rsidRPr="007E5CE6" w:rsidRDefault="00DA6CC2" w:rsidP="007E5CE6">
      <w:r w:rsidRPr="007E5CE6">
        <w:t>Демонстрация доврачебной помощи при нарушении дыхания (искусственное дыхание, кислородная подушка и т. п.).</w:t>
      </w:r>
    </w:p>
    <w:p w:rsidR="00DA6CC2" w:rsidRPr="007E5CE6" w:rsidRDefault="00DA6CC2" w:rsidP="007E5CE6"/>
    <w:p w:rsidR="00DA6CC2" w:rsidRPr="007E5CE6" w:rsidRDefault="00DA6CC2" w:rsidP="007E5CE6">
      <w:pPr>
        <w:rPr>
          <w:b/>
          <w:bCs/>
        </w:rPr>
      </w:pPr>
      <w:r w:rsidRPr="007E5CE6">
        <w:rPr>
          <w:b/>
          <w:bCs/>
        </w:rPr>
        <w:t>Питание и пищеварение (3 ч)</w:t>
      </w:r>
    </w:p>
    <w:p w:rsidR="00DA6CC2" w:rsidRPr="007E5CE6" w:rsidRDefault="00DA6CC2" w:rsidP="007E5CE6">
      <w:r w:rsidRPr="007E5CE6">
        <w:t>Особенности питания растений, животных, человека. Значение питания для человека. Пища растительная и животная. Состав пищи: белки, жиры, углеводы, вода, минеральные соли. Витамины. Значение овощей и фруктов для здоровья человека. Авитаминоз.</w:t>
      </w:r>
    </w:p>
    <w:p w:rsidR="00DA6CC2" w:rsidRPr="007E5CE6" w:rsidRDefault="00DA6CC2" w:rsidP="007E5CE6">
      <w:r w:rsidRPr="007E5CE6">
        <w:t>Органы пищеварения: ротовая полость, пищевод, желудок, поджелудочная железа, печень, кишечник.</w:t>
      </w:r>
    </w:p>
    <w:p w:rsidR="00DA6CC2" w:rsidRPr="007E5CE6" w:rsidRDefault="00DA6CC2" w:rsidP="007E5CE6">
      <w:r w:rsidRPr="007E5CE6">
        <w:t>Здоровые зубы — здоровое тело (строение и значение зубов, уход, лечение). Значение пережевывания пищи. Отделение слюны. Изменение пищи во рту под действием слюны. Глотание. Изменение пищи в желудке. Пищеварение в кишечнике.</w:t>
      </w:r>
    </w:p>
    <w:p w:rsidR="00DA6CC2" w:rsidRPr="007E5CE6" w:rsidRDefault="00DA6CC2" w:rsidP="007E5CE6">
      <w:r w:rsidRPr="007E5CE6">
        <w:t>Гигиена питания. Значение приготовления пищи. Нормы питания. Пища народов разных стран. Культура поведения во время еды.</w:t>
      </w:r>
    </w:p>
    <w:p w:rsidR="00DA6CC2" w:rsidRPr="007E5CE6" w:rsidRDefault="00DA6CC2" w:rsidP="007E5CE6">
      <w:r w:rsidRPr="007E5CE6">
        <w:t>Заболевания пищеварительной системы и их профилактика (аппендицит, дизентерия, холера, гастрит). Причины и признаки пищевых отравлений. Влияние вредных привычек на пищеварительную систему. Доврачебная помощь при нарушениях пищеварения.</w:t>
      </w:r>
    </w:p>
    <w:p w:rsidR="00DA6CC2" w:rsidRPr="007E5CE6" w:rsidRDefault="00DA6CC2" w:rsidP="007E5CE6">
      <w:pPr>
        <w:rPr>
          <w:b/>
        </w:rPr>
      </w:pPr>
      <w:r w:rsidRPr="007E5CE6">
        <w:rPr>
          <w:b/>
        </w:rPr>
        <w:t>Демонстрация опытов</w:t>
      </w:r>
    </w:p>
    <w:p w:rsidR="00DA6CC2" w:rsidRPr="007E5CE6" w:rsidRDefault="00DA6CC2" w:rsidP="007E5CE6">
      <w:r w:rsidRPr="007E5CE6">
        <w:t>Обнаружение крахмала в хлебе, картофеле. Действие слюны на крахмал.</w:t>
      </w:r>
    </w:p>
    <w:p w:rsidR="00DA6CC2" w:rsidRPr="007E5CE6" w:rsidRDefault="00DA6CC2" w:rsidP="007E5CE6">
      <w:r w:rsidRPr="007E5CE6">
        <w:t>Демонстрация правильного поведения за столом во время приема пищи, умения есть красиво.</w:t>
      </w:r>
    </w:p>
    <w:p w:rsidR="00DA6CC2" w:rsidRPr="007E5CE6" w:rsidRDefault="00DA6CC2" w:rsidP="007E5CE6"/>
    <w:p w:rsidR="00DA6CC2" w:rsidRPr="007E5CE6" w:rsidRDefault="00DA6CC2" w:rsidP="007E5CE6"/>
    <w:p w:rsidR="00DA6CC2" w:rsidRPr="007E5CE6" w:rsidRDefault="00DA6CC2" w:rsidP="007E5CE6"/>
    <w:p w:rsidR="00DA6CC2" w:rsidRPr="007E5CE6" w:rsidRDefault="00DA6CC2" w:rsidP="007E5CE6">
      <w:pPr>
        <w:rPr>
          <w:b/>
          <w:bCs/>
        </w:rPr>
      </w:pPr>
      <w:r w:rsidRPr="007E5CE6">
        <w:rPr>
          <w:b/>
          <w:bCs/>
        </w:rPr>
        <w:t>Выделение (2 ч)</w:t>
      </w:r>
    </w:p>
    <w:p w:rsidR="00DA6CC2" w:rsidRPr="007E5CE6" w:rsidRDefault="00DA6CC2" w:rsidP="007E5CE6">
      <w:r w:rsidRPr="007E5CE6">
        <w:t>Роль выделения в процессе жизнедеятельности организмов. Органы образования и выделения мочи (почки, мочеточник, мочевой пузырь, мочеиспускательный канал).</w:t>
      </w:r>
    </w:p>
    <w:p w:rsidR="00DA6CC2" w:rsidRPr="007E5CE6" w:rsidRDefault="00DA6CC2" w:rsidP="007E5CE6">
      <w:r w:rsidRPr="007E5CE6">
        <w:t>Внешний вид почек, их расположение в организме человека. Значение выделения мочи.</w:t>
      </w:r>
    </w:p>
    <w:p w:rsidR="00DA6CC2" w:rsidRPr="007E5CE6" w:rsidRDefault="00DA6CC2" w:rsidP="007E5CE6">
      <w:r w:rsidRPr="007E5CE6">
        <w:t>Предупреждение почечных заболеваний. Профилактика цистита.</w:t>
      </w:r>
    </w:p>
    <w:p w:rsidR="00DA6CC2" w:rsidRPr="007E5CE6" w:rsidRDefault="00DA6CC2" w:rsidP="007E5CE6">
      <w:pPr>
        <w:rPr>
          <w:b/>
        </w:rPr>
      </w:pPr>
      <w:r w:rsidRPr="007E5CE6">
        <w:rPr>
          <w:b/>
        </w:rPr>
        <w:t>Практические работы</w:t>
      </w:r>
    </w:p>
    <w:p w:rsidR="00DA6CC2" w:rsidRPr="007E5CE6" w:rsidRDefault="00DA6CC2" w:rsidP="007E5CE6">
      <w:r w:rsidRPr="007E5CE6">
        <w:t>Зарисовка почки в разрезе.</w:t>
      </w:r>
    </w:p>
    <w:p w:rsidR="00DA6CC2" w:rsidRPr="007E5CE6" w:rsidRDefault="00DA6CC2" w:rsidP="007E5CE6">
      <w:r w:rsidRPr="007E5CE6">
        <w:t>Простейшее чтение анализа мочи (цвет, прозрачность, сахар).</w:t>
      </w:r>
    </w:p>
    <w:p w:rsidR="00DA6CC2" w:rsidRPr="007E5CE6" w:rsidRDefault="00DA6CC2" w:rsidP="007E5CE6">
      <w:r w:rsidRPr="007E5CE6">
        <w:t>Кожа и ее роль в жизни человека. Значение кожи для защиты, осязания, выделения пота и жира, терморегуляции.</w:t>
      </w:r>
    </w:p>
    <w:p w:rsidR="00DA6CC2" w:rsidRPr="007E5CE6" w:rsidRDefault="00DA6CC2" w:rsidP="007E5CE6">
      <w:r w:rsidRPr="007E5CE6">
        <w:t>Производные кожи: волосы, ногти.</w:t>
      </w:r>
    </w:p>
    <w:p w:rsidR="00DA6CC2" w:rsidRPr="007E5CE6" w:rsidRDefault="00DA6CC2" w:rsidP="007E5CE6">
      <w:r w:rsidRPr="007E5CE6">
        <w:t>Закаливание организма (солнечные и воздушные ванны, водные процедуры, влажные обтирания).</w:t>
      </w:r>
    </w:p>
    <w:p w:rsidR="00DA6CC2" w:rsidRPr="007E5CE6" w:rsidRDefault="00DA6CC2" w:rsidP="007E5CE6">
      <w:r w:rsidRPr="007E5CE6">
        <w:t>Оказание первой помощи при тепловом и солнечном ударах, термических и химических ожогах, обморожении, поражении электрическим током.</w:t>
      </w:r>
    </w:p>
    <w:p w:rsidR="00DA6CC2" w:rsidRPr="007E5CE6" w:rsidRDefault="00DA6CC2" w:rsidP="007E5CE6">
      <w:r w:rsidRPr="007E5CE6">
        <w:t>Кожные заболевания и их профилактика (педикулез, чесотка, лишай, экзема и др.). Гигиена кожи. Угри и причины их появления. Гигиеническая и декоративная косметика. Уход за волосами и ногтями. Гигиенические требования к одежде и обуви.</w:t>
      </w:r>
    </w:p>
    <w:p w:rsidR="00DA6CC2" w:rsidRPr="007E5CE6" w:rsidRDefault="00DA6CC2" w:rsidP="007E5CE6">
      <w:pPr>
        <w:rPr>
          <w:b/>
        </w:rPr>
      </w:pPr>
      <w:r w:rsidRPr="007E5CE6">
        <w:rPr>
          <w:b/>
        </w:rPr>
        <w:t>Практическая работа</w:t>
      </w:r>
    </w:p>
    <w:p w:rsidR="00DA6CC2" w:rsidRPr="007E5CE6" w:rsidRDefault="00DA6CC2" w:rsidP="007E5CE6">
      <w:r w:rsidRPr="007E5CE6">
        <w:t>Выполнение различных приемов наложения повязок на условно пораженный участок кожи.</w:t>
      </w:r>
    </w:p>
    <w:p w:rsidR="00DA6CC2" w:rsidRPr="007E5CE6" w:rsidRDefault="00DA6CC2" w:rsidP="007E5CE6"/>
    <w:p w:rsidR="00DA6CC2" w:rsidRPr="007E5CE6" w:rsidRDefault="00DA6CC2" w:rsidP="007E5CE6">
      <w:pPr>
        <w:rPr>
          <w:b/>
          <w:bCs/>
        </w:rPr>
      </w:pPr>
      <w:r w:rsidRPr="007E5CE6">
        <w:rPr>
          <w:b/>
          <w:bCs/>
        </w:rPr>
        <w:t>Нервная система и органы чувств (4 ч)</w:t>
      </w:r>
    </w:p>
    <w:p w:rsidR="00DA6CC2" w:rsidRPr="007E5CE6" w:rsidRDefault="00DA6CC2" w:rsidP="007E5CE6">
      <w:r w:rsidRPr="007E5CE6">
        <w:t>Строение и значение нервной системы (спинной и головной мозг, нервы).</w:t>
      </w:r>
    </w:p>
    <w:p w:rsidR="00DA6CC2" w:rsidRPr="007E5CE6" w:rsidRDefault="00DA6CC2" w:rsidP="007E5CE6">
      <w:r w:rsidRPr="007E5CE6">
        <w:t>Гигиена умственного и физического труда. Режим дня. Сон и его значение. Сновидения. Гигиена сна. Предупреждение перегрузок, чередование труда и отдыха.</w:t>
      </w:r>
    </w:p>
    <w:p w:rsidR="00DA6CC2" w:rsidRPr="007E5CE6" w:rsidRDefault="00DA6CC2" w:rsidP="007E5CE6">
      <w:r w:rsidRPr="007E5CE6">
        <w:t>Отрицательное влияние алкоголя, никотина, наркотических веществ на нервную систему.</w:t>
      </w:r>
    </w:p>
    <w:p w:rsidR="00DA6CC2" w:rsidRPr="007E5CE6" w:rsidRDefault="00DA6CC2" w:rsidP="007E5CE6">
      <w:r w:rsidRPr="007E5CE6">
        <w:t>Заболевания нервной системы (менингит, энцефалит, радикулит, невралгия). Профилактика травматизма и заболеваний нервной системы.</w:t>
      </w:r>
    </w:p>
    <w:p w:rsidR="00DA6CC2" w:rsidRPr="007E5CE6" w:rsidRDefault="00DA6CC2" w:rsidP="007E5CE6">
      <w:r w:rsidRPr="007E5CE6">
        <w:rPr>
          <w:b/>
        </w:rPr>
        <w:t xml:space="preserve">Демонстрация </w:t>
      </w:r>
      <w:r w:rsidRPr="007E5CE6">
        <w:t>модели головного мозга.</w:t>
      </w:r>
    </w:p>
    <w:p w:rsidR="00DA6CC2" w:rsidRPr="007E5CE6" w:rsidRDefault="00DA6CC2" w:rsidP="007E5CE6">
      <w:r w:rsidRPr="007E5CE6">
        <w:t>Значение органов чувств у животных и человека.</w:t>
      </w:r>
    </w:p>
    <w:p w:rsidR="00DA6CC2" w:rsidRPr="007E5CE6" w:rsidRDefault="00DA6CC2" w:rsidP="007E5CE6">
      <w:r w:rsidRPr="007E5CE6">
        <w:t>Строение, функции и значение органов зрения человека. Болезни органов зрения, их профилактика. Гигиена зрения. Первая помощь при повреждении глаз.</w:t>
      </w:r>
    </w:p>
    <w:p w:rsidR="00DA6CC2" w:rsidRPr="007E5CE6" w:rsidRDefault="00DA6CC2" w:rsidP="007E5CE6">
      <w:r w:rsidRPr="007E5CE6">
        <w:t>Строение и значение органа слуха. Заболевания органа слуха, предупреждение нарушений слуха. Гигиена.</w:t>
      </w:r>
    </w:p>
    <w:p w:rsidR="00DA6CC2" w:rsidRPr="007E5CE6" w:rsidRDefault="00DA6CC2" w:rsidP="007E5CE6">
      <w:r w:rsidRPr="007E5CE6">
        <w:t>Органы осязания, обоняния, вкуса (слизистая оболочка языка и полости носа, кожная чувствительность: болевая, температурная и тактильная). Расположение и значение этих органов.</w:t>
      </w:r>
    </w:p>
    <w:p w:rsidR="00DA6CC2" w:rsidRPr="007E5CE6" w:rsidRDefault="00DA6CC2" w:rsidP="007E5CE6">
      <w:r w:rsidRPr="007E5CE6">
        <w:t>Охрана всех органов чувств.</w:t>
      </w:r>
    </w:p>
    <w:p w:rsidR="00DA6CC2" w:rsidRPr="007E5CE6" w:rsidRDefault="00DA6CC2" w:rsidP="007E5CE6">
      <w:r w:rsidRPr="007E5CE6">
        <w:rPr>
          <w:b/>
        </w:rPr>
        <w:t xml:space="preserve">Демонстрация </w:t>
      </w:r>
      <w:r w:rsidRPr="007E5CE6">
        <w:t>муляжей глаза и уха.</w:t>
      </w:r>
    </w:p>
    <w:p w:rsidR="00DA6CC2" w:rsidRDefault="00DA6CC2" w:rsidP="00A3384A">
      <w:pPr>
        <w:pStyle w:val="a"/>
        <w:ind w:right="15"/>
        <w:rPr>
          <w:b/>
          <w:bCs/>
          <w:color w:val="000000"/>
        </w:rPr>
      </w:pPr>
    </w:p>
    <w:p w:rsidR="00DA6CC2" w:rsidRDefault="00DA6CC2" w:rsidP="00A3384A">
      <w:pPr>
        <w:pStyle w:val="a"/>
        <w:ind w:right="15"/>
        <w:rPr>
          <w:b/>
          <w:bCs/>
          <w:color w:val="000000"/>
        </w:rPr>
      </w:pPr>
    </w:p>
    <w:p w:rsidR="00DA6CC2" w:rsidRPr="007E5CE6" w:rsidRDefault="00DA6CC2" w:rsidP="00A3384A">
      <w:pPr>
        <w:pStyle w:val="a"/>
        <w:ind w:right="1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Календарно-тематическое планирование</w:t>
      </w:r>
    </w:p>
    <w:p w:rsidR="00DA6CC2" w:rsidRPr="007E5CE6" w:rsidRDefault="00DA6CC2" w:rsidP="00A3384A">
      <w:pPr>
        <w:pStyle w:val="a"/>
        <w:ind w:right="15"/>
        <w:jc w:val="center"/>
        <w:rPr>
          <w:b/>
          <w:bCs/>
          <w:color w:val="000000"/>
        </w:rPr>
      </w:pPr>
    </w:p>
    <w:tbl>
      <w:tblPr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1166"/>
        <w:gridCol w:w="1458"/>
        <w:gridCol w:w="2915"/>
        <w:gridCol w:w="8024"/>
      </w:tblGrid>
      <w:tr w:rsidR="00DA6CC2" w:rsidTr="007E5CE6">
        <w:trPr>
          <w:trHeight w:val="137"/>
        </w:trPr>
        <w:tc>
          <w:tcPr>
            <w:tcW w:w="962" w:type="dxa"/>
          </w:tcPr>
          <w:p w:rsidR="00DA6CC2" w:rsidRPr="003201A0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 w:rsidRPr="003201A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624" w:type="dxa"/>
            <w:gridSpan w:val="2"/>
          </w:tcPr>
          <w:p w:rsidR="00DA6CC2" w:rsidRPr="003201A0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 w:rsidRPr="003201A0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915" w:type="dxa"/>
          </w:tcPr>
          <w:p w:rsidR="00DA6CC2" w:rsidRPr="003201A0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 w:rsidRPr="003201A0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8024" w:type="dxa"/>
          </w:tcPr>
          <w:p w:rsidR="00DA6CC2" w:rsidRPr="003201A0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 w:rsidRPr="003201A0">
              <w:rPr>
                <w:b/>
                <w:bCs/>
                <w:color w:val="000000"/>
              </w:rPr>
              <w:t>Основные знания</w:t>
            </w:r>
          </w:p>
        </w:tc>
      </w:tr>
      <w:tr w:rsidR="00DA6CC2" w:rsidTr="007E5CE6">
        <w:trPr>
          <w:trHeight w:val="137"/>
        </w:trPr>
        <w:tc>
          <w:tcPr>
            <w:tcW w:w="962" w:type="dxa"/>
          </w:tcPr>
          <w:p w:rsidR="00DA6CC2" w:rsidRPr="003201A0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166" w:type="dxa"/>
          </w:tcPr>
          <w:p w:rsidR="00DA6CC2" w:rsidRPr="003201A0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 w:rsidRPr="003201A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458" w:type="dxa"/>
          </w:tcPr>
          <w:p w:rsidR="00DA6CC2" w:rsidRPr="003201A0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 w:rsidRPr="003201A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2915" w:type="dxa"/>
          </w:tcPr>
          <w:p w:rsidR="00DA6CC2" w:rsidRPr="003201A0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8024" w:type="dxa"/>
          </w:tcPr>
          <w:p w:rsidR="00DA6CC2" w:rsidRPr="003201A0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DA6CC2" w:rsidTr="007E5CE6">
        <w:trPr>
          <w:trHeight w:val="247"/>
        </w:trPr>
        <w:tc>
          <w:tcPr>
            <w:tcW w:w="962" w:type="dxa"/>
          </w:tcPr>
          <w:p w:rsidR="00DA6CC2" w:rsidRPr="004017B5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66" w:type="dxa"/>
          </w:tcPr>
          <w:p w:rsidR="00DA6CC2" w:rsidRPr="004017B5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458" w:type="dxa"/>
          </w:tcPr>
          <w:p w:rsidR="00DA6CC2" w:rsidRPr="003201A0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915" w:type="dxa"/>
          </w:tcPr>
          <w:p w:rsidR="00DA6CC2" w:rsidRPr="003201A0" w:rsidRDefault="00DA6CC2" w:rsidP="007E5CE6">
            <w:pPr>
              <w:pStyle w:val="a"/>
              <w:ind w:right="15"/>
              <w:rPr>
                <w:b/>
                <w:bCs/>
                <w:color w:val="000000"/>
                <w:lang w:val="en-US"/>
              </w:rPr>
            </w:pPr>
            <w:r>
              <w:t>Введение-1 час</w:t>
            </w:r>
          </w:p>
        </w:tc>
        <w:tc>
          <w:tcPr>
            <w:tcW w:w="8024" w:type="dxa"/>
          </w:tcPr>
          <w:p w:rsidR="00DA6CC2" w:rsidRPr="007E5CE6" w:rsidRDefault="00DA6CC2" w:rsidP="007E5CE6">
            <w:pPr>
              <w:pStyle w:val="a"/>
              <w:ind w:right="15"/>
              <w:rPr>
                <w:b/>
                <w:bCs/>
                <w:color w:val="000000"/>
              </w:rPr>
            </w:pPr>
            <w:r>
              <w:t>Место человека среди млекопетающих. Заметные черты сходства и различия в строении человека и животных.</w:t>
            </w:r>
          </w:p>
        </w:tc>
      </w:tr>
      <w:tr w:rsidR="00DA6CC2" w:rsidTr="007E5CE6">
        <w:trPr>
          <w:trHeight w:val="266"/>
        </w:trPr>
        <w:tc>
          <w:tcPr>
            <w:tcW w:w="962" w:type="dxa"/>
          </w:tcPr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66" w:type="dxa"/>
          </w:tcPr>
          <w:p w:rsidR="00DA6CC2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14.09</w:t>
            </w:r>
          </w:p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21.09</w:t>
            </w:r>
          </w:p>
        </w:tc>
        <w:tc>
          <w:tcPr>
            <w:tcW w:w="1458" w:type="dxa"/>
          </w:tcPr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</w:tcPr>
          <w:p w:rsidR="00DA6CC2" w:rsidRPr="007E5CE6" w:rsidRDefault="00DA6CC2" w:rsidP="007E5CE6">
            <w:pPr>
              <w:pStyle w:val="a"/>
              <w:ind w:right="15"/>
              <w:rPr>
                <w:b/>
                <w:bCs/>
                <w:color w:val="000000"/>
              </w:rPr>
            </w:pPr>
            <w:r>
              <w:t>Общее знакомство с -1 час организмом человека</w:t>
            </w:r>
          </w:p>
        </w:tc>
        <w:tc>
          <w:tcPr>
            <w:tcW w:w="8024" w:type="dxa"/>
          </w:tcPr>
          <w:p w:rsidR="00DA6CC2" w:rsidRPr="007E5CE6" w:rsidRDefault="00DA6CC2" w:rsidP="007E5CE6">
            <w:pPr>
              <w:pStyle w:val="a"/>
              <w:ind w:right="15"/>
              <w:rPr>
                <w:b/>
                <w:bCs/>
                <w:color w:val="000000"/>
              </w:rPr>
            </w:pPr>
            <w:r>
              <w:t>Общее знакомство с организмом человека. Краткие сведения о строении клеток и тканей человека.Органы и системы органов опорно-двигательная, пищеварительная, кровесная и др.</w:t>
            </w:r>
          </w:p>
        </w:tc>
      </w:tr>
      <w:tr w:rsidR="00DA6CC2" w:rsidTr="007E5CE6">
        <w:trPr>
          <w:trHeight w:val="247"/>
        </w:trPr>
        <w:tc>
          <w:tcPr>
            <w:tcW w:w="962" w:type="dxa"/>
          </w:tcPr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66" w:type="dxa"/>
          </w:tcPr>
          <w:p w:rsidR="00DA6CC2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28.09</w:t>
            </w:r>
          </w:p>
          <w:p w:rsidR="00DA6CC2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05.10</w:t>
            </w:r>
          </w:p>
          <w:p w:rsidR="00DA6CC2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12.10</w:t>
            </w:r>
          </w:p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19.10</w:t>
            </w:r>
          </w:p>
        </w:tc>
        <w:tc>
          <w:tcPr>
            <w:tcW w:w="1458" w:type="dxa"/>
          </w:tcPr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</w:tcPr>
          <w:p w:rsidR="00DA6CC2" w:rsidRPr="007E5CE6" w:rsidRDefault="00DA6CC2" w:rsidP="007E5CE6">
            <w:pPr>
              <w:pStyle w:val="a"/>
              <w:ind w:right="15"/>
              <w:rPr>
                <w:b/>
                <w:bCs/>
                <w:color w:val="000000"/>
              </w:rPr>
            </w:pPr>
            <w:r>
              <w:t>Опора тела и движение.- 3 часа</w:t>
            </w:r>
          </w:p>
        </w:tc>
        <w:tc>
          <w:tcPr>
            <w:tcW w:w="8024" w:type="dxa"/>
          </w:tcPr>
          <w:p w:rsidR="00DA6CC2" w:rsidRDefault="00DA6CC2" w:rsidP="007E5CE6">
            <w:pPr>
              <w:pStyle w:val="a0"/>
              <w:spacing w:line="60" w:lineRule="atLeast"/>
              <w:ind w:right="15"/>
            </w:pPr>
            <w:r>
              <w:t>Значение опорно-двигательной системы. Состав и строение костей. Скелет человека. Соединения костей. Первая помощь при ушибах, растяжении, вывихах и переломах.</w:t>
            </w:r>
          </w:p>
          <w:p w:rsidR="00DA6CC2" w:rsidRPr="007E5CE6" w:rsidRDefault="00DA6CC2" w:rsidP="007E5CE6">
            <w:pPr>
              <w:pStyle w:val="a"/>
              <w:ind w:right="15"/>
              <w:rPr>
                <w:b/>
                <w:bCs/>
                <w:color w:val="000000"/>
              </w:rPr>
            </w:pPr>
            <w:r>
              <w:t>Основные группы мышц человеческого тела. Работа мышц. Значение физических упражнений для формирования правильного скелета и мышц. Предупреждение искривления позвоночника. И развитие плоскостопия.</w:t>
            </w:r>
          </w:p>
        </w:tc>
      </w:tr>
      <w:tr w:rsidR="00DA6CC2" w:rsidTr="007E5CE6">
        <w:trPr>
          <w:trHeight w:val="247"/>
        </w:trPr>
        <w:tc>
          <w:tcPr>
            <w:tcW w:w="962" w:type="dxa"/>
          </w:tcPr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66" w:type="dxa"/>
          </w:tcPr>
          <w:p w:rsidR="00DA6CC2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26.10</w:t>
            </w:r>
          </w:p>
          <w:p w:rsidR="00DA6CC2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09.11</w:t>
            </w:r>
          </w:p>
          <w:p w:rsidR="00DA6CC2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15.11</w:t>
            </w:r>
          </w:p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23.11</w:t>
            </w:r>
          </w:p>
        </w:tc>
        <w:tc>
          <w:tcPr>
            <w:tcW w:w="1458" w:type="dxa"/>
          </w:tcPr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</w:tcPr>
          <w:p w:rsidR="00DA6CC2" w:rsidRPr="007E5CE6" w:rsidRDefault="00DA6CC2" w:rsidP="007E5CE6">
            <w:pPr>
              <w:pStyle w:val="a"/>
              <w:ind w:right="15"/>
              <w:rPr>
                <w:b/>
                <w:bCs/>
                <w:color w:val="000000"/>
              </w:rPr>
            </w:pPr>
            <w:r>
              <w:t>Кровь и кровообращение-2 часа</w:t>
            </w:r>
          </w:p>
        </w:tc>
        <w:tc>
          <w:tcPr>
            <w:tcW w:w="8024" w:type="dxa"/>
          </w:tcPr>
          <w:p w:rsidR="00DA6CC2" w:rsidRPr="007E5CE6" w:rsidRDefault="00DA6CC2" w:rsidP="007E5CE6">
            <w:pPr>
              <w:pStyle w:val="a"/>
              <w:ind w:right="15"/>
              <w:rPr>
                <w:b/>
                <w:bCs/>
                <w:color w:val="000000"/>
              </w:rPr>
            </w:pPr>
            <w:r>
              <w:t>Значение крови и кровообращения. Состав крови, плазма. Органы кровообращения сердце и сосуды. Большой и малый круг кровообращения. Сердце, его строение и работа. Движение крови по сосудам. Пульс. Первая помощь при кровотечениях. Отрицательное влияние никотина и алкоголя на сердце.</w:t>
            </w:r>
          </w:p>
        </w:tc>
      </w:tr>
      <w:tr w:rsidR="00DA6CC2" w:rsidTr="007E5CE6">
        <w:trPr>
          <w:trHeight w:val="247"/>
        </w:trPr>
        <w:tc>
          <w:tcPr>
            <w:tcW w:w="962" w:type="dxa"/>
          </w:tcPr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66" w:type="dxa"/>
          </w:tcPr>
          <w:p w:rsidR="00DA6CC2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23.11</w:t>
            </w:r>
          </w:p>
          <w:p w:rsidR="00DA6CC2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30.11</w:t>
            </w:r>
          </w:p>
          <w:p w:rsidR="00DA6CC2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07.12</w:t>
            </w:r>
          </w:p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14.12</w:t>
            </w:r>
          </w:p>
        </w:tc>
        <w:tc>
          <w:tcPr>
            <w:tcW w:w="1458" w:type="dxa"/>
          </w:tcPr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</w:tcPr>
          <w:p w:rsidR="00DA6CC2" w:rsidRPr="007E5CE6" w:rsidRDefault="00DA6CC2" w:rsidP="007E5CE6">
            <w:pPr>
              <w:pStyle w:val="a"/>
              <w:ind w:right="15"/>
              <w:rPr>
                <w:b/>
                <w:bCs/>
                <w:color w:val="000000"/>
              </w:rPr>
            </w:pPr>
            <w:r>
              <w:t>Дыхание-2 часа</w:t>
            </w:r>
          </w:p>
        </w:tc>
        <w:tc>
          <w:tcPr>
            <w:tcW w:w="8024" w:type="dxa"/>
          </w:tcPr>
          <w:p w:rsidR="00DA6CC2" w:rsidRPr="007E5CE6" w:rsidRDefault="00DA6CC2" w:rsidP="007E5CE6">
            <w:pPr>
              <w:pStyle w:val="a"/>
              <w:ind w:right="15"/>
              <w:rPr>
                <w:b/>
                <w:bCs/>
                <w:color w:val="000000"/>
              </w:rPr>
            </w:pPr>
            <w:r>
              <w:t>Значение дыхания. Органы дыхания, их строение и функции. Голосовой аппарат. Газообмен в лёгких и тканях. Гигиена органов дыхания. Болезни передающихся по воздуху. Отрицательное влияние никотина и алкоголя на органы дыхания.</w:t>
            </w:r>
          </w:p>
        </w:tc>
      </w:tr>
      <w:tr w:rsidR="00DA6CC2" w:rsidTr="007E5CE6">
        <w:trPr>
          <w:trHeight w:val="266"/>
        </w:trPr>
        <w:tc>
          <w:tcPr>
            <w:tcW w:w="962" w:type="dxa"/>
          </w:tcPr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66" w:type="dxa"/>
          </w:tcPr>
          <w:p w:rsidR="00DA6CC2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14.12</w:t>
            </w:r>
          </w:p>
          <w:p w:rsidR="00DA6CC2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21.12</w:t>
            </w:r>
          </w:p>
          <w:p w:rsidR="00DA6CC2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28.12</w:t>
            </w:r>
          </w:p>
          <w:p w:rsidR="00DA6CC2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18.01</w:t>
            </w:r>
          </w:p>
          <w:p w:rsidR="00DA6CC2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18.01</w:t>
            </w:r>
          </w:p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25.01</w:t>
            </w:r>
          </w:p>
        </w:tc>
        <w:tc>
          <w:tcPr>
            <w:tcW w:w="1458" w:type="dxa"/>
          </w:tcPr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</w:tcPr>
          <w:p w:rsidR="00DA6CC2" w:rsidRPr="007E5CE6" w:rsidRDefault="00DA6CC2" w:rsidP="007E5CE6">
            <w:pPr>
              <w:pStyle w:val="a"/>
              <w:ind w:right="15"/>
              <w:rPr>
                <w:b/>
                <w:bCs/>
                <w:color w:val="000000"/>
              </w:rPr>
            </w:pPr>
            <w:r>
              <w:t>Пищеварение-3 часа</w:t>
            </w:r>
          </w:p>
        </w:tc>
        <w:tc>
          <w:tcPr>
            <w:tcW w:w="8024" w:type="dxa"/>
          </w:tcPr>
          <w:p w:rsidR="00DA6CC2" w:rsidRPr="007E5CE6" w:rsidRDefault="00DA6CC2" w:rsidP="007E5CE6">
            <w:pPr>
              <w:pStyle w:val="a"/>
              <w:ind w:right="15"/>
              <w:rPr>
                <w:b/>
                <w:bCs/>
                <w:color w:val="000000"/>
              </w:rPr>
            </w:pPr>
            <w:r>
              <w:t>Значение пищеварения. Питательные вещества витамины. Пищевые продукты. Органы пищеварения. Всасывание питательных веществ в кровь. Гигиена питания и предупреждение пищевых отравлений и глистных заражений.</w:t>
            </w:r>
          </w:p>
        </w:tc>
      </w:tr>
      <w:tr w:rsidR="00DA6CC2" w:rsidTr="007E5CE6">
        <w:trPr>
          <w:trHeight w:val="247"/>
        </w:trPr>
        <w:tc>
          <w:tcPr>
            <w:tcW w:w="962" w:type="dxa"/>
          </w:tcPr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166" w:type="dxa"/>
          </w:tcPr>
          <w:p w:rsidR="00DA6CC2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01.02</w:t>
            </w:r>
          </w:p>
          <w:p w:rsidR="00DA6CC2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08.02</w:t>
            </w:r>
          </w:p>
          <w:p w:rsidR="00DA6CC2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15.02</w:t>
            </w:r>
          </w:p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01.03</w:t>
            </w:r>
          </w:p>
        </w:tc>
        <w:tc>
          <w:tcPr>
            <w:tcW w:w="1458" w:type="dxa"/>
          </w:tcPr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</w:tcPr>
          <w:p w:rsidR="00DA6CC2" w:rsidRPr="007E5CE6" w:rsidRDefault="00DA6CC2" w:rsidP="007E5CE6">
            <w:pPr>
              <w:pStyle w:val="a"/>
              <w:ind w:right="15"/>
              <w:rPr>
                <w:b/>
                <w:bCs/>
                <w:color w:val="000000"/>
              </w:rPr>
            </w:pPr>
            <w:r>
              <w:t>Выделение – 2 часа</w:t>
            </w:r>
          </w:p>
        </w:tc>
        <w:tc>
          <w:tcPr>
            <w:tcW w:w="8024" w:type="dxa"/>
          </w:tcPr>
          <w:p w:rsidR="00DA6CC2" w:rsidRDefault="00DA6CC2" w:rsidP="000104D1">
            <w:pPr>
              <w:pStyle w:val="a0"/>
              <w:spacing w:line="60" w:lineRule="atLeast"/>
              <w:ind w:right="15"/>
            </w:pPr>
            <w:r>
              <w:t>Органы мочевыделительной системы.</w:t>
            </w:r>
          </w:p>
          <w:p w:rsidR="00DA6CC2" w:rsidRDefault="00DA6CC2" w:rsidP="000104D1">
            <w:pPr>
              <w:pStyle w:val="a0"/>
              <w:spacing w:line="60" w:lineRule="atLeast"/>
              <w:ind w:right="15"/>
            </w:pPr>
            <w:r>
              <w:t>Внешнее строение почек и их расположение в организме. Предупреждение почечных заболеваний.</w:t>
            </w:r>
          </w:p>
          <w:p w:rsidR="00DA6CC2" w:rsidRPr="007E5CE6" w:rsidRDefault="00DA6CC2" w:rsidP="000104D1">
            <w:pPr>
              <w:pStyle w:val="a"/>
              <w:ind w:right="15"/>
              <w:rPr>
                <w:b/>
                <w:bCs/>
                <w:color w:val="000000"/>
              </w:rPr>
            </w:pPr>
            <w:r>
              <w:t>Кожа человека и её значение как органа защиты организма, осязания, выделения, терморегуляции.. Закаливание организма. Гигиена кожи.. Требование к одежде.. Гигиена и первая помощь при ожогах, и т.д.</w:t>
            </w:r>
          </w:p>
        </w:tc>
      </w:tr>
      <w:tr w:rsidR="00DA6CC2" w:rsidTr="007E5CE6">
        <w:trPr>
          <w:trHeight w:val="247"/>
        </w:trPr>
        <w:tc>
          <w:tcPr>
            <w:tcW w:w="962" w:type="dxa"/>
          </w:tcPr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166" w:type="dxa"/>
          </w:tcPr>
          <w:p w:rsidR="00DA6CC2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01.03</w:t>
            </w:r>
          </w:p>
          <w:p w:rsidR="00DA6CC2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15.03</w:t>
            </w:r>
          </w:p>
          <w:p w:rsidR="00DA6CC2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05.04</w:t>
            </w:r>
          </w:p>
          <w:p w:rsidR="00DA6CC2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12.04</w:t>
            </w:r>
          </w:p>
          <w:p w:rsidR="00DA6CC2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19.04</w:t>
            </w:r>
          </w:p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26.04</w:t>
            </w:r>
          </w:p>
        </w:tc>
        <w:tc>
          <w:tcPr>
            <w:tcW w:w="1458" w:type="dxa"/>
          </w:tcPr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</w:tcPr>
          <w:p w:rsidR="00DA6CC2" w:rsidRPr="007E5CE6" w:rsidRDefault="00DA6CC2" w:rsidP="007E5CE6">
            <w:pPr>
              <w:pStyle w:val="a"/>
              <w:ind w:right="15"/>
              <w:rPr>
                <w:b/>
                <w:bCs/>
                <w:color w:val="000000"/>
              </w:rPr>
            </w:pPr>
            <w:r>
              <w:t>Нервная система -4 часа</w:t>
            </w:r>
          </w:p>
        </w:tc>
        <w:tc>
          <w:tcPr>
            <w:tcW w:w="8024" w:type="dxa"/>
          </w:tcPr>
          <w:p w:rsidR="00DA6CC2" w:rsidRPr="007E5CE6" w:rsidRDefault="00DA6CC2" w:rsidP="007E5CE6">
            <w:pPr>
              <w:pStyle w:val="a"/>
              <w:ind w:right="15"/>
              <w:rPr>
                <w:b/>
                <w:bCs/>
                <w:color w:val="000000"/>
              </w:rPr>
            </w:pPr>
            <w:r>
              <w:t>Строение и значение нервной системы. Гигиена умственного труда. Отрицательное влияние на нервную систему алкоголя и никотина.. Сон и его значение</w:t>
            </w:r>
          </w:p>
        </w:tc>
      </w:tr>
      <w:tr w:rsidR="00DA6CC2" w:rsidTr="007E5CE6">
        <w:trPr>
          <w:trHeight w:val="266"/>
        </w:trPr>
        <w:tc>
          <w:tcPr>
            <w:tcW w:w="962" w:type="dxa"/>
          </w:tcPr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</w:tcPr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8" w:type="dxa"/>
          </w:tcPr>
          <w:p w:rsidR="00DA6CC2" w:rsidRPr="007E5CE6" w:rsidRDefault="00DA6CC2" w:rsidP="003201A0">
            <w:pPr>
              <w:pStyle w:val="a"/>
              <w:ind w:righ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</w:tcPr>
          <w:p w:rsidR="00DA6CC2" w:rsidRPr="007E5CE6" w:rsidRDefault="00DA6CC2" w:rsidP="007E5CE6">
            <w:pPr>
              <w:pStyle w:val="a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ИТОГО-17 часов</w:t>
            </w:r>
          </w:p>
        </w:tc>
        <w:tc>
          <w:tcPr>
            <w:tcW w:w="8024" w:type="dxa"/>
          </w:tcPr>
          <w:p w:rsidR="00DA6CC2" w:rsidRPr="007E5CE6" w:rsidRDefault="00DA6CC2" w:rsidP="007E5CE6">
            <w:pPr>
              <w:pStyle w:val="a"/>
              <w:ind w:right="15"/>
              <w:rPr>
                <w:b/>
                <w:bCs/>
                <w:color w:val="000000"/>
              </w:rPr>
            </w:pPr>
          </w:p>
        </w:tc>
      </w:tr>
    </w:tbl>
    <w:p w:rsidR="00DA6CC2" w:rsidRPr="007E5CE6" w:rsidRDefault="00DA6CC2" w:rsidP="00A3384A">
      <w:pPr>
        <w:pStyle w:val="a"/>
        <w:ind w:right="15"/>
        <w:jc w:val="center"/>
        <w:rPr>
          <w:b/>
          <w:bCs/>
          <w:color w:val="000000"/>
        </w:rPr>
      </w:pPr>
    </w:p>
    <w:p w:rsidR="00DA6CC2" w:rsidRDefault="00DA6CC2" w:rsidP="00A3384A">
      <w:pPr>
        <w:pStyle w:val="a"/>
        <w:ind w:right="15"/>
        <w:jc w:val="center"/>
        <w:rPr>
          <w:b/>
          <w:bCs/>
          <w:color w:val="000000"/>
        </w:rPr>
      </w:pPr>
    </w:p>
    <w:p w:rsidR="00DA6CC2" w:rsidRPr="00750746" w:rsidRDefault="00DA6CC2" w:rsidP="00750746">
      <w:pPr>
        <w:pStyle w:val="BodyText"/>
        <w:spacing w:line="360" w:lineRule="auto"/>
        <w:rPr>
          <w:lang w:val="en-US"/>
        </w:rPr>
      </w:pPr>
    </w:p>
    <w:p w:rsidR="00DA6CC2" w:rsidRDefault="00DA6CC2" w:rsidP="00A3384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A6CC2" w:rsidRDefault="00DA6CC2" w:rsidP="00A3384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A6CC2" w:rsidRPr="00750746" w:rsidRDefault="00DA6CC2" w:rsidP="00092639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DA6CC2" w:rsidRPr="00750746" w:rsidSect="007E5CE6">
      <w:pgSz w:w="16838" w:h="11906" w:orient="landscape"/>
      <w:pgMar w:top="0" w:right="47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64346CB"/>
    <w:multiLevelType w:val="hybridMultilevel"/>
    <w:tmpl w:val="28C0D9E2"/>
    <w:lvl w:ilvl="0" w:tplc="30A80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7E"/>
    <w:rsid w:val="00000387"/>
    <w:rsid w:val="000104D1"/>
    <w:rsid w:val="00012C1F"/>
    <w:rsid w:val="00023EAD"/>
    <w:rsid w:val="000342E8"/>
    <w:rsid w:val="0004783C"/>
    <w:rsid w:val="000547FE"/>
    <w:rsid w:val="00066D28"/>
    <w:rsid w:val="00070488"/>
    <w:rsid w:val="00070709"/>
    <w:rsid w:val="000769CE"/>
    <w:rsid w:val="0007736A"/>
    <w:rsid w:val="00081B02"/>
    <w:rsid w:val="000845F2"/>
    <w:rsid w:val="00092639"/>
    <w:rsid w:val="00096874"/>
    <w:rsid w:val="000A18DE"/>
    <w:rsid w:val="000B150E"/>
    <w:rsid w:val="000B2B07"/>
    <w:rsid w:val="000C3E87"/>
    <w:rsid w:val="000C5EB8"/>
    <w:rsid w:val="000C632A"/>
    <w:rsid w:val="000D0B94"/>
    <w:rsid w:val="000D0B9E"/>
    <w:rsid w:val="000D4CD8"/>
    <w:rsid w:val="000E3124"/>
    <w:rsid w:val="000F704D"/>
    <w:rsid w:val="000F728C"/>
    <w:rsid w:val="0011258D"/>
    <w:rsid w:val="00120260"/>
    <w:rsid w:val="00167F2E"/>
    <w:rsid w:val="001778C8"/>
    <w:rsid w:val="00181E58"/>
    <w:rsid w:val="001A7F7F"/>
    <w:rsid w:val="001C3B4C"/>
    <w:rsid w:val="001E72D8"/>
    <w:rsid w:val="00207C47"/>
    <w:rsid w:val="0021117E"/>
    <w:rsid w:val="00221ECE"/>
    <w:rsid w:val="002245C9"/>
    <w:rsid w:val="0022671A"/>
    <w:rsid w:val="002415F0"/>
    <w:rsid w:val="002426EC"/>
    <w:rsid w:val="00247E3D"/>
    <w:rsid w:val="00267A75"/>
    <w:rsid w:val="00280114"/>
    <w:rsid w:val="00280EA2"/>
    <w:rsid w:val="002A5D45"/>
    <w:rsid w:val="002B1B93"/>
    <w:rsid w:val="002C601C"/>
    <w:rsid w:val="002C6DCF"/>
    <w:rsid w:val="002C6E3B"/>
    <w:rsid w:val="002C724F"/>
    <w:rsid w:val="002D17FF"/>
    <w:rsid w:val="002E0549"/>
    <w:rsid w:val="002E1816"/>
    <w:rsid w:val="002E633C"/>
    <w:rsid w:val="002F0165"/>
    <w:rsid w:val="002F269C"/>
    <w:rsid w:val="00315E69"/>
    <w:rsid w:val="003201A0"/>
    <w:rsid w:val="0032289E"/>
    <w:rsid w:val="00324882"/>
    <w:rsid w:val="0033262C"/>
    <w:rsid w:val="00346E3D"/>
    <w:rsid w:val="00347522"/>
    <w:rsid w:val="00351C24"/>
    <w:rsid w:val="00375EA3"/>
    <w:rsid w:val="0037677A"/>
    <w:rsid w:val="00381615"/>
    <w:rsid w:val="00381C2A"/>
    <w:rsid w:val="003957AB"/>
    <w:rsid w:val="003A114B"/>
    <w:rsid w:val="003B4980"/>
    <w:rsid w:val="003C1D2F"/>
    <w:rsid w:val="003D20FC"/>
    <w:rsid w:val="003F1DC4"/>
    <w:rsid w:val="003F2F36"/>
    <w:rsid w:val="004008F7"/>
    <w:rsid w:val="004017B5"/>
    <w:rsid w:val="00422D4F"/>
    <w:rsid w:val="00435B6C"/>
    <w:rsid w:val="004501FE"/>
    <w:rsid w:val="00455032"/>
    <w:rsid w:val="004626A6"/>
    <w:rsid w:val="00471963"/>
    <w:rsid w:val="004749F6"/>
    <w:rsid w:val="00476171"/>
    <w:rsid w:val="004810F2"/>
    <w:rsid w:val="004815E7"/>
    <w:rsid w:val="00487023"/>
    <w:rsid w:val="004A5F04"/>
    <w:rsid w:val="004A7330"/>
    <w:rsid w:val="004B0001"/>
    <w:rsid w:val="004B51A6"/>
    <w:rsid w:val="004C0B6E"/>
    <w:rsid w:val="004D1023"/>
    <w:rsid w:val="004E26EF"/>
    <w:rsid w:val="004F09ED"/>
    <w:rsid w:val="004F5435"/>
    <w:rsid w:val="005107CC"/>
    <w:rsid w:val="005127CA"/>
    <w:rsid w:val="0052733C"/>
    <w:rsid w:val="005410B9"/>
    <w:rsid w:val="005440A1"/>
    <w:rsid w:val="00551063"/>
    <w:rsid w:val="00597746"/>
    <w:rsid w:val="005A6DA1"/>
    <w:rsid w:val="005B08F9"/>
    <w:rsid w:val="005B4B4E"/>
    <w:rsid w:val="005C1EF9"/>
    <w:rsid w:val="005D00CE"/>
    <w:rsid w:val="005D2D28"/>
    <w:rsid w:val="005F3C27"/>
    <w:rsid w:val="005F7555"/>
    <w:rsid w:val="00625FBD"/>
    <w:rsid w:val="00640884"/>
    <w:rsid w:val="0064411B"/>
    <w:rsid w:val="00666373"/>
    <w:rsid w:val="00672D10"/>
    <w:rsid w:val="006A0DCB"/>
    <w:rsid w:val="006A2190"/>
    <w:rsid w:val="006B55A7"/>
    <w:rsid w:val="006B5690"/>
    <w:rsid w:val="006B5A6D"/>
    <w:rsid w:val="006D6472"/>
    <w:rsid w:val="006E1C05"/>
    <w:rsid w:val="006E1EAC"/>
    <w:rsid w:val="006E7739"/>
    <w:rsid w:val="007015F0"/>
    <w:rsid w:val="00705E33"/>
    <w:rsid w:val="00720559"/>
    <w:rsid w:val="00722E3A"/>
    <w:rsid w:val="00741AD4"/>
    <w:rsid w:val="00750746"/>
    <w:rsid w:val="00753092"/>
    <w:rsid w:val="00757405"/>
    <w:rsid w:val="0075748A"/>
    <w:rsid w:val="007579B5"/>
    <w:rsid w:val="00774547"/>
    <w:rsid w:val="00776E65"/>
    <w:rsid w:val="00780D6E"/>
    <w:rsid w:val="007820F5"/>
    <w:rsid w:val="0079428E"/>
    <w:rsid w:val="007A76DD"/>
    <w:rsid w:val="007B0089"/>
    <w:rsid w:val="007B1EFD"/>
    <w:rsid w:val="007B7DA4"/>
    <w:rsid w:val="007E2515"/>
    <w:rsid w:val="007E31B2"/>
    <w:rsid w:val="007E5CE6"/>
    <w:rsid w:val="007F0764"/>
    <w:rsid w:val="007F2BD1"/>
    <w:rsid w:val="008141BB"/>
    <w:rsid w:val="00814B77"/>
    <w:rsid w:val="0082434D"/>
    <w:rsid w:val="00827F3E"/>
    <w:rsid w:val="00844FAA"/>
    <w:rsid w:val="0084665C"/>
    <w:rsid w:val="00852501"/>
    <w:rsid w:val="008713E4"/>
    <w:rsid w:val="00887A32"/>
    <w:rsid w:val="008919F4"/>
    <w:rsid w:val="008D1441"/>
    <w:rsid w:val="008D1801"/>
    <w:rsid w:val="008D2A0C"/>
    <w:rsid w:val="008E10D9"/>
    <w:rsid w:val="008F0F51"/>
    <w:rsid w:val="008F1A34"/>
    <w:rsid w:val="008F5528"/>
    <w:rsid w:val="00903AB9"/>
    <w:rsid w:val="009130E9"/>
    <w:rsid w:val="00920CEE"/>
    <w:rsid w:val="00926160"/>
    <w:rsid w:val="009315B5"/>
    <w:rsid w:val="00933D36"/>
    <w:rsid w:val="009508D2"/>
    <w:rsid w:val="00955546"/>
    <w:rsid w:val="00964805"/>
    <w:rsid w:val="00973362"/>
    <w:rsid w:val="00974AC2"/>
    <w:rsid w:val="009836C8"/>
    <w:rsid w:val="009A5029"/>
    <w:rsid w:val="009A5B7A"/>
    <w:rsid w:val="009B690F"/>
    <w:rsid w:val="009C38DF"/>
    <w:rsid w:val="009E206E"/>
    <w:rsid w:val="009F0B7F"/>
    <w:rsid w:val="009F41B4"/>
    <w:rsid w:val="009F6FDC"/>
    <w:rsid w:val="00A06CF1"/>
    <w:rsid w:val="00A20A62"/>
    <w:rsid w:val="00A23B6D"/>
    <w:rsid w:val="00A3384A"/>
    <w:rsid w:val="00A3424F"/>
    <w:rsid w:val="00A5409C"/>
    <w:rsid w:val="00A659D1"/>
    <w:rsid w:val="00A65BCA"/>
    <w:rsid w:val="00A762EC"/>
    <w:rsid w:val="00A82730"/>
    <w:rsid w:val="00A91E6E"/>
    <w:rsid w:val="00A92379"/>
    <w:rsid w:val="00A92E75"/>
    <w:rsid w:val="00A942C1"/>
    <w:rsid w:val="00AA7D3F"/>
    <w:rsid w:val="00AB4C5E"/>
    <w:rsid w:val="00AB7AFB"/>
    <w:rsid w:val="00AD2295"/>
    <w:rsid w:val="00AD3D01"/>
    <w:rsid w:val="00AE5E78"/>
    <w:rsid w:val="00B04A5E"/>
    <w:rsid w:val="00B06C43"/>
    <w:rsid w:val="00B17B40"/>
    <w:rsid w:val="00B240AD"/>
    <w:rsid w:val="00B24FE9"/>
    <w:rsid w:val="00B369CC"/>
    <w:rsid w:val="00B40A42"/>
    <w:rsid w:val="00B65434"/>
    <w:rsid w:val="00B726E0"/>
    <w:rsid w:val="00B728F0"/>
    <w:rsid w:val="00B80410"/>
    <w:rsid w:val="00B82611"/>
    <w:rsid w:val="00BA5D23"/>
    <w:rsid w:val="00BC1D7D"/>
    <w:rsid w:val="00BC1F3C"/>
    <w:rsid w:val="00BC54D4"/>
    <w:rsid w:val="00BC56D6"/>
    <w:rsid w:val="00BD3645"/>
    <w:rsid w:val="00BE0C60"/>
    <w:rsid w:val="00BF118C"/>
    <w:rsid w:val="00BF367E"/>
    <w:rsid w:val="00BF3D18"/>
    <w:rsid w:val="00BF645A"/>
    <w:rsid w:val="00C14DEF"/>
    <w:rsid w:val="00C21896"/>
    <w:rsid w:val="00C26E38"/>
    <w:rsid w:val="00C30F2A"/>
    <w:rsid w:val="00C31C33"/>
    <w:rsid w:val="00C32351"/>
    <w:rsid w:val="00C41A1F"/>
    <w:rsid w:val="00C51509"/>
    <w:rsid w:val="00C5382C"/>
    <w:rsid w:val="00C6207B"/>
    <w:rsid w:val="00C64665"/>
    <w:rsid w:val="00C7486F"/>
    <w:rsid w:val="00C8458A"/>
    <w:rsid w:val="00C854A9"/>
    <w:rsid w:val="00CA0B6B"/>
    <w:rsid w:val="00CD1339"/>
    <w:rsid w:val="00D05441"/>
    <w:rsid w:val="00D06DD2"/>
    <w:rsid w:val="00D21759"/>
    <w:rsid w:val="00D26E31"/>
    <w:rsid w:val="00D54D21"/>
    <w:rsid w:val="00D61EB1"/>
    <w:rsid w:val="00D6317C"/>
    <w:rsid w:val="00D63BED"/>
    <w:rsid w:val="00D66E31"/>
    <w:rsid w:val="00D724F1"/>
    <w:rsid w:val="00D874E9"/>
    <w:rsid w:val="00D94873"/>
    <w:rsid w:val="00DA6CC2"/>
    <w:rsid w:val="00DB079A"/>
    <w:rsid w:val="00DB45AE"/>
    <w:rsid w:val="00DD1DAA"/>
    <w:rsid w:val="00DD2F62"/>
    <w:rsid w:val="00DD2FD2"/>
    <w:rsid w:val="00DF2364"/>
    <w:rsid w:val="00DF3C1C"/>
    <w:rsid w:val="00DF5DB4"/>
    <w:rsid w:val="00E01278"/>
    <w:rsid w:val="00E12A23"/>
    <w:rsid w:val="00E13BF4"/>
    <w:rsid w:val="00E14112"/>
    <w:rsid w:val="00E24321"/>
    <w:rsid w:val="00E423C7"/>
    <w:rsid w:val="00E50141"/>
    <w:rsid w:val="00E53E54"/>
    <w:rsid w:val="00E55D04"/>
    <w:rsid w:val="00E625FF"/>
    <w:rsid w:val="00E8576B"/>
    <w:rsid w:val="00E9386B"/>
    <w:rsid w:val="00E94607"/>
    <w:rsid w:val="00EA5BA0"/>
    <w:rsid w:val="00ED15BE"/>
    <w:rsid w:val="00ED2DD9"/>
    <w:rsid w:val="00EE3DDF"/>
    <w:rsid w:val="00EF30CF"/>
    <w:rsid w:val="00F0231A"/>
    <w:rsid w:val="00F06143"/>
    <w:rsid w:val="00F50860"/>
    <w:rsid w:val="00F547DE"/>
    <w:rsid w:val="00F5626D"/>
    <w:rsid w:val="00F56FE4"/>
    <w:rsid w:val="00F75A9C"/>
    <w:rsid w:val="00F82701"/>
    <w:rsid w:val="00FA0045"/>
    <w:rsid w:val="00FA61CD"/>
    <w:rsid w:val="00FB30E8"/>
    <w:rsid w:val="00FB356D"/>
    <w:rsid w:val="00FB4685"/>
    <w:rsid w:val="00FD33B8"/>
    <w:rsid w:val="00FD736B"/>
    <w:rsid w:val="00FF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4A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338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3384A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A3384A"/>
    <w:rPr>
      <w:lang w:eastAsia="en-US"/>
    </w:rPr>
  </w:style>
  <w:style w:type="paragraph" w:customStyle="1" w:styleId="a">
    <w:name w:val="Стиль"/>
    <w:uiPriority w:val="99"/>
    <w:rsid w:val="00A3384A"/>
    <w:pPr>
      <w:widowControl w:val="0"/>
      <w:suppressAutoHyphens/>
      <w:autoSpaceDE w:val="0"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a0">
    <w:name w:val="Содержимое таблицы"/>
    <w:basedOn w:val="Normal"/>
    <w:uiPriority w:val="99"/>
    <w:rsid w:val="00A3384A"/>
    <w:pPr>
      <w:suppressLineNumbers/>
      <w:autoSpaceDE w:val="0"/>
    </w:pPr>
    <w:rPr>
      <w:rFonts w:eastAsia="Times New Roman"/>
      <w:lang w:eastAsia="hi-IN" w:bidi="hi-IN"/>
    </w:rPr>
  </w:style>
  <w:style w:type="table" w:styleId="TableGrid">
    <w:name w:val="Table Grid"/>
    <w:basedOn w:val="TableNormal"/>
    <w:uiPriority w:val="99"/>
    <w:locked/>
    <w:rsid w:val="005127CA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408</TotalTime>
  <Pages>7</Pages>
  <Words>2217</Words>
  <Characters>12637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17</cp:revision>
  <dcterms:created xsi:type="dcterms:W3CDTF">2016-09-11T08:06:00Z</dcterms:created>
  <dcterms:modified xsi:type="dcterms:W3CDTF">2017-06-26T06:43:00Z</dcterms:modified>
</cp:coreProperties>
</file>