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3347"/>
        <w:gridCol w:w="2161"/>
        <w:gridCol w:w="4500"/>
      </w:tblGrid>
      <w:tr w:rsidR="00F1513B" w:rsidRPr="0083564B" w:rsidTr="001717ED">
        <w:trPr>
          <w:trHeight w:val="1755"/>
        </w:trPr>
        <w:tc>
          <w:tcPr>
            <w:tcW w:w="3347" w:type="dxa"/>
          </w:tcPr>
          <w:p w:rsidR="00F1513B" w:rsidRPr="0083564B" w:rsidRDefault="00F1513B" w:rsidP="001717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513B" w:rsidRPr="0083564B" w:rsidRDefault="00F1513B" w:rsidP="001717ED">
            <w:pPr>
              <w:pStyle w:val="1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F1513B" w:rsidRPr="0083564B" w:rsidRDefault="00F1513B" w:rsidP="001717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1513B" w:rsidRPr="0083564B" w:rsidRDefault="00F1513B" w:rsidP="001717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564B">
              <w:rPr>
                <w:rFonts w:ascii="Times New Roman" w:hAnsi="Times New Roman" w:cs="Times New Roman"/>
                <w:sz w:val="24"/>
                <w:szCs w:val="24"/>
              </w:rPr>
              <w:t xml:space="preserve">риказом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83564B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B653C7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:rsidR="00F1513B" w:rsidRPr="0083564B" w:rsidRDefault="00F1513B" w:rsidP="001717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 20___ г. №____________</w:t>
            </w:r>
          </w:p>
          <w:p w:rsidR="00F1513B" w:rsidRDefault="00F1513B" w:rsidP="001717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3B" w:rsidRPr="0083564B" w:rsidRDefault="00F1513B" w:rsidP="00B653C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B653C7">
              <w:rPr>
                <w:rFonts w:ascii="Times New Roman" w:hAnsi="Times New Roman" w:cs="Times New Roman"/>
                <w:sz w:val="24"/>
                <w:szCs w:val="24"/>
              </w:rPr>
              <w:t>О.А.Филиппова</w:t>
            </w:r>
          </w:p>
        </w:tc>
      </w:tr>
    </w:tbl>
    <w:p w:rsidR="00F1513B" w:rsidRDefault="00F1513B" w:rsidP="00FA56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513B" w:rsidRDefault="00F1513B" w:rsidP="00FA56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513B" w:rsidRPr="00FA56F8" w:rsidRDefault="00F1513B" w:rsidP="00FA56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6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ДОСТУПА</w:t>
      </w:r>
    </w:p>
    <w:p w:rsidR="00F1513B" w:rsidRDefault="00F1513B" w:rsidP="00FA56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56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 к информационным системам, информационно- телекоммуникационным сетям и электронным образовательным</w:t>
      </w:r>
      <w:r w:rsidRPr="00FA5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6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ресурсам в</w:t>
      </w:r>
    </w:p>
    <w:p w:rsidR="00F1513B" w:rsidRDefault="00F1513B" w:rsidP="00FA56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56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МАОУ </w:t>
      </w:r>
      <w:r w:rsidR="006660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СОШ № </w:t>
      </w:r>
      <w:r w:rsidR="00B653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FA56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города Тюмени</w:t>
      </w:r>
    </w:p>
    <w:p w:rsidR="00F1513B" w:rsidRDefault="00F1513B" w:rsidP="00FA56F8">
      <w:pPr>
        <w:pStyle w:val="30"/>
        <w:numPr>
          <w:ilvl w:val="0"/>
          <w:numId w:val="1"/>
        </w:numPr>
        <w:shd w:val="clear" w:color="auto" w:fill="auto"/>
        <w:tabs>
          <w:tab w:val="left" w:pos="4243"/>
        </w:tabs>
        <w:spacing w:after="335" w:line="260" w:lineRule="exact"/>
        <w:ind w:left="3880"/>
        <w:jc w:val="both"/>
      </w:pPr>
      <w:bookmarkStart w:id="0" w:name="bookmark2"/>
      <w:r>
        <w:rPr>
          <w:color w:val="000000"/>
          <w:lang w:eastAsia="ru-RU"/>
        </w:rPr>
        <w:t>Общие положения</w:t>
      </w:r>
      <w:bookmarkEnd w:id="0"/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</w:pPr>
      <w:r>
        <w:rPr>
          <w:color w:val="000000"/>
          <w:lang w:eastAsia="ru-RU"/>
        </w:rPr>
        <w:t xml:space="preserve">Настоящий Порядок регламентирует доступ </w:t>
      </w:r>
      <w:proofErr w:type="gramStart"/>
      <w:r>
        <w:rPr>
          <w:color w:val="000000"/>
          <w:lang w:eastAsia="ru-RU"/>
        </w:rPr>
        <w:t>обучающихся</w:t>
      </w:r>
      <w:proofErr w:type="gramEnd"/>
      <w:r>
        <w:rPr>
          <w:color w:val="000000"/>
          <w:lang w:eastAsia="ru-RU"/>
        </w:rPr>
        <w:t xml:space="preserve"> МАОУ </w:t>
      </w:r>
      <w:r w:rsidR="006660BB">
        <w:rPr>
          <w:color w:val="000000"/>
          <w:lang w:eastAsia="ru-RU"/>
        </w:rPr>
        <w:t xml:space="preserve">СОШ № </w:t>
      </w:r>
      <w:r w:rsidR="00B653C7">
        <w:rPr>
          <w:color w:val="000000"/>
          <w:lang w:eastAsia="ru-RU"/>
        </w:rPr>
        <w:t>45</w:t>
      </w:r>
      <w:bookmarkStart w:id="1" w:name="_GoBack"/>
      <w:bookmarkEnd w:id="1"/>
      <w:r>
        <w:rPr>
          <w:color w:val="000000"/>
          <w:lang w:eastAsia="ru-RU"/>
        </w:rPr>
        <w:t xml:space="preserve"> города Тюмени (далее - Учреждение) к информационным системам, </w:t>
      </w:r>
      <w:proofErr w:type="spellStart"/>
      <w:r>
        <w:rPr>
          <w:color w:val="000000"/>
          <w:lang w:eastAsia="ru-RU"/>
        </w:rPr>
        <w:t>информационно</w:t>
      </w:r>
      <w:r>
        <w:rPr>
          <w:color w:val="000000"/>
          <w:lang w:eastAsia="ru-RU"/>
        </w:rPr>
        <w:softHyphen/>
        <w:t>телекоммуникационным</w:t>
      </w:r>
      <w:proofErr w:type="spellEnd"/>
      <w:r>
        <w:rPr>
          <w:color w:val="000000"/>
          <w:lang w:eastAsia="ru-RU"/>
        </w:rPr>
        <w:t xml:space="preserve"> сетям и электронным образовательным ресурсам, а так же меры по ограничению доступа обучающихся к ресурсам сети Интернет, содержащим информацию, не имеющую отношения к образовательному процессу</w:t>
      </w:r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</w:pPr>
      <w:r>
        <w:rPr>
          <w:color w:val="000000"/>
          <w:lang w:eastAsia="ru-RU"/>
        </w:rPr>
        <w:t>Доступ обучающихся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</w:pPr>
      <w:r>
        <w:rPr>
          <w:color w:val="000000"/>
          <w:lang w:eastAsia="ru-RU"/>
        </w:rPr>
        <w:t>Использование сети Интернет подчинено следующим принципам: - соответствия образовательным целям;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/>
      </w:pPr>
      <w:r>
        <w:rPr>
          <w:color w:val="000000"/>
          <w:lang w:eastAsia="ru-RU"/>
        </w:rPr>
        <w:t>содействия гармоничному формированию и развитию личности;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before="0"/>
      </w:pPr>
      <w:r>
        <w:rPr>
          <w:color w:val="000000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/>
      </w:pPr>
      <w:r>
        <w:rPr>
          <w:color w:val="000000"/>
          <w:lang w:eastAsia="ru-RU"/>
        </w:rPr>
        <w:t>приобретения новых навыков и знаний;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/>
      </w:pPr>
      <w:r>
        <w:rPr>
          <w:color w:val="000000"/>
          <w:lang w:eastAsia="ru-RU"/>
        </w:rPr>
        <w:t>расширения применяемого спектра учебных и наглядных пособий;</w:t>
      </w:r>
    </w:p>
    <w:p w:rsidR="00F1513B" w:rsidRPr="00FA56F8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/>
      </w:pPr>
      <w:r>
        <w:rPr>
          <w:color w:val="000000"/>
          <w:lang w:eastAsia="ru-RU"/>
        </w:rPr>
        <w:t>социализации личности, введения в информационное общество.</w:t>
      </w:r>
    </w:p>
    <w:p w:rsidR="00F1513B" w:rsidRDefault="00F1513B" w:rsidP="00FA56F8">
      <w:pPr>
        <w:pStyle w:val="30"/>
        <w:numPr>
          <w:ilvl w:val="0"/>
          <w:numId w:val="1"/>
        </w:numPr>
        <w:shd w:val="clear" w:color="auto" w:fill="auto"/>
        <w:tabs>
          <w:tab w:val="left" w:pos="1758"/>
        </w:tabs>
        <w:ind w:left="1440"/>
        <w:jc w:val="both"/>
      </w:pPr>
      <w:bookmarkStart w:id="2" w:name="bookmark3"/>
      <w:r>
        <w:rPr>
          <w:color w:val="000000"/>
          <w:lang w:eastAsia="ru-RU"/>
        </w:rPr>
        <w:t>Доступ к информационно-телекоммуникационным сетям</w:t>
      </w:r>
      <w:bookmarkEnd w:id="2"/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before="0"/>
        <w:ind w:firstLine="0"/>
      </w:pPr>
      <w:r>
        <w:rPr>
          <w:color w:val="000000"/>
          <w:lang w:eastAsia="ru-RU"/>
        </w:rPr>
        <w:t xml:space="preserve">Доступ обучающихся к информационно-телекоммуникационной сети Интернет в Учреждении осуществляется с персональных компьютеров (ноутбуков, стационарных и планшетных компьютеров и т.п.), подключенных к сети Интернет, во время уроков и других занятий в рамках учебного </w:t>
      </w:r>
      <w:proofErr w:type="gramStart"/>
      <w:r>
        <w:rPr>
          <w:color w:val="000000"/>
          <w:lang w:eastAsia="ru-RU"/>
        </w:rPr>
        <w:t>плана</w:t>
      </w:r>
      <w:proofErr w:type="gramEnd"/>
      <w:r>
        <w:rPr>
          <w:color w:val="000000"/>
          <w:lang w:eastAsia="ru-RU"/>
        </w:rPr>
        <w:t xml:space="preserve"> а так же вне учебных занятий без ограничения времени и потребленного трафика.</w:t>
      </w:r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before="0"/>
        <w:ind w:firstLine="0"/>
      </w:pPr>
      <w:r>
        <w:rPr>
          <w:color w:val="000000"/>
          <w:lang w:eastAsia="ru-RU"/>
        </w:rPr>
        <w:t>Контроль использования обучающимися сети Интернет осуществляет преподаватель, ведущий занятие или работники школы, определенные приказом директора школы.</w:t>
      </w:r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before="0"/>
        <w:ind w:firstLine="0"/>
      </w:pPr>
      <w:r>
        <w:rPr>
          <w:color w:val="000000"/>
          <w:lang w:eastAsia="ru-RU"/>
        </w:rPr>
        <w:t xml:space="preserve">При использовании сети Интернет в Учреждении обучающимся предоставляется доступ только к ресурсам, содержание которых не противоречит законодательству Российской Федерации и которые имеют прямое отношения к образовательному процессу. Фильтрация ресурсов осуществляется с </w:t>
      </w:r>
      <w:r>
        <w:rPr>
          <w:color w:val="000000"/>
          <w:lang w:eastAsia="ru-RU"/>
        </w:rPr>
        <w:lastRenderedPageBreak/>
        <w:t xml:space="preserve">использованием </w:t>
      </w:r>
      <w:proofErr w:type="spellStart"/>
      <w:r>
        <w:rPr>
          <w:color w:val="000000"/>
          <w:lang w:eastAsia="ru-RU"/>
        </w:rPr>
        <w:t>программно</w:t>
      </w:r>
      <w:r>
        <w:rPr>
          <w:color w:val="000000"/>
          <w:lang w:eastAsia="ru-RU"/>
        </w:rPr>
        <w:softHyphen/>
        <w:t>технических</w:t>
      </w:r>
      <w:proofErr w:type="spellEnd"/>
      <w:r>
        <w:rPr>
          <w:color w:val="000000"/>
          <w:lang w:eastAsia="ru-RU"/>
        </w:rPr>
        <w:t xml:space="preserve"> средств, обеспечивающих исключение доступа обучающихся к ресурсам сети Интернет, содержащим информацию, не совместимую с задачами образования и воспитания.</w:t>
      </w:r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312"/>
        <w:ind w:firstLine="0"/>
      </w:pPr>
      <w:r>
        <w:rPr>
          <w:color w:val="000000"/>
          <w:lang w:eastAsia="ru-RU"/>
        </w:rPr>
        <w:t xml:space="preserve">Разработку и изменение списков ресурсов сети, доступ к которым разрешен в ОУ, осуществляет Совет Учреждения по вопросам регламентации доступа к информации в Интернет. </w:t>
      </w:r>
    </w:p>
    <w:p w:rsidR="00F1513B" w:rsidRDefault="00F1513B" w:rsidP="00FA56F8">
      <w:pPr>
        <w:pStyle w:val="30"/>
        <w:numPr>
          <w:ilvl w:val="0"/>
          <w:numId w:val="1"/>
        </w:numPr>
        <w:shd w:val="clear" w:color="auto" w:fill="auto"/>
        <w:tabs>
          <w:tab w:val="left" w:pos="1328"/>
        </w:tabs>
        <w:spacing w:after="266" w:line="260" w:lineRule="exact"/>
        <w:ind w:left="920"/>
        <w:jc w:val="both"/>
      </w:pPr>
      <w:bookmarkStart w:id="3" w:name="bookmark4"/>
      <w:r>
        <w:rPr>
          <w:color w:val="000000"/>
          <w:lang w:eastAsia="ru-RU"/>
        </w:rPr>
        <w:t>Правила работы в информационно-телекоммуникационной сети</w:t>
      </w:r>
      <w:bookmarkEnd w:id="3"/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423"/>
        </w:tabs>
        <w:spacing w:before="0"/>
        <w:ind w:firstLine="0"/>
      </w:pPr>
      <w:r>
        <w:rPr>
          <w:color w:val="000000"/>
          <w:lang w:eastAsia="ru-RU"/>
        </w:rPr>
        <w:t>Пользователям запрещается: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left="720" w:hanging="360"/>
      </w:pPr>
      <w:r>
        <w:rPr>
          <w:color w:val="000000"/>
          <w:lang w:eastAsia="ru-RU"/>
        </w:rPr>
        <w:t>Осуществлять действия, запрещенные законодательством РФ.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left="720" w:hanging="360"/>
      </w:pPr>
      <w:r>
        <w:rPr>
          <w:color w:val="000000"/>
          <w:lang w:eastAsia="ru-RU"/>
        </w:rPr>
        <w:t>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left="720" w:hanging="360"/>
      </w:pPr>
      <w:r>
        <w:rPr>
          <w:color w:val="000000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before="0"/>
        <w:ind w:left="720" w:hanging="360"/>
      </w:pPr>
      <w:r>
        <w:rPr>
          <w:color w:val="000000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другое.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spacing w:before="0"/>
        <w:ind w:firstLine="0"/>
      </w:pPr>
      <w:r>
        <w:rPr>
          <w:color w:val="000000"/>
          <w:lang w:eastAsia="ru-RU"/>
        </w:rPr>
        <w:t>Пользователи несут ответственность: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>За содержание передаваемой, принимаемой и печатаемой информации.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spacing w:before="0"/>
        <w:ind w:firstLine="0"/>
      </w:pPr>
      <w:r>
        <w:rPr>
          <w:color w:val="000000"/>
          <w:lang w:eastAsia="ru-RU"/>
        </w:rPr>
        <w:t>Пользователи имеют право: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lastRenderedPageBreak/>
        <w:t>Работать в сети Интернет в течение периода времени, определенного расписанием.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 xml:space="preserve">Сохранять полученную информацию на съемном диске (дискете, </w:t>
      </w:r>
      <w:r>
        <w:rPr>
          <w:color w:val="000000"/>
          <w:lang w:val="en-US"/>
        </w:rPr>
        <w:t>CD</w:t>
      </w:r>
      <w:r w:rsidRPr="00C93E74">
        <w:rPr>
          <w:color w:val="000000"/>
        </w:rPr>
        <w:t>-</w:t>
      </w:r>
      <w:r>
        <w:rPr>
          <w:color w:val="000000"/>
          <w:lang w:val="en-US"/>
        </w:rPr>
        <w:t>ROM</w:t>
      </w:r>
      <w:r w:rsidRPr="00C93E74">
        <w:rPr>
          <w:color w:val="000000"/>
        </w:rPr>
        <w:t xml:space="preserve">, </w:t>
      </w:r>
      <w:proofErr w:type="spellStart"/>
      <w:r>
        <w:rPr>
          <w:color w:val="000000"/>
          <w:lang w:eastAsia="ru-RU"/>
        </w:rPr>
        <w:t>флеш</w:t>
      </w:r>
      <w:proofErr w:type="spellEnd"/>
      <w:r>
        <w:rPr>
          <w:color w:val="000000"/>
          <w:lang w:eastAsia="ru-RU"/>
        </w:rPr>
        <w:t>-накопителе).</w:t>
      </w:r>
    </w:p>
    <w:p w:rsidR="00F1513B" w:rsidRDefault="00F1513B" w:rsidP="00FA56F8">
      <w:pPr>
        <w:pStyle w:val="20"/>
        <w:shd w:val="clear" w:color="auto" w:fill="auto"/>
        <w:spacing w:before="0"/>
        <w:ind w:left="580" w:hanging="360"/>
        <w:jc w:val="left"/>
      </w:pPr>
      <w:r>
        <w:rPr>
          <w:color w:val="000000"/>
          <w:lang w:eastAsia="ru-RU"/>
        </w:rPr>
        <w:t>- Размещать собственную информацию в сети Интернет на Интернет-ресурсах ОУ.</w:t>
      </w:r>
    </w:p>
    <w:p w:rsidR="00F1513B" w:rsidRDefault="00F1513B" w:rsidP="00FA56F8">
      <w:pPr>
        <w:pStyle w:val="30"/>
        <w:numPr>
          <w:ilvl w:val="0"/>
          <w:numId w:val="1"/>
        </w:numPr>
        <w:shd w:val="clear" w:color="auto" w:fill="auto"/>
        <w:tabs>
          <w:tab w:val="left" w:pos="4073"/>
        </w:tabs>
        <w:ind w:left="3700"/>
        <w:jc w:val="both"/>
      </w:pPr>
      <w:bookmarkStart w:id="4" w:name="bookmark5"/>
      <w:r>
        <w:rPr>
          <w:color w:val="000000"/>
          <w:lang w:eastAsia="ru-RU"/>
        </w:rPr>
        <w:t>Доступ к базам данных</w:t>
      </w:r>
      <w:bookmarkEnd w:id="4"/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/>
        <w:ind w:firstLine="0"/>
      </w:pPr>
      <w:proofErr w:type="gramStart"/>
      <w:r>
        <w:rPr>
          <w:color w:val="000000"/>
          <w:lang w:eastAsia="ru-RU"/>
        </w:rPr>
        <w:t>Обучающимся обеспечивается доступ к электронным базе данных ИС «Электронная школа Тюменской области»</w:t>
      </w:r>
      <w:r>
        <w:t xml:space="preserve"> </w:t>
      </w:r>
      <w:r w:rsidRPr="00FA56F8">
        <w:rPr>
          <w:color w:val="000000"/>
          <w:lang w:eastAsia="ru-RU"/>
        </w:rPr>
        <w:t>включающей:</w:t>
      </w:r>
      <w:proofErr w:type="gramEnd"/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>доступ к своему расписанию;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>доступ к своему электронному дневнику с оценками, домашними заданиями и задолженностями по предметам;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>получение отчётов о своей успеваемости и посещаемости;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>ведение портфолио своих проектов и достижений;</w:t>
      </w:r>
    </w:p>
    <w:p w:rsidR="00F1513B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20" w:hanging="360"/>
      </w:pPr>
      <w:r>
        <w:rPr>
          <w:color w:val="000000"/>
          <w:lang w:eastAsia="ru-RU"/>
        </w:rPr>
        <w:t>возможность дистанционного обучения в рамках школьного учебного процесса;</w:t>
      </w:r>
    </w:p>
    <w:p w:rsidR="00F1513B" w:rsidRPr="00FA56F8" w:rsidRDefault="00F1513B" w:rsidP="00FA56F8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355" w:lineRule="exact"/>
        <w:ind w:left="720" w:hanging="360"/>
      </w:pPr>
      <w:r>
        <w:rPr>
          <w:color w:val="000000"/>
          <w:lang w:eastAsia="ru-RU"/>
        </w:rPr>
        <w:t>доступ к единой среде обмена информацией в рамках школы (доска объявлений, внутренняя электронная почта, форум, и т.п.),</w:t>
      </w:r>
    </w:p>
    <w:p w:rsidR="00F1513B" w:rsidRDefault="00F1513B" w:rsidP="00FA56F8">
      <w:pPr>
        <w:pStyle w:val="20"/>
        <w:shd w:val="clear" w:color="auto" w:fill="auto"/>
        <w:tabs>
          <w:tab w:val="left" w:pos="700"/>
        </w:tabs>
        <w:spacing w:before="0" w:line="355" w:lineRule="exact"/>
        <w:rPr>
          <w:color w:val="000000"/>
          <w:lang w:eastAsia="ru-RU"/>
        </w:rPr>
      </w:pPr>
    </w:p>
    <w:p w:rsidR="00F1513B" w:rsidRDefault="00F1513B" w:rsidP="00FA56F8">
      <w:pPr>
        <w:pStyle w:val="20"/>
        <w:shd w:val="clear" w:color="auto" w:fill="auto"/>
        <w:tabs>
          <w:tab w:val="left" w:pos="700"/>
        </w:tabs>
        <w:spacing w:before="0" w:line="355" w:lineRule="exact"/>
      </w:pPr>
      <w:r>
        <w:rPr>
          <w:color w:val="000000"/>
          <w:lang w:eastAsia="ru-RU"/>
        </w:rPr>
        <w:t>При получении учебных материалов на электронных носителях, подлежащих возврату, обучающимся не разрешается стирать или менять на них информацию.</w:t>
      </w:r>
    </w:p>
    <w:p w:rsidR="00F1513B" w:rsidRDefault="00F1513B" w:rsidP="00FA56F8">
      <w:pPr>
        <w:pStyle w:val="20"/>
        <w:shd w:val="clear" w:color="auto" w:fill="auto"/>
        <w:tabs>
          <w:tab w:val="left" w:pos="867"/>
        </w:tabs>
        <w:spacing w:before="0"/>
        <w:ind w:left="600" w:firstLine="0"/>
      </w:pPr>
    </w:p>
    <w:p w:rsidR="00F1513B" w:rsidRDefault="00F1513B" w:rsidP="00FA56F8">
      <w:pPr>
        <w:pStyle w:val="30"/>
        <w:numPr>
          <w:ilvl w:val="0"/>
          <w:numId w:val="1"/>
        </w:numPr>
        <w:shd w:val="clear" w:color="auto" w:fill="auto"/>
        <w:tabs>
          <w:tab w:val="left" w:pos="2602"/>
        </w:tabs>
        <w:ind w:left="1800"/>
        <w:jc w:val="both"/>
      </w:pPr>
      <w:bookmarkStart w:id="5" w:name="bookmark6"/>
      <w:r>
        <w:rPr>
          <w:color w:val="000000"/>
          <w:lang w:eastAsia="ru-RU"/>
        </w:rPr>
        <w:t>Доступ к учебным и методическим материалам</w:t>
      </w:r>
      <w:bookmarkEnd w:id="5"/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418"/>
        </w:tabs>
        <w:spacing w:before="0"/>
        <w:ind w:left="400" w:hanging="400"/>
      </w:pPr>
      <w:r>
        <w:rPr>
          <w:color w:val="000000"/>
          <w:lang w:eastAsia="ru-RU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F1513B" w:rsidRDefault="00F1513B" w:rsidP="00FA56F8">
      <w:pPr>
        <w:pStyle w:val="20"/>
        <w:numPr>
          <w:ilvl w:val="1"/>
          <w:numId w:val="1"/>
        </w:numPr>
        <w:shd w:val="clear" w:color="auto" w:fill="auto"/>
        <w:tabs>
          <w:tab w:val="left" w:pos="442"/>
        </w:tabs>
        <w:spacing w:before="0"/>
        <w:ind w:left="400" w:hanging="400"/>
      </w:pPr>
      <w:r>
        <w:rPr>
          <w:color w:val="000000"/>
          <w:lang w:eastAsia="ru-RU"/>
        </w:rPr>
        <w:t xml:space="preserve">Обучающимся по их запросам могут выдаваться во временное пользование учебные материалы, находящиеся в </w:t>
      </w:r>
      <w:proofErr w:type="spellStart"/>
      <w:r>
        <w:rPr>
          <w:color w:val="000000"/>
          <w:lang w:eastAsia="ru-RU"/>
        </w:rPr>
        <w:t>медиатеке</w:t>
      </w:r>
      <w:proofErr w:type="spellEnd"/>
      <w:r>
        <w:rPr>
          <w:color w:val="000000"/>
          <w:lang w:eastAsia="ru-RU"/>
        </w:rPr>
        <w:t xml:space="preserve"> школы.</w:t>
      </w:r>
    </w:p>
    <w:p w:rsidR="00F1513B" w:rsidRDefault="00F1513B" w:rsidP="00FA56F8">
      <w:pPr>
        <w:jc w:val="center"/>
      </w:pPr>
    </w:p>
    <w:sectPr w:rsidR="00F1513B" w:rsidSect="0002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444B"/>
    <w:multiLevelType w:val="multilevel"/>
    <w:tmpl w:val="86BA2C0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E62A8"/>
    <w:multiLevelType w:val="multilevel"/>
    <w:tmpl w:val="4A0C2F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6F8"/>
    <w:rsid w:val="000248AF"/>
    <w:rsid w:val="000B3C4B"/>
    <w:rsid w:val="001717ED"/>
    <w:rsid w:val="002D39CF"/>
    <w:rsid w:val="006660BB"/>
    <w:rsid w:val="006C7620"/>
    <w:rsid w:val="0083564B"/>
    <w:rsid w:val="00B07243"/>
    <w:rsid w:val="00B653C7"/>
    <w:rsid w:val="00C93E74"/>
    <w:rsid w:val="00CB1F7E"/>
    <w:rsid w:val="00F1513B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locked/>
    <w:rsid w:val="00FA56F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A56F8"/>
    <w:pPr>
      <w:widowControl w:val="0"/>
      <w:shd w:val="clear" w:color="auto" w:fill="FFFFFF"/>
      <w:spacing w:before="1680" w:after="0" w:line="523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No Spacing"/>
    <w:uiPriority w:val="99"/>
    <w:qFormat/>
    <w:rsid w:val="00FA56F8"/>
    <w:rPr>
      <w:rFonts w:cs="Calibri"/>
      <w:sz w:val="22"/>
      <w:szCs w:val="22"/>
      <w:lang w:eastAsia="en-US"/>
    </w:rPr>
  </w:style>
  <w:style w:type="character" w:customStyle="1" w:styleId="3">
    <w:name w:val="Заголовок №3_"/>
    <w:link w:val="30"/>
    <w:uiPriority w:val="99"/>
    <w:locked/>
    <w:rsid w:val="00FA56F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FA56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A56F8"/>
    <w:pPr>
      <w:widowControl w:val="0"/>
      <w:shd w:val="clear" w:color="auto" w:fill="FFFFFF"/>
      <w:spacing w:after="0" w:line="350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FA56F8"/>
    <w:pPr>
      <w:widowControl w:val="0"/>
      <w:shd w:val="clear" w:color="auto" w:fill="FFFFFF"/>
      <w:spacing w:before="480" w:after="0" w:line="350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imesNewRoman">
    <w:name w:val="Подпись к картинке + Times New Roman"/>
    <w:aliases w:val="14 pt,Курсив"/>
    <w:uiPriority w:val="99"/>
    <w:rsid w:val="00FA56F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4">
    <w:name w:val="Strong"/>
    <w:uiPriority w:val="99"/>
    <w:qFormat/>
    <w:rsid w:val="00FA56F8"/>
    <w:rPr>
      <w:b/>
      <w:bCs/>
    </w:rPr>
  </w:style>
  <w:style w:type="paragraph" w:customStyle="1" w:styleId="1">
    <w:name w:val="Без интервала1"/>
    <w:uiPriority w:val="99"/>
    <w:rsid w:val="006C7620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828</Words>
  <Characters>4725</Characters>
  <Application>Microsoft Office Word</Application>
  <DocSecurity>0</DocSecurity>
  <Lines>39</Lines>
  <Paragraphs>11</Paragraphs>
  <ScaleCrop>false</ScaleCrop>
  <Company>МОУ СОШ №38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Фуникова Н</dc:creator>
  <cp:keywords/>
  <dc:description/>
  <cp:lastModifiedBy>User</cp:lastModifiedBy>
  <cp:revision>6</cp:revision>
  <cp:lastPrinted>2018-11-28T09:51:00Z</cp:lastPrinted>
  <dcterms:created xsi:type="dcterms:W3CDTF">2017-11-01T05:50:00Z</dcterms:created>
  <dcterms:modified xsi:type="dcterms:W3CDTF">2018-12-22T08:45:00Z</dcterms:modified>
</cp:coreProperties>
</file>