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E" w:rsidRPr="00AA376D" w:rsidRDefault="00D07E0E" w:rsidP="00AA376D">
      <w:pPr>
        <w:shd w:val="clear" w:color="auto" w:fill="FFFFFF"/>
        <w:jc w:val="center"/>
        <w:rPr>
          <w:b/>
          <w:bCs/>
        </w:rPr>
      </w:pPr>
      <w:r w:rsidRPr="00AA376D">
        <w:rPr>
          <w:b/>
          <w:bCs/>
        </w:rPr>
        <w:t>План</w:t>
      </w:r>
    </w:p>
    <w:p w:rsidR="00D07E0E" w:rsidRPr="00AA376D" w:rsidRDefault="00D07E0E" w:rsidP="00AA376D">
      <w:pPr>
        <w:shd w:val="clear" w:color="auto" w:fill="FFFFFF"/>
        <w:jc w:val="center"/>
        <w:rPr>
          <w:b/>
          <w:bCs/>
        </w:rPr>
      </w:pPr>
      <w:r w:rsidRPr="00AA376D">
        <w:rPr>
          <w:b/>
          <w:bCs/>
        </w:rPr>
        <w:t>работы МО учителе</w:t>
      </w:r>
      <w:r>
        <w:rPr>
          <w:b/>
          <w:bCs/>
        </w:rPr>
        <w:t>й русского языка и литературы</w:t>
      </w:r>
      <w:r w:rsidRPr="00AA376D">
        <w:rPr>
          <w:b/>
          <w:bCs/>
        </w:rPr>
        <w:t xml:space="preserve"> со сл</w:t>
      </w:r>
      <w:r>
        <w:rPr>
          <w:b/>
          <w:bCs/>
        </w:rPr>
        <w:t>абоуспевающими учащимися на 2018-2019</w:t>
      </w:r>
      <w:r w:rsidRPr="00AA376D">
        <w:rPr>
          <w:b/>
          <w:bCs/>
        </w:rPr>
        <w:t xml:space="preserve"> уч. год</w:t>
      </w:r>
    </w:p>
    <w:tbl>
      <w:tblPr>
        <w:tblW w:w="9178" w:type="dxa"/>
        <w:tblInd w:w="294" w:type="dxa"/>
        <w:tblCellMar>
          <w:left w:w="0" w:type="dxa"/>
          <w:right w:w="0" w:type="dxa"/>
        </w:tblCellMar>
        <w:tblLook w:val="0000"/>
      </w:tblPr>
      <w:tblGrid>
        <w:gridCol w:w="850"/>
        <w:gridCol w:w="6179"/>
        <w:gridCol w:w="2149"/>
      </w:tblGrid>
      <w:tr w:rsidR="00D07E0E" w:rsidRPr="00ED04F7" w:rsidTr="00E42BD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E42BDF">
            <w:pPr>
              <w:jc w:val="center"/>
            </w:pPr>
            <w:r w:rsidRPr="00AA376D">
              <w:t>№</w:t>
            </w:r>
          </w:p>
        </w:tc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E42BDF">
            <w:r w:rsidRPr="00AA376D">
              <w:t>Мероприятия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E42BDF">
            <w:r w:rsidRPr="00AA376D">
              <w:t>Срок</w:t>
            </w:r>
          </w:p>
        </w:tc>
      </w:tr>
      <w:tr w:rsidR="00D07E0E" w:rsidRPr="00ED04F7" w:rsidTr="00255844">
        <w:trPr>
          <w:trHeight w:val="26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1.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 xml:space="preserve">Составить список слабоуспевающих учащихся по преподаваемым предметам.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Август</w:t>
            </w:r>
          </w:p>
        </w:tc>
      </w:tr>
      <w:tr w:rsidR="00D07E0E" w:rsidRPr="00ED04F7" w:rsidTr="00255844">
        <w:trPr>
          <w:trHeight w:val="83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2.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 xml:space="preserve">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D07E0E" w:rsidRPr="00AA376D" w:rsidRDefault="00D07E0E" w:rsidP="00255844"/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 xml:space="preserve">Сентябрь </w:t>
            </w:r>
          </w:p>
        </w:tc>
      </w:tr>
      <w:tr w:rsidR="00D07E0E" w:rsidRPr="00ED04F7" w:rsidTr="00E42BD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3.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 xml:space="preserve">Установление причин отставания  слабоуспевающих учащихся.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 xml:space="preserve">Сентябрь </w:t>
            </w:r>
          </w:p>
        </w:tc>
      </w:tr>
      <w:tr w:rsidR="00D07E0E" w:rsidRPr="00ED04F7" w:rsidTr="00E42BDF">
        <w:trPr>
          <w:trHeight w:val="6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4.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 xml:space="preserve">Встречи с родителями и беседы с учащимися.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В течение учебного года</w:t>
            </w:r>
          </w:p>
        </w:tc>
      </w:tr>
      <w:tr w:rsidR="00D07E0E" w:rsidRPr="00ED04F7" w:rsidTr="00E42BDF">
        <w:trPr>
          <w:trHeight w:val="6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5.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 xml:space="preserve">Обсуждение  форм и методов работы  со слабыми учащимися  и обмен  опытом с коллегами (на педсовете,  МО)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В течение учебного года</w:t>
            </w:r>
          </w:p>
        </w:tc>
      </w:tr>
      <w:tr w:rsidR="00D07E0E" w:rsidRPr="00ED04F7" w:rsidTr="00E42BD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6.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Составление плана работы по ликвидации пробелов в знаниях отстающего ученика на текущую четверть. Организация повторения на каждом уроке (в выпускном классе)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Сентябрь, обновлять по мере необходимости</w:t>
            </w:r>
          </w:p>
        </w:tc>
      </w:tr>
      <w:tr w:rsidR="00D07E0E" w:rsidRPr="00ED04F7" w:rsidTr="00E42BD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7.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Используя дифференцированный подход при организации самостоятельной работы на уроке, включать индивидуальные задания.  Организация систематического повторения на уроке (давать задания по работе над типичными ошибками).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В течение учебного года</w:t>
            </w:r>
          </w:p>
        </w:tc>
      </w:tr>
      <w:tr w:rsidR="00D07E0E" w:rsidRPr="00ED04F7" w:rsidTr="00E42BD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8.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pPr>
              <w:rPr>
                <w:rFonts w:ascii="Verdana" w:hAnsi="Verdana"/>
              </w:rPr>
            </w:pPr>
            <w:r w:rsidRPr="00AA376D">
              <w:t>Вести обязательный тематический учет знаний слабоуспевающих учащихся.    Индивидуальные консультации, занятия.</w:t>
            </w:r>
            <w:r w:rsidRPr="00AA376D">
              <w:rPr>
                <w:rFonts w:ascii="Verdana" w:hAnsi="Verdana"/>
              </w:rPr>
              <w:t xml:space="preserve"> </w:t>
            </w:r>
          </w:p>
          <w:p w:rsidR="00D07E0E" w:rsidRPr="00AA376D" w:rsidRDefault="00D07E0E" w:rsidP="00255844">
            <w:r w:rsidRPr="00AA376D">
              <w:t>По окончании изучения темы подводить  итоги усвоения основных понятий, правил, умений, выявлять причины пробелов и намечать меры по их устранению.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В течение учебного года</w:t>
            </w:r>
          </w:p>
          <w:p w:rsidR="00D07E0E" w:rsidRPr="00AA376D" w:rsidRDefault="00D07E0E" w:rsidP="00255844"/>
        </w:tc>
      </w:tr>
      <w:tr w:rsidR="00D07E0E" w:rsidRPr="00ED04F7" w:rsidTr="00E42BD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9.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Оказание помощи учащимся  в учебной деятельности при подготовке домашних заданий.</w:t>
            </w:r>
          </w:p>
          <w:p w:rsidR="00D07E0E" w:rsidRPr="00AA376D" w:rsidRDefault="00D07E0E" w:rsidP="00255844">
            <w:r w:rsidRPr="00AA376D">
              <w:t>В случае затруднения при выполнении задания возможна организация помощи сильных учеников слабоуспевающим.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В течение года</w:t>
            </w:r>
          </w:p>
        </w:tc>
      </w:tr>
      <w:tr w:rsidR="00D07E0E" w:rsidRPr="00ED04F7" w:rsidTr="00E42BD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10.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Отражать индивидуальную работу со слабым учеником в рабочих тетрадях по предмету.</w:t>
            </w:r>
            <w:r w:rsidRPr="00AA376D">
              <w:rPr>
                <w:rFonts w:ascii="Verdana" w:hAnsi="Verdana"/>
              </w:rPr>
              <w:t xml:space="preserve"> </w:t>
            </w:r>
            <w:r w:rsidRPr="00AA376D">
              <w:t>Чаще применять проблемные задания для самостоятельной работы. Ведение диагностических карт (мониторинг выполнения заданий каждым учеником по тренировочно-диагностическим, самостоятельным и другим работам)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В течение учебного года</w:t>
            </w:r>
          </w:p>
        </w:tc>
      </w:tr>
      <w:tr w:rsidR="00D07E0E" w:rsidRPr="00ED04F7" w:rsidTr="00255844">
        <w:trPr>
          <w:trHeight w:val="142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11.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pPr>
              <w:spacing w:after="96"/>
            </w:pPr>
            <w:r w:rsidRPr="00AA376D">
              <w:t>Проводить дополнительные  (индивидуальные) занятия для слабоуспевающих.</w:t>
            </w:r>
            <w:r w:rsidRPr="00AA376D">
              <w:rPr>
                <w:rFonts w:ascii="Verdana" w:hAnsi="Verdana"/>
              </w:rPr>
              <w:t xml:space="preserve"> </w:t>
            </w:r>
            <w:r w:rsidRPr="00AA376D">
              <w:t>Необходим подбор разноуровневых учебных заданий для самостоятельной работы слабоуспевающих учащихся по наиболее существенным разделам учебного материала.</w:t>
            </w:r>
          </w:p>
          <w:p w:rsidR="00D07E0E" w:rsidRPr="00AA376D" w:rsidRDefault="00D07E0E" w:rsidP="00255844"/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AA376D">
              <w:t>В течение учебного года</w:t>
            </w:r>
          </w:p>
        </w:tc>
      </w:tr>
      <w:tr w:rsidR="00D07E0E" w:rsidRPr="00ED04F7" w:rsidTr="00E42BD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E0E" w:rsidRPr="00AA376D" w:rsidRDefault="00D07E0E" w:rsidP="00255844">
            <w:pPr>
              <w:jc w:val="center"/>
            </w:pPr>
            <w:r w:rsidRPr="00AA376D">
              <w:t>12.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r w:rsidRPr="00255844">
              <w:t>Отчёт о работе учителя со слабоуспевающими учениками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0E" w:rsidRPr="00AA376D" w:rsidRDefault="00D07E0E" w:rsidP="00255844">
            <w:pPr>
              <w:jc w:val="center"/>
            </w:pPr>
            <w:r>
              <w:t>Май</w:t>
            </w:r>
          </w:p>
        </w:tc>
      </w:tr>
    </w:tbl>
    <w:p w:rsidR="00D07E0E" w:rsidRDefault="00D07E0E"/>
    <w:p w:rsidR="00D07E0E" w:rsidRDefault="00D07E0E"/>
    <w:p w:rsidR="00D07E0E" w:rsidRPr="0064746F" w:rsidRDefault="00D07E0E" w:rsidP="00255844">
      <w:pPr>
        <w:jc w:val="center"/>
      </w:pPr>
      <w:r>
        <w:rPr>
          <w:b/>
          <w:bCs/>
        </w:rPr>
        <w:t>Р</w:t>
      </w:r>
      <w:r w:rsidRPr="0064746F">
        <w:rPr>
          <w:b/>
          <w:bCs/>
        </w:rPr>
        <w:t xml:space="preserve">екомендации  по работе со слабоуспевающими </w:t>
      </w:r>
      <w:r>
        <w:rPr>
          <w:b/>
          <w:bCs/>
        </w:rPr>
        <w:t>учениками</w:t>
      </w:r>
    </w:p>
    <w:p w:rsidR="00D07E0E" w:rsidRPr="0064746F" w:rsidRDefault="00D07E0E" w:rsidP="0064746F">
      <w:r w:rsidRPr="0064746F">
        <w:t> </w:t>
      </w:r>
    </w:p>
    <w:p w:rsidR="00D07E0E" w:rsidRPr="0064746F" w:rsidRDefault="00D07E0E" w:rsidP="0064746F">
      <w:r w:rsidRPr="0064746F">
        <w:rPr>
          <w:b/>
          <w:bCs/>
        </w:rPr>
        <w:t>Контролировать:</w:t>
      </w:r>
    </w:p>
    <w:p w:rsidR="00D07E0E" w:rsidRPr="0064746F" w:rsidRDefault="00D07E0E" w:rsidP="0064746F">
      <w:pPr>
        <w:numPr>
          <w:ilvl w:val="0"/>
          <w:numId w:val="1"/>
        </w:numPr>
      </w:pPr>
      <w:r w:rsidRPr="0064746F">
        <w:t>наличие точно и полно записанного задания на самоподготовку (оно продиктовано и объяснено учителем на уроке);</w:t>
      </w:r>
    </w:p>
    <w:p w:rsidR="00D07E0E" w:rsidRPr="0064746F" w:rsidRDefault="00D07E0E" w:rsidP="0064746F">
      <w:pPr>
        <w:numPr>
          <w:ilvl w:val="0"/>
          <w:numId w:val="1"/>
        </w:numPr>
      </w:pPr>
      <w:r w:rsidRPr="0064746F">
        <w:t>наличие текста изучаемого художественного произведения, учебника, орфографического словаря, тетради.</w:t>
      </w:r>
    </w:p>
    <w:p w:rsidR="00D07E0E" w:rsidRPr="0064746F" w:rsidRDefault="00D07E0E" w:rsidP="0064746F">
      <w:r w:rsidRPr="0064746F">
        <w:t> </w:t>
      </w:r>
    </w:p>
    <w:p w:rsidR="00D07E0E" w:rsidRPr="0064746F" w:rsidRDefault="00D07E0E" w:rsidP="0064746F">
      <w:r w:rsidRPr="0064746F">
        <w:rPr>
          <w:b/>
          <w:bCs/>
        </w:rPr>
        <w:t>Требовать:</w:t>
      </w:r>
    </w:p>
    <w:p w:rsidR="00D07E0E" w:rsidRPr="0064746F" w:rsidRDefault="00D07E0E" w:rsidP="0064746F">
      <w:pPr>
        <w:numPr>
          <w:ilvl w:val="0"/>
          <w:numId w:val="2"/>
        </w:numPr>
      </w:pPr>
      <w:r w:rsidRPr="0064746F">
        <w:t>проработки теоретического материала по изучаемой (повторяемой) теме;</w:t>
      </w:r>
    </w:p>
    <w:p w:rsidR="00D07E0E" w:rsidRPr="0064746F" w:rsidRDefault="00D07E0E" w:rsidP="0064746F">
      <w:pPr>
        <w:numPr>
          <w:ilvl w:val="0"/>
          <w:numId w:val="2"/>
        </w:numPr>
      </w:pPr>
      <w:r w:rsidRPr="0064746F">
        <w:t>обязательного выполнения письменных заданий на самоподготовку в соо</w:t>
      </w:r>
      <w:r>
        <w:t>тветствии с указаниями  учителя;</w:t>
      </w:r>
    </w:p>
    <w:p w:rsidR="00D07E0E" w:rsidRPr="0064746F" w:rsidRDefault="00D07E0E" w:rsidP="0064746F">
      <w:pPr>
        <w:numPr>
          <w:ilvl w:val="0"/>
          <w:numId w:val="2"/>
        </w:numPr>
      </w:pPr>
      <w:r w:rsidRPr="0064746F">
        <w:t>обязательного чтения изучаемого художественного произведения;</w:t>
      </w:r>
    </w:p>
    <w:p w:rsidR="00D07E0E" w:rsidRPr="0064746F" w:rsidRDefault="00D07E0E" w:rsidP="0064746F">
      <w:pPr>
        <w:numPr>
          <w:ilvl w:val="0"/>
          <w:numId w:val="2"/>
        </w:numPr>
      </w:pPr>
      <w:r w:rsidRPr="0064746F">
        <w:t>выполнения работы над ошибками в контрольных, самостоятельных работах, в письменных работах по</w:t>
      </w:r>
      <w:r>
        <w:t xml:space="preserve"> литературе.</w:t>
      </w:r>
    </w:p>
    <w:p w:rsidR="00D07E0E" w:rsidRDefault="00D07E0E" w:rsidP="0064746F"/>
    <w:p w:rsidR="00D07E0E" w:rsidRDefault="00D07E0E" w:rsidP="006B0A13">
      <w:pPr>
        <w:jc w:val="center"/>
        <w:rPr>
          <w:b/>
          <w:bCs/>
        </w:rPr>
      </w:pPr>
      <w:r w:rsidRPr="006B0A13">
        <w:rPr>
          <w:b/>
          <w:bCs/>
        </w:rPr>
        <w:t>Работа  ученика   по заданию учителя</w:t>
      </w:r>
    </w:p>
    <w:p w:rsidR="00D07E0E" w:rsidRDefault="00D07E0E" w:rsidP="006B0A13">
      <w:pPr>
        <w:jc w:val="center"/>
        <w:rPr>
          <w:b/>
          <w:bCs/>
        </w:rPr>
      </w:pPr>
      <w:r w:rsidRPr="006B0A13">
        <w:rPr>
          <w:b/>
          <w:bCs/>
        </w:rPr>
        <w:t>Русский язык</w:t>
      </w:r>
    </w:p>
    <w:p w:rsidR="00D07E0E" w:rsidRDefault="00D07E0E" w:rsidP="006B0A13">
      <w:pPr>
        <w:pStyle w:val="ListParagraph"/>
        <w:numPr>
          <w:ilvl w:val="1"/>
          <w:numId w:val="1"/>
        </w:numPr>
        <w:jc w:val="center"/>
      </w:pPr>
      <w:bookmarkStart w:id="0" w:name="_GoBack"/>
      <w:bookmarkEnd w:id="0"/>
      <w:r w:rsidRPr="006B0A13">
        <w:t>Выполнение заданий на самоподготовке</w:t>
      </w:r>
      <w:r>
        <w:t>:</w:t>
      </w:r>
    </w:p>
    <w:p w:rsidR="00D07E0E" w:rsidRDefault="00D07E0E" w:rsidP="006B0A13">
      <w:pPr>
        <w:pStyle w:val="ListParagraph"/>
        <w:ind w:left="1440"/>
      </w:pPr>
      <w:r>
        <w:t>а) в</w:t>
      </w:r>
      <w:r w:rsidRPr="006B0A13">
        <w:t>ыучить теоретический материал</w:t>
      </w:r>
      <w:r>
        <w:t xml:space="preserve"> заданного параграфа, конспекта (в</w:t>
      </w:r>
      <w:r w:rsidRPr="006B0A13">
        <w:t>ыборочный опрос</w:t>
      </w:r>
      <w:r>
        <w:t>);</w:t>
      </w:r>
    </w:p>
    <w:p w:rsidR="00D07E0E" w:rsidRDefault="00D07E0E" w:rsidP="006B0A13">
      <w:pPr>
        <w:pStyle w:val="ListParagraph"/>
        <w:ind w:left="1440"/>
      </w:pPr>
      <w:r>
        <w:t>б) в</w:t>
      </w:r>
      <w:r w:rsidRPr="006B0A13">
        <w:t>ыполнить упражнение в соответствии с заданием</w:t>
      </w:r>
      <w:r>
        <w:t xml:space="preserve"> (прове</w:t>
      </w:r>
      <w:r w:rsidRPr="006B0A13">
        <w:t>рить наличие выполненного упражнения в тетради</w:t>
      </w:r>
      <w:r>
        <w:t>).</w:t>
      </w:r>
    </w:p>
    <w:p w:rsidR="00D07E0E" w:rsidRDefault="00D07E0E" w:rsidP="006B0A13">
      <w:pPr>
        <w:pStyle w:val="ListParagraph"/>
        <w:ind w:left="1440"/>
      </w:pPr>
      <w:r>
        <w:t xml:space="preserve">                          </w:t>
      </w:r>
      <w:r w:rsidRPr="006B0A13">
        <w:t>2.</w:t>
      </w:r>
      <w:r>
        <w:t xml:space="preserve"> </w:t>
      </w:r>
      <w:r w:rsidRPr="006B0A13">
        <w:t>Пятиминутки русского языка</w:t>
      </w:r>
      <w:r>
        <w:t>:</w:t>
      </w:r>
    </w:p>
    <w:p w:rsidR="00D07E0E" w:rsidRDefault="00D07E0E" w:rsidP="006B0A13">
      <w:pPr>
        <w:pStyle w:val="ListParagraph"/>
        <w:ind w:left="1440"/>
      </w:pPr>
      <w:r>
        <w:t>а) записать и выучить слова (выборочный опрос, проверка наличия записанных слов).</w:t>
      </w:r>
    </w:p>
    <w:p w:rsidR="00D07E0E" w:rsidRDefault="00D07E0E" w:rsidP="006B0A13">
      <w:pPr>
        <w:pStyle w:val="ListParagraph"/>
        <w:ind w:left="1440"/>
      </w:pPr>
      <w:r>
        <w:t xml:space="preserve">                            </w:t>
      </w:r>
      <w:r w:rsidRPr="006B0A13">
        <w:t>3. Работа над ошибками</w:t>
      </w:r>
      <w:r>
        <w:t>:</w:t>
      </w:r>
    </w:p>
    <w:p w:rsidR="00D07E0E" w:rsidRDefault="00D07E0E" w:rsidP="006B0A13">
      <w:pPr>
        <w:pStyle w:val="ListParagraph"/>
        <w:ind w:left="1440"/>
      </w:pPr>
      <w:r>
        <w:t>а) в</w:t>
      </w:r>
      <w:r w:rsidRPr="006B0A13">
        <w:t>ыполнить работу над ошибками в соотв</w:t>
      </w:r>
      <w:r>
        <w:t>етствии с требованиями  учителя (п</w:t>
      </w:r>
      <w:r w:rsidRPr="006B0A13">
        <w:t>роверить наличие работы над ошибками</w:t>
      </w:r>
      <w:r>
        <w:t>)</w:t>
      </w:r>
      <w:r w:rsidRPr="006B0A13">
        <w:t>.</w:t>
      </w:r>
    </w:p>
    <w:p w:rsidR="00D07E0E" w:rsidRDefault="00D07E0E" w:rsidP="006B0A13">
      <w:pPr>
        <w:pStyle w:val="ListParagraph"/>
        <w:ind w:left="1440"/>
      </w:pPr>
      <w:r>
        <w:t xml:space="preserve">                            </w:t>
      </w:r>
      <w:r w:rsidRPr="006B0A13">
        <w:t>4. Индивидуальные задания</w:t>
      </w:r>
      <w:r>
        <w:t>:</w:t>
      </w:r>
    </w:p>
    <w:p w:rsidR="00D07E0E" w:rsidRDefault="00D07E0E" w:rsidP="006B0A13">
      <w:pPr>
        <w:pStyle w:val="ListParagraph"/>
        <w:ind w:left="1440"/>
      </w:pPr>
      <w:r>
        <w:t>а) п</w:t>
      </w:r>
      <w:r w:rsidRPr="006B0A13">
        <w:t>осле проверки учителем тетради выполнить указанное задание (повторить…, выучить…, переделать …).</w:t>
      </w:r>
    </w:p>
    <w:p w:rsidR="00D07E0E" w:rsidRDefault="00D07E0E" w:rsidP="006B0A13">
      <w:pPr>
        <w:pStyle w:val="ListParagraph"/>
        <w:ind w:left="1440"/>
      </w:pPr>
      <w:r>
        <w:t xml:space="preserve">                            </w:t>
      </w:r>
      <w:r w:rsidRPr="00FE4E94">
        <w:t>5. Каникулярные задания</w:t>
      </w:r>
      <w:r>
        <w:t>:</w:t>
      </w:r>
    </w:p>
    <w:p w:rsidR="00D07E0E" w:rsidRPr="00FE4E94" w:rsidRDefault="00D07E0E" w:rsidP="00FE4E94">
      <w:pPr>
        <w:pStyle w:val="ListParagraph"/>
        <w:ind w:left="1440"/>
      </w:pPr>
      <w:r>
        <w:t>а) в</w:t>
      </w:r>
      <w:r w:rsidRPr="00FE4E94">
        <w:t xml:space="preserve">ыучить указанный </w:t>
      </w:r>
      <w:r>
        <w:t>учителем теоретический материал;</w:t>
      </w:r>
    </w:p>
    <w:p w:rsidR="00D07E0E" w:rsidRDefault="00D07E0E" w:rsidP="00FE4E94">
      <w:pPr>
        <w:pStyle w:val="ListParagraph"/>
        <w:ind w:left="1440"/>
      </w:pPr>
      <w:r>
        <w:t>б) в</w:t>
      </w:r>
      <w:r w:rsidRPr="00FE4E94">
        <w:t>ыполнить указанные упражнения.</w:t>
      </w:r>
    </w:p>
    <w:p w:rsidR="00D07E0E" w:rsidRDefault="00D07E0E" w:rsidP="00FE4E94">
      <w:pPr>
        <w:pStyle w:val="ListParagraph"/>
        <w:ind w:left="1440"/>
      </w:pPr>
      <w:r>
        <w:t xml:space="preserve">                          </w:t>
      </w:r>
      <w:r w:rsidRPr="00FE4E94">
        <w:t>6. Дополнительные занятия</w:t>
      </w:r>
      <w:r>
        <w:t>:</w:t>
      </w:r>
    </w:p>
    <w:p w:rsidR="00D07E0E" w:rsidRPr="00FE4E94" w:rsidRDefault="00D07E0E" w:rsidP="00FE4E94">
      <w:pPr>
        <w:pStyle w:val="ListParagraph"/>
        <w:ind w:left="1440"/>
      </w:pPr>
      <w:r>
        <w:t>а) з</w:t>
      </w:r>
      <w:r w:rsidRPr="00FE4E94">
        <w:t>адать в</w:t>
      </w:r>
      <w:r>
        <w:t>опросы по непонятному материалу;</w:t>
      </w:r>
    </w:p>
    <w:p w:rsidR="00D07E0E" w:rsidRDefault="00D07E0E" w:rsidP="00FE4E94">
      <w:pPr>
        <w:pStyle w:val="ListParagraph"/>
        <w:ind w:left="1440"/>
      </w:pPr>
      <w:r>
        <w:t>б) после объяснения </w:t>
      </w:r>
      <w:r w:rsidRPr="00FE4E94">
        <w:t>учителя выполнить указанное задание.</w:t>
      </w:r>
    </w:p>
    <w:p w:rsidR="00D07E0E" w:rsidRDefault="00D07E0E" w:rsidP="00FE4E94">
      <w:pPr>
        <w:pStyle w:val="ListParagraph"/>
        <w:ind w:left="1440"/>
      </w:pPr>
    </w:p>
    <w:p w:rsidR="00D07E0E" w:rsidRDefault="00D07E0E" w:rsidP="00FE4E94">
      <w:pPr>
        <w:pStyle w:val="ListParagraph"/>
        <w:ind w:left="1440"/>
        <w:jc w:val="center"/>
        <w:rPr>
          <w:b/>
          <w:bCs/>
        </w:rPr>
      </w:pPr>
      <w:r w:rsidRPr="00FE4E94">
        <w:rPr>
          <w:b/>
          <w:bCs/>
        </w:rPr>
        <w:t>Литература</w:t>
      </w:r>
    </w:p>
    <w:p w:rsidR="00D07E0E" w:rsidRDefault="00D07E0E" w:rsidP="00FE4E94">
      <w:pPr>
        <w:pStyle w:val="ListParagraph"/>
        <w:numPr>
          <w:ilvl w:val="0"/>
          <w:numId w:val="3"/>
        </w:numPr>
      </w:pPr>
      <w:r>
        <w:t>Выполнение заданий по</w:t>
      </w:r>
      <w:r w:rsidRPr="00FE4E94">
        <w:t xml:space="preserve"> самоподготовке</w:t>
      </w:r>
      <w:r>
        <w:t>:</w:t>
      </w:r>
    </w:p>
    <w:p w:rsidR="00D07E0E" w:rsidRDefault="00D07E0E" w:rsidP="00FE4E94">
      <w:pPr>
        <w:pStyle w:val="ListParagraph"/>
        <w:ind w:left="1800"/>
      </w:pPr>
      <w:r>
        <w:t>а) п</w:t>
      </w:r>
      <w:r w:rsidRPr="00FE4E94">
        <w:t>рочитать указанные произведения или эпизоды</w:t>
      </w:r>
      <w:r>
        <w:t xml:space="preserve"> ( в</w:t>
      </w:r>
      <w:r w:rsidRPr="00FE4E94">
        <w:t>ыборочный опро</w:t>
      </w:r>
      <w:r>
        <w:t>с на знание текста произведения, п</w:t>
      </w:r>
      <w:r w:rsidRPr="00FE4E94">
        <w:t>роверка наличия выполненного задания</w:t>
      </w:r>
      <w:r>
        <w:t>)</w:t>
      </w:r>
    </w:p>
    <w:p w:rsidR="00D07E0E" w:rsidRDefault="00D07E0E" w:rsidP="00255844">
      <w:r>
        <w:t xml:space="preserve">                        2.    Написание творческих работ:</w:t>
      </w:r>
    </w:p>
    <w:p w:rsidR="00D07E0E" w:rsidRDefault="00D07E0E" w:rsidP="00255844">
      <w:r>
        <w:t xml:space="preserve">                               а) по готовому плану произвести анализ лирического произведения;</w:t>
      </w:r>
    </w:p>
    <w:p w:rsidR="00D07E0E" w:rsidRDefault="00D07E0E" w:rsidP="00255844">
      <w:r>
        <w:t xml:space="preserve">                               б) составить алгоритм написания сочинения-рассуждения;</w:t>
      </w:r>
    </w:p>
    <w:p w:rsidR="00D07E0E" w:rsidRDefault="00D07E0E" w:rsidP="00255844">
      <w:r>
        <w:t xml:space="preserve">                               в) по плану и образцу написать сочинение на одну из предложенных тем</w:t>
      </w:r>
    </w:p>
    <w:p w:rsidR="00D07E0E" w:rsidRDefault="00D07E0E" w:rsidP="00255844"/>
    <w:sectPr w:rsidR="00D07E0E" w:rsidSect="00E8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9A1"/>
    <w:multiLevelType w:val="hybridMultilevel"/>
    <w:tmpl w:val="20B2AB06"/>
    <w:lvl w:ilvl="0" w:tplc="DC1EE6C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FB01DA2"/>
    <w:multiLevelType w:val="multilevel"/>
    <w:tmpl w:val="F0D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94133"/>
    <w:multiLevelType w:val="multilevel"/>
    <w:tmpl w:val="498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3A7"/>
    <w:rsid w:val="00147C1C"/>
    <w:rsid w:val="00255844"/>
    <w:rsid w:val="0034417E"/>
    <w:rsid w:val="005A5419"/>
    <w:rsid w:val="005D4E2C"/>
    <w:rsid w:val="0064746F"/>
    <w:rsid w:val="0066676F"/>
    <w:rsid w:val="006B0A13"/>
    <w:rsid w:val="0089185E"/>
    <w:rsid w:val="00AA376D"/>
    <w:rsid w:val="00D07E0E"/>
    <w:rsid w:val="00E42BDF"/>
    <w:rsid w:val="00E66759"/>
    <w:rsid w:val="00E80C1B"/>
    <w:rsid w:val="00EA03A7"/>
    <w:rsid w:val="00ED04F7"/>
    <w:rsid w:val="00F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A1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B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656</Words>
  <Characters>3741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7</cp:revision>
  <cp:lastPrinted>2018-11-12T01:44:00Z</cp:lastPrinted>
  <dcterms:created xsi:type="dcterms:W3CDTF">2017-10-23T15:39:00Z</dcterms:created>
  <dcterms:modified xsi:type="dcterms:W3CDTF">2018-11-12T01:44:00Z</dcterms:modified>
</cp:coreProperties>
</file>