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6F0" w:rsidRPr="00F6169A" w:rsidRDefault="00F6169A" w:rsidP="00F6169A">
      <w:pPr>
        <w:jc w:val="right"/>
        <w:rPr>
          <w:rFonts w:ascii="Times New Roman" w:hAnsi="Times New Roman"/>
        </w:rPr>
      </w:pPr>
      <w:r w:rsidRPr="00F6169A">
        <w:rPr>
          <w:rFonts w:ascii="Times New Roman" w:hAnsi="Times New Roman"/>
        </w:rPr>
        <w:t xml:space="preserve">Приложение к </w:t>
      </w:r>
      <w:r>
        <w:rPr>
          <w:rFonts w:ascii="Times New Roman" w:hAnsi="Times New Roman"/>
        </w:rPr>
        <w:t>приказу № 228</w:t>
      </w:r>
      <w:r w:rsidRPr="00F6169A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«18» июня </w:t>
      </w:r>
      <w:r w:rsidRPr="00F6169A">
        <w:rPr>
          <w:rFonts w:ascii="Times New Roman" w:hAnsi="Times New Roman"/>
        </w:rPr>
        <w:t>20</w:t>
      </w:r>
      <w:r>
        <w:rPr>
          <w:rFonts w:ascii="Times New Roman" w:hAnsi="Times New Roman"/>
        </w:rPr>
        <w:t>14</w:t>
      </w:r>
      <w:bookmarkStart w:id="0" w:name="_GoBack"/>
      <w:bookmarkEnd w:id="0"/>
    </w:p>
    <w:p w:rsidR="00F6169A" w:rsidRDefault="00F6169A" w:rsidP="00EA06F0">
      <w:pPr>
        <w:jc w:val="center"/>
        <w:rPr>
          <w:rFonts w:ascii="Times New Roman" w:hAnsi="Times New Roman"/>
          <w:b/>
          <w:sz w:val="28"/>
          <w:szCs w:val="28"/>
        </w:rPr>
      </w:pPr>
    </w:p>
    <w:p w:rsidR="00D70283" w:rsidRDefault="00D70283" w:rsidP="00EA06F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D70283" w:rsidRDefault="00D70283" w:rsidP="00D7028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порядке  аттестации  педагогических работников </w:t>
      </w:r>
    </w:p>
    <w:p w:rsidR="00D70283" w:rsidRDefault="00D70283" w:rsidP="00D7028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образовательной организации с целью </w:t>
      </w:r>
    </w:p>
    <w:p w:rsidR="00D70283" w:rsidRDefault="00D70283" w:rsidP="00D70283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подтверждения соответствия занимаемой должности</w:t>
      </w:r>
    </w:p>
    <w:p w:rsidR="00D70283" w:rsidRDefault="00D70283" w:rsidP="00D70283">
      <w:pPr>
        <w:jc w:val="center"/>
        <w:rPr>
          <w:rFonts w:ascii="Times New Roman" w:hAnsi="Times New Roman"/>
          <w:b/>
          <w:sz w:val="28"/>
          <w:szCs w:val="28"/>
        </w:rPr>
      </w:pPr>
    </w:p>
    <w:p w:rsidR="00D70283" w:rsidRDefault="00D70283" w:rsidP="00D70283">
      <w:pPr>
        <w:pStyle w:val="a4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D70283" w:rsidRDefault="00D70283" w:rsidP="00D7028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В соответствии </w:t>
      </w:r>
      <w:r>
        <w:rPr>
          <w:rFonts w:ascii="Times New Roman" w:eastAsia="Times New Roman" w:hAnsi="Times New Roman"/>
          <w:color w:val="444444"/>
          <w:sz w:val="28"/>
          <w:szCs w:val="28"/>
        </w:rPr>
        <w:t>с ст. 48,49 Федерального закона от 29.12.2012 г. № 273-ФЗ "Об образовании в Российской Федерации» (далее – Закон «Об образовании в РФ»)</w:t>
      </w:r>
      <w:r>
        <w:rPr>
          <w:rFonts w:eastAsia="Times New Roman" w:cs="Arial"/>
          <w:color w:val="444444"/>
          <w:sz w:val="24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настоящее Положение определяет порядок проведения аттестации педагогических работников образовательной организации  (далее — педагогические работники) с целью подтверждения соответствия занимаемой должности.</w:t>
      </w:r>
    </w:p>
    <w:p w:rsidR="00D70283" w:rsidRDefault="00D70283" w:rsidP="00D7028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Нормативной основой для Положения являются:</w:t>
      </w:r>
    </w:p>
    <w:p w:rsidR="00D70283" w:rsidRDefault="00D70283" w:rsidP="00D7028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color w:val="444444"/>
          <w:sz w:val="28"/>
          <w:szCs w:val="28"/>
        </w:rPr>
        <w:t>Федеральный закон от 29.12.2012 г. № 273-ФЗ "Об образовании в Российской Федерации»</w:t>
      </w:r>
      <w:r>
        <w:rPr>
          <w:rFonts w:ascii="Times New Roman" w:hAnsi="Times New Roman"/>
          <w:sz w:val="28"/>
          <w:szCs w:val="28"/>
        </w:rPr>
        <w:t>;</w:t>
      </w:r>
    </w:p>
    <w:p w:rsidR="00D70283" w:rsidRDefault="00D70283" w:rsidP="00D7028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приказ Министерства здравоохранения и социального развития Российской Федерации от 26.05.2010 г. № 761н "Об утверждении профессиональных квалификационных характеристик должностей работников образования" </w:t>
      </w:r>
    </w:p>
    <w:p w:rsidR="00D70283" w:rsidRDefault="00D70283" w:rsidP="00D7028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Приказ Министерства образования Республики Мордовия от 06.09.2013 г. № 801.</w:t>
      </w:r>
    </w:p>
    <w:p w:rsidR="00D70283" w:rsidRDefault="00D70283" w:rsidP="00D7028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Положение применяется с целью  подтверждения соответствия педагогических работников занимаемым ими должностям на основе оценки их профессиональной деятельности.</w:t>
      </w:r>
    </w:p>
    <w:p w:rsidR="00D70283" w:rsidRDefault="00D70283" w:rsidP="00D7028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Основными задачами аттестации являются:</w:t>
      </w:r>
    </w:p>
    <w:p w:rsidR="00D70283" w:rsidRDefault="00D70283" w:rsidP="00D7028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роста;</w:t>
      </w:r>
    </w:p>
    <w:p w:rsidR="00D70283" w:rsidRDefault="00D70283" w:rsidP="00D7028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необходимости повышения квалификации педагогических работников;</w:t>
      </w:r>
    </w:p>
    <w:p w:rsidR="00D70283" w:rsidRDefault="00D70283" w:rsidP="00D7028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эффективности и качества педагогической деятельности;</w:t>
      </w:r>
    </w:p>
    <w:p w:rsidR="00D70283" w:rsidRDefault="00D70283" w:rsidP="00D7028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выявление перспектив использования потенциальных возможностей педагогических работников;</w:t>
      </w:r>
    </w:p>
    <w:p w:rsidR="00D70283" w:rsidRDefault="00D70283" w:rsidP="00D7028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учёт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организаций.</w:t>
      </w:r>
    </w:p>
    <w:p w:rsidR="00D70283" w:rsidRDefault="00D70283" w:rsidP="00D7028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Основными принципами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D70283" w:rsidRDefault="00D70283" w:rsidP="00D70283">
      <w:pPr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Аттестация педагогических работников, не имеющих </w:t>
      </w:r>
      <w:r>
        <w:rPr>
          <w:rFonts w:ascii="Times New Roman" w:hAnsi="Times New Roman"/>
          <w:sz w:val="28"/>
          <w:szCs w:val="28"/>
        </w:rPr>
        <w:lastRenderedPageBreak/>
        <w:t>квалификационных категорий (первой или высшей), включая педагогических работников, осуществляющих педагогическую деятельность помимо основной работы, а также по совместительству, является обязательной.</w:t>
      </w:r>
      <w:r>
        <w:rPr>
          <w:sz w:val="28"/>
          <w:szCs w:val="28"/>
        </w:rPr>
        <w:t xml:space="preserve"> </w:t>
      </w:r>
    </w:p>
    <w:p w:rsidR="00D70283" w:rsidRDefault="00D70283" w:rsidP="00D7028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 Настоящее Положение является действительным до утверждения Министерством образования и науки Российской Федерации в установленном порядке единых вариативных форм и процедур аттестации на соответствие занимаемой должности.</w:t>
      </w:r>
    </w:p>
    <w:p w:rsidR="00D70283" w:rsidRDefault="00D70283" w:rsidP="00D70283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70283" w:rsidRDefault="00D70283" w:rsidP="00D7028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II. Формирование аттестационной комиссии,</w:t>
      </w:r>
    </w:p>
    <w:p w:rsidR="00D70283" w:rsidRDefault="00D70283" w:rsidP="00D7028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ее состав и порядок работы</w:t>
      </w:r>
    </w:p>
    <w:p w:rsidR="00D70283" w:rsidRDefault="00D70283" w:rsidP="00D7028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Аттестация педагогических работников с целью подтверждения соответствия работников занимаемым ими должностям проводится один раз 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пять лет на основе оценки их профессиональной деятельности аттестационной комиссией, формируемой  образовательной организацией (далее – организация).</w:t>
      </w:r>
    </w:p>
    <w:p w:rsidR="00D70283" w:rsidRDefault="00D70283" w:rsidP="00D7028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Аттестационная комиссия создается распорядительным актом директора организации в составе председателя комиссии, заместителя председателя, секретаря и членов комиссии и формируется из числа работников организации, представителя первичной профсоюзной организации, представителей Управляющего совета. </w:t>
      </w:r>
    </w:p>
    <w:p w:rsidR="00D70283" w:rsidRDefault="009061DC" w:rsidP="00D7028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="00D70283">
        <w:rPr>
          <w:rFonts w:ascii="Times New Roman" w:hAnsi="Times New Roman"/>
          <w:sz w:val="28"/>
          <w:szCs w:val="28"/>
        </w:rPr>
        <w:t>. Персональный состав аттестационной комиссии утверждается распорядительным актом организации.</w:t>
      </w:r>
    </w:p>
    <w:p w:rsidR="00D70283" w:rsidRDefault="009061DC" w:rsidP="00D7028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="00D70283">
        <w:rPr>
          <w:rFonts w:ascii="Times New Roman" w:hAnsi="Times New Roman"/>
          <w:sz w:val="28"/>
          <w:szCs w:val="28"/>
        </w:rPr>
        <w:t>.  Состав аттестационной комиссии формируется таким образом, чтобы была исключена возможность конфликта интересов, который мог бы повлиять на принимаемые аттестационной комиссией решения.</w:t>
      </w:r>
    </w:p>
    <w:p w:rsidR="00D70283" w:rsidRDefault="009061DC" w:rsidP="00D7028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D70283">
        <w:rPr>
          <w:rFonts w:ascii="Times New Roman" w:hAnsi="Times New Roman"/>
          <w:sz w:val="28"/>
          <w:szCs w:val="28"/>
        </w:rPr>
        <w:t>.  Заседание аттестационной комиссии считается правомочным, если на нем присутствуют не менее двух третей ее членов.</w:t>
      </w:r>
    </w:p>
    <w:p w:rsidR="00D70283" w:rsidRDefault="009061DC" w:rsidP="00D7028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="00D70283">
        <w:rPr>
          <w:rFonts w:ascii="Times New Roman" w:hAnsi="Times New Roman"/>
          <w:sz w:val="28"/>
          <w:szCs w:val="28"/>
        </w:rPr>
        <w:t>. Педагогический работник должен лично присутствовать при его аттестации на заседании аттестационной комиссии.</w:t>
      </w:r>
    </w:p>
    <w:p w:rsidR="00D70283" w:rsidRDefault="00D70283" w:rsidP="00D7028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невозможности присутствия работника в день проведения аттестации на заседании аттестационной комиссии по уважительным причинам (болезнь, командировка и др.) в график аттестации вносятся соответствующие изменения.</w:t>
      </w:r>
    </w:p>
    <w:p w:rsidR="00D70283" w:rsidRDefault="00D70283" w:rsidP="00D7028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отсутствие.</w:t>
      </w:r>
    </w:p>
    <w:p w:rsidR="00D70283" w:rsidRDefault="009061DC" w:rsidP="00D7028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="00D70283">
        <w:rPr>
          <w:rFonts w:ascii="Times New Roman" w:hAnsi="Times New Roman"/>
          <w:sz w:val="28"/>
          <w:szCs w:val="28"/>
        </w:rPr>
        <w:t>. Аттестационная комиссия рассматривает сведения о педагогическом работнике, содержащиеся в представлении работодателя, заявление аттестуемого с соответствующим обоснованием в случае несогласия с представлением работодателя, а также дает оценку соответствия педагогического работника квалификационным требованиям по занимаемой должности.</w:t>
      </w:r>
    </w:p>
    <w:p w:rsidR="00D70283" w:rsidRDefault="009061DC" w:rsidP="00D7028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</w:t>
      </w:r>
      <w:r w:rsidR="00D70283">
        <w:rPr>
          <w:rFonts w:ascii="Times New Roman" w:hAnsi="Times New Roman"/>
          <w:sz w:val="28"/>
          <w:szCs w:val="28"/>
        </w:rPr>
        <w:t xml:space="preserve">. Члены аттестационной комиссии при необходимости вправе задавать педагогическому работнику вопросы, связанные с выполнением должностных обязанностей.  </w:t>
      </w:r>
    </w:p>
    <w:p w:rsidR="00D70283" w:rsidRDefault="009061DC" w:rsidP="00D70283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2.9</w:t>
      </w:r>
      <w:r w:rsidR="00D70283">
        <w:rPr>
          <w:rFonts w:ascii="Times New Roman" w:hAnsi="Times New Roman"/>
          <w:bCs/>
          <w:sz w:val="28"/>
          <w:szCs w:val="28"/>
        </w:rPr>
        <w:t>. Секретарь аттестационной комиссии ведет протокол заседания аттестационной комиссии (далее - протокол), в котором фиксирует ее решения и результаты голосования. Протокол подписывается председателем, заместителем председателя, секретарем и членами аттестационной комиссии, присутствовавшими на заседании, и хранится у директора.</w:t>
      </w:r>
    </w:p>
    <w:p w:rsidR="00D70283" w:rsidRDefault="009061DC" w:rsidP="00D7028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</w:t>
      </w:r>
      <w:r w:rsidR="00D70283">
        <w:rPr>
          <w:rFonts w:ascii="Times New Roman" w:hAnsi="Times New Roman"/>
          <w:sz w:val="28"/>
          <w:szCs w:val="28"/>
        </w:rPr>
        <w:t>. По результатам аттестации педагогического работника аттестационная комиссия принимает одно из следующих решений:</w:t>
      </w:r>
    </w:p>
    <w:p w:rsidR="00D70283" w:rsidRDefault="00D70283" w:rsidP="00D7028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соответствует занимаемой должности (указывается должность работника);</w:t>
      </w:r>
    </w:p>
    <w:p w:rsidR="00D70283" w:rsidRDefault="00D70283" w:rsidP="00D7028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соответствует занимаемой должности (указывается должность работника) при условии прохождения профессиональной переподготовки или повышения квалификации; </w:t>
      </w:r>
    </w:p>
    <w:p w:rsidR="00D70283" w:rsidRDefault="00D70283" w:rsidP="00D7028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соответствует занимаемой должности (указывается должность работника).</w:t>
      </w:r>
    </w:p>
    <w:p w:rsidR="00D70283" w:rsidRDefault="009061DC" w:rsidP="00D7028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</w:t>
      </w:r>
      <w:r w:rsidR="00D70283">
        <w:rPr>
          <w:rFonts w:ascii="Times New Roman" w:hAnsi="Times New Roman"/>
          <w:sz w:val="28"/>
          <w:szCs w:val="28"/>
        </w:rPr>
        <w:t>.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 При равном количестве голосов членов аттестационной комиссии считается, что педагогический работник соответствует занимаемой должности.</w:t>
      </w:r>
    </w:p>
    <w:p w:rsidR="00D70283" w:rsidRDefault="00D70283" w:rsidP="00D7028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прохождении аттестации педагогический работник, являющийся членом аттестационной комиссии, не участвует в голосовании по своей кандидатуре.</w:t>
      </w:r>
    </w:p>
    <w:p w:rsidR="00D70283" w:rsidRDefault="00D70283" w:rsidP="00D7028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D70283" w:rsidRDefault="009061DC" w:rsidP="00D7028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="00D70283">
        <w:rPr>
          <w:rFonts w:ascii="Times New Roman" w:hAnsi="Times New Roman"/>
          <w:sz w:val="28"/>
          <w:szCs w:val="28"/>
        </w:rPr>
        <w:t>. Решение аттестационной комиссии оформляется протоколом, который вступает в силу со дня подписания председателем, заместителем председателя, секретарем и членами аттестационной комиссии, принимавшими участие в голосовании.</w:t>
      </w:r>
    </w:p>
    <w:p w:rsidR="00D70283" w:rsidRDefault="00D70283" w:rsidP="00D70283">
      <w:pPr>
        <w:jc w:val="center"/>
        <w:rPr>
          <w:rFonts w:ascii="Times New Roman" w:hAnsi="Times New Roman"/>
          <w:sz w:val="28"/>
          <w:szCs w:val="28"/>
        </w:rPr>
      </w:pPr>
    </w:p>
    <w:p w:rsidR="00EA06F0" w:rsidRDefault="00EA06F0" w:rsidP="00D70283">
      <w:pPr>
        <w:jc w:val="center"/>
        <w:rPr>
          <w:rFonts w:ascii="Times New Roman" w:hAnsi="Times New Roman"/>
          <w:b/>
          <w:sz w:val="28"/>
          <w:szCs w:val="28"/>
        </w:rPr>
      </w:pPr>
    </w:p>
    <w:p w:rsidR="00D70283" w:rsidRDefault="00D70283" w:rsidP="00D7028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III. Порядок аттестации педагогических </w:t>
      </w:r>
      <w:proofErr w:type="gramStart"/>
      <w:r>
        <w:rPr>
          <w:rFonts w:ascii="Times New Roman" w:hAnsi="Times New Roman"/>
          <w:b/>
          <w:sz w:val="28"/>
          <w:szCs w:val="28"/>
        </w:rPr>
        <w:t>работников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 целью подтверждения соответствия занимаемой должности</w:t>
      </w:r>
    </w:p>
    <w:p w:rsidR="00D70283" w:rsidRDefault="00D70283" w:rsidP="00D70283">
      <w:pPr>
        <w:jc w:val="both"/>
        <w:rPr>
          <w:rFonts w:ascii="Times New Roman" w:hAnsi="Times New Roman"/>
          <w:sz w:val="28"/>
          <w:szCs w:val="28"/>
        </w:rPr>
      </w:pPr>
    </w:p>
    <w:p w:rsidR="00D70283" w:rsidRDefault="00D70283" w:rsidP="00D7028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Решение о проведении аттестации педагогических работников принимается директором.</w:t>
      </w:r>
    </w:p>
    <w:p w:rsidR="00D70283" w:rsidRDefault="00D70283" w:rsidP="00D7028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Директор издает соответствующий распорядительный акт, включающий в себя список работников, подлежащих аттестации, график проведения аттестации и доводит его под роспись до сведения каждого аттестуемого не менее чем за месяц до начала аттестации.</w:t>
      </w:r>
    </w:p>
    <w:p w:rsidR="00D70283" w:rsidRDefault="00D70283" w:rsidP="00D7028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Проведение аттестации педагогических работников, осуществляется на основании представления директора в аттестационную комиссию.</w:t>
      </w:r>
    </w:p>
    <w:p w:rsidR="00D70283" w:rsidRDefault="00D70283" w:rsidP="00D7028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В представлении работодателя в аттестационную комиссию </w:t>
      </w:r>
      <w:r>
        <w:rPr>
          <w:rFonts w:ascii="Times New Roman" w:hAnsi="Times New Roman"/>
          <w:sz w:val="28"/>
          <w:szCs w:val="28"/>
        </w:rPr>
        <w:lastRenderedPageBreak/>
        <w:t>должны содержаться следующие сведения о педагогическом работнике:</w:t>
      </w:r>
    </w:p>
    <w:p w:rsidR="00D70283" w:rsidRDefault="00D70283" w:rsidP="00D7028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фамилия, имя, отчество;</w:t>
      </w:r>
    </w:p>
    <w:p w:rsidR="00D70283" w:rsidRDefault="00D70283" w:rsidP="00D7028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наименование должности на дату проведения аттестации;</w:t>
      </w:r>
    </w:p>
    <w:p w:rsidR="00D70283" w:rsidRDefault="00D70283" w:rsidP="00D7028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уровень образования и квалификация по направлению подготовки;</w:t>
      </w:r>
    </w:p>
    <w:p w:rsidR="00D70283" w:rsidRDefault="00D70283" w:rsidP="00D7028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информация о прохождении повышения квалификации; </w:t>
      </w:r>
    </w:p>
    <w:p w:rsidR="00D70283" w:rsidRDefault="00D70283" w:rsidP="00D7028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результаты предыдущих аттестаций (в случае их проведения).</w:t>
      </w:r>
    </w:p>
    <w:p w:rsidR="00D70283" w:rsidRDefault="00D70283" w:rsidP="00D7028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мотивированная всесторонняя и объективная оценка профессиональных, деловых качеств, результатов профессиональной деятельности на основе квалификационной характеристики по занимаемой должности и (или) профессиональных стандартов, в том числе в случаях, когда высшее или среднее профессиональное образование педагогических работников не соответствует профилю преподаваемого предмета либо профилю педагогической деятельности в организации.</w:t>
      </w:r>
    </w:p>
    <w:p w:rsidR="00D70283" w:rsidRDefault="00D70283" w:rsidP="00D7028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Педагогический работник с представлением должен быть ознакомлен работодателем под роспись не позднее, чем за месяц до дня проведения аттестации. После ознакомления с представлением педагогический работник имеет право представить в аттестационную комиссию собственные сведения, характеризующие его трудовую деятельность за период </w:t>
      </w:r>
      <w:proofErr w:type="gramStart"/>
      <w:r>
        <w:rPr>
          <w:rFonts w:ascii="Times New Roman" w:hAnsi="Times New Roman"/>
          <w:sz w:val="28"/>
          <w:szCs w:val="28"/>
        </w:rPr>
        <w:t>с даты</w:t>
      </w:r>
      <w:proofErr w:type="gramEnd"/>
      <w:r>
        <w:rPr>
          <w:rFonts w:ascii="Times New Roman" w:hAnsi="Times New Roman"/>
          <w:sz w:val="28"/>
          <w:szCs w:val="28"/>
        </w:rPr>
        <w:t xml:space="preserve"> предыдущей аттестации (при первичной аттестации - с даты поступления на работу), а также заявление с соответствующим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обоснованием в случае несогласия со сведениями, содержащимися в представлении  работодателя.</w:t>
      </w:r>
    </w:p>
    <w:p w:rsidR="00D70283" w:rsidRDefault="00D70283" w:rsidP="00D7028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отказе педагогического работника от ознакомления с представлением работодателя составляется соответствующий акт, который подписывается работодателем и лицами, в присутствии которых составлен акт.</w:t>
      </w:r>
    </w:p>
    <w:p w:rsidR="00D70283" w:rsidRDefault="00D70283" w:rsidP="00D70283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Не позднее, чем за 1 месяц до начала аттестации работодатель должен сдать Представление в аттестационную комиссию на работников, которым необходимо пройти аттестацию на соответствие занимаемым должностям.</w:t>
      </w:r>
    </w:p>
    <w:p w:rsidR="00D70283" w:rsidRDefault="00D70283" w:rsidP="00D70283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70283" w:rsidRDefault="00D70283" w:rsidP="00D70283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 П</w:t>
      </w:r>
      <w:r>
        <w:rPr>
          <w:rFonts w:ascii="Times New Roman" w:hAnsi="Times New Roman"/>
          <w:bCs/>
          <w:sz w:val="28"/>
          <w:szCs w:val="28"/>
        </w:rPr>
        <w:t xml:space="preserve">едагогический работник знакомится под роспись с результатами аттестации, оформленными протоколом. </w:t>
      </w:r>
    </w:p>
    <w:p w:rsidR="00D70283" w:rsidRDefault="00D70283" w:rsidP="00D70283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каждого педагогического работника, прошедшего аттестацию, составляется выписка из протокола, которая подписывается секретарем аттестационной комиссии и содержит следующие сведения: фамилию,</w:t>
      </w:r>
      <w:r>
        <w:rPr>
          <w:rFonts w:ascii="Times New Roman" w:hAnsi="Times New Roman"/>
          <w:sz w:val="28"/>
          <w:szCs w:val="28"/>
        </w:rPr>
        <w:t xml:space="preserve"> имя, отчество аттестуемого, наименование его должности</w:t>
      </w:r>
      <w:r>
        <w:rPr>
          <w:rFonts w:ascii="Times New Roman" w:hAnsi="Times New Roman"/>
          <w:bCs/>
          <w:sz w:val="28"/>
          <w:szCs w:val="28"/>
        </w:rPr>
        <w:t>, дату проведения заседания аттестационной комиссии, результаты голосования при принятии решения. Выписка из протокола и представление работодателя хранятся в личном деле педагогического работника.</w:t>
      </w:r>
    </w:p>
    <w:p w:rsidR="00D70283" w:rsidRDefault="00D70283" w:rsidP="00D7028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 Результаты аттестации педагогический работник вправе обжаловать в суд 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соответствии с </w:t>
      </w:r>
      <w:hyperlink r:id="rId5" w:history="1">
        <w:r w:rsidRPr="009061DC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законодательством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D70283" w:rsidRDefault="00D70283" w:rsidP="00D7028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3.9. В случае признания педагогического работника </w:t>
      </w:r>
      <w:proofErr w:type="gramStart"/>
      <w:r>
        <w:rPr>
          <w:rFonts w:ascii="Times New Roman" w:hAnsi="Times New Roman"/>
          <w:sz w:val="28"/>
          <w:szCs w:val="28"/>
        </w:rPr>
        <w:t>соответствующим</w:t>
      </w:r>
      <w:proofErr w:type="gramEnd"/>
      <w:r>
        <w:rPr>
          <w:rFonts w:ascii="Times New Roman" w:hAnsi="Times New Roman"/>
          <w:sz w:val="28"/>
          <w:szCs w:val="28"/>
        </w:rPr>
        <w:t xml:space="preserve"> занимаемой должности при условии прохождения профессиональной переподготовки или повышения квалификации работодатель принимает меры </w:t>
      </w:r>
      <w:r>
        <w:rPr>
          <w:rFonts w:ascii="Times New Roman" w:hAnsi="Times New Roman"/>
          <w:sz w:val="28"/>
          <w:szCs w:val="28"/>
        </w:rPr>
        <w:lastRenderedPageBreak/>
        <w:t>к направлению его на профессиональную переподготовку или повышение квалификации в срок не позднее одного года после принятия аттестационной комиссией соответствующего решения. По завершению обучения педагогический работник представляет в аттестационную комиссию отчет об освоении программ профессиональной переподготовки или повышения квалификации.</w:t>
      </w:r>
    </w:p>
    <w:p w:rsidR="00D70283" w:rsidRDefault="00D70283" w:rsidP="00D7028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3.10. 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</w:t>
      </w:r>
      <w:hyperlink r:id="rId6" w:history="1">
        <w:r w:rsidRPr="00D7028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пунктом 3 части 1 статьи 81</w:t>
        </w:r>
      </w:hyperlink>
      <w:r>
        <w:rPr>
          <w:rFonts w:ascii="Times New Roman" w:hAnsi="Times New Roman"/>
          <w:sz w:val="28"/>
          <w:szCs w:val="28"/>
        </w:rPr>
        <w:t xml:space="preserve"> Трудового кодекса Российской Федерации. </w:t>
      </w:r>
      <w:proofErr w:type="gramStart"/>
      <w:r>
        <w:rPr>
          <w:rFonts w:ascii="Times New Roman" w:hAnsi="Times New Roman"/>
          <w:sz w:val="28"/>
          <w:szCs w:val="28"/>
        </w:rPr>
        <w:t xml:space="preserve">Увольнение по данному основанию допускается, если невозможно перевести педагогического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</w:t>
      </w:r>
      <w:r w:rsidRPr="009061DC">
        <w:rPr>
          <w:rFonts w:ascii="Times New Roman" w:hAnsi="Times New Roman"/>
          <w:sz w:val="28"/>
          <w:szCs w:val="28"/>
        </w:rPr>
        <w:t>(</w:t>
      </w:r>
      <w:hyperlink r:id="rId7" w:history="1">
        <w:r w:rsidRPr="009061DC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часть 3 статьи 81</w:t>
        </w:r>
      </w:hyperlink>
      <w:r w:rsidRPr="009061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Трудового кодекса Российской Федерации).</w:t>
      </w:r>
      <w:proofErr w:type="gramEnd"/>
    </w:p>
    <w:p w:rsidR="00D70283" w:rsidRDefault="009061DC" w:rsidP="00D7028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</w:t>
      </w:r>
      <w:r w:rsidR="00D70283">
        <w:rPr>
          <w:rFonts w:ascii="Times New Roman" w:hAnsi="Times New Roman"/>
          <w:sz w:val="28"/>
          <w:szCs w:val="28"/>
        </w:rPr>
        <w:t>. Аттестации не подлежат следующие педагогические работники:</w:t>
      </w:r>
    </w:p>
    <w:p w:rsidR="00D70283" w:rsidRDefault="00D70283" w:rsidP="00D7028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проработавшие в занимаемой должности менее двух лет в данной организации;</w:t>
      </w:r>
    </w:p>
    <w:p w:rsidR="00D70283" w:rsidRDefault="00D70283" w:rsidP="00D7028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беременные женщины; </w:t>
      </w:r>
    </w:p>
    <w:p w:rsidR="00D70283" w:rsidRDefault="00D70283" w:rsidP="00D7028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женщины, находящиеся в отпуске по беременности и родам; </w:t>
      </w:r>
    </w:p>
    <w:p w:rsidR="00D70283" w:rsidRDefault="00D70283" w:rsidP="00D70283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г) находящиеся в отпуске по уходу за ребенком до достижения им возраста трех лет;</w:t>
      </w:r>
      <w:proofErr w:type="gramEnd"/>
    </w:p>
    <w:p w:rsidR="00D70283" w:rsidRDefault="00D70283" w:rsidP="00D70283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д) отсутствовавшие на рабочем месте более четырех месяцев в связи с заболеванием.</w:t>
      </w:r>
      <w:proofErr w:type="gramEnd"/>
    </w:p>
    <w:p w:rsidR="00D70283" w:rsidRDefault="00D70283" w:rsidP="00D7028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Аттестация педагогических работников, предусмотренных подпунктами «в» и «г» пункта 24 данного Порядка, возможна не ранее чем через два года после их выхода из указанных отпусков.</w:t>
      </w:r>
    </w:p>
    <w:p w:rsidR="00D70283" w:rsidRDefault="00D70283" w:rsidP="00D702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Аттестация педагогических работников, предусмотренных подпунктами «д» пункта 24 данного Порядка, возможна не ранее чем через год после их выхода на работу.</w:t>
      </w:r>
    </w:p>
    <w:p w:rsidR="00D70283" w:rsidRDefault="00D70283" w:rsidP="00D702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283" w:rsidRDefault="009061DC" w:rsidP="00D7028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3.12</w:t>
      </w:r>
      <w:r w:rsidR="00D70283">
        <w:rPr>
          <w:rFonts w:ascii="Times New Roman" w:hAnsi="Times New Roman"/>
          <w:sz w:val="28"/>
          <w:szCs w:val="28"/>
        </w:rPr>
        <w:t>. Решение аттестационной комиссии о результатах аттестации педагогического работника утверждается приказом организации</w:t>
      </w:r>
    </w:p>
    <w:p w:rsidR="00D70283" w:rsidRDefault="00D70283" w:rsidP="00D70283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70283" w:rsidRDefault="00D70283" w:rsidP="00D70283">
      <w:pPr>
        <w:tabs>
          <w:tab w:val="left" w:pos="8340"/>
        </w:tabs>
        <w:rPr>
          <w:rFonts w:ascii="Times New Roman" w:hAnsi="Times New Roman"/>
          <w:sz w:val="24"/>
        </w:rPr>
      </w:pPr>
    </w:p>
    <w:p w:rsidR="00C07858" w:rsidRDefault="00C07858"/>
    <w:sectPr w:rsidR="00C07858" w:rsidSect="00C07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0283"/>
    <w:rsid w:val="00041D44"/>
    <w:rsid w:val="000B1716"/>
    <w:rsid w:val="005C072B"/>
    <w:rsid w:val="009061DC"/>
    <w:rsid w:val="00950878"/>
    <w:rsid w:val="0098192B"/>
    <w:rsid w:val="00C07858"/>
    <w:rsid w:val="00CC378F"/>
    <w:rsid w:val="00D70283"/>
    <w:rsid w:val="00DC2679"/>
    <w:rsid w:val="00EA06F0"/>
    <w:rsid w:val="00F6169A"/>
    <w:rsid w:val="00FF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28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70283"/>
    <w:rPr>
      <w:color w:val="0A345E"/>
      <w:u w:val="single"/>
    </w:rPr>
  </w:style>
  <w:style w:type="paragraph" w:styleId="a4">
    <w:name w:val="Normal (Web)"/>
    <w:basedOn w:val="a"/>
    <w:rsid w:val="00D70283"/>
    <w:pPr>
      <w:spacing w:before="280" w:after="280"/>
    </w:pPr>
  </w:style>
  <w:style w:type="paragraph" w:customStyle="1" w:styleId="ConsPlusNormal">
    <w:name w:val="ConsPlusNormal"/>
    <w:rsid w:val="00D7028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caption"/>
    <w:basedOn w:val="a"/>
    <w:next w:val="a"/>
    <w:qFormat/>
    <w:rsid w:val="00FF1B2B"/>
    <w:pPr>
      <w:widowControl/>
      <w:suppressAutoHyphens w:val="0"/>
      <w:spacing w:before="60" w:after="60"/>
      <w:jc w:val="center"/>
    </w:pPr>
    <w:rPr>
      <w:rFonts w:ascii="Courier New" w:eastAsia="Times New Roman" w:hAnsi="Courier New" w:cs="Courier New"/>
      <w:b/>
      <w:bCs/>
      <w:caps/>
      <w:spacing w:val="20"/>
      <w:kern w:val="0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F1B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1B2B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FontStyle157">
    <w:name w:val="Font Style157"/>
    <w:basedOn w:val="a0"/>
    <w:uiPriority w:val="99"/>
    <w:rsid w:val="00EA06F0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BD9F8B22C0912418FF587E9E4DFDA27FF30233EE21FC104F48DF42A37CAE5FC58BBC1A1C9lB41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D9F8B22C0912418FF587E9E4DFDA27FF30233EE21FC104F48DF42A37CAE5FC58BBC1A0C0lB4EG" TargetMode="External"/><Relationship Id="rId5" Type="http://schemas.openxmlformats.org/officeDocument/2006/relationships/hyperlink" Target="consultantplus://offline/ref=7BD9F8B22C0912418FF587E9E4DFDA27FF30233EE21FC104F48DF42A37CAE5FC58BBC1A5CAB4lD41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1747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School46</Company>
  <LinksUpToDate>false</LinksUpToDate>
  <CharactersWithSpaces>11688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User2</cp:lastModifiedBy>
  <cp:revision>4</cp:revision>
  <cp:lastPrinted>2014-05-02T08:05:00Z</cp:lastPrinted>
  <dcterms:created xsi:type="dcterms:W3CDTF">2014-05-01T13:16:00Z</dcterms:created>
  <dcterms:modified xsi:type="dcterms:W3CDTF">2017-07-08T13:09:00Z</dcterms:modified>
</cp:coreProperties>
</file>