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 xml:space="preserve">Муниципальное автономное общеобразовательное учреждение </w:t>
      </w:r>
    </w:p>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средняя общеобразовательная школа № 45 г</w:t>
      </w:r>
      <w:proofErr w:type="gramStart"/>
      <w:r w:rsidRPr="003F2773">
        <w:rPr>
          <w:rFonts w:ascii="Times New Roman" w:hAnsi="Times New Roman" w:cs="Times New Roman"/>
          <w:b/>
          <w:sz w:val="28"/>
          <w:szCs w:val="28"/>
        </w:rPr>
        <w:t>.Т</w:t>
      </w:r>
      <w:proofErr w:type="gramEnd"/>
      <w:r w:rsidRPr="003F2773">
        <w:rPr>
          <w:rFonts w:ascii="Times New Roman" w:hAnsi="Times New Roman" w:cs="Times New Roman"/>
          <w:b/>
          <w:sz w:val="28"/>
          <w:szCs w:val="28"/>
        </w:rPr>
        <w:t>юмени</w:t>
      </w:r>
    </w:p>
    <w:p w:rsidR="003F2773" w:rsidRPr="003F2773" w:rsidRDefault="003F2773" w:rsidP="003F2773">
      <w:pPr>
        <w:spacing w:after="0" w:line="240" w:lineRule="auto"/>
        <w:rPr>
          <w:rFonts w:ascii="Times New Roman" w:hAnsi="Times New Roman" w:cs="Times New Roman"/>
          <w:sz w:val="16"/>
          <w:szCs w:val="16"/>
        </w:rPr>
      </w:pPr>
    </w:p>
    <w:p w:rsidR="003F2773" w:rsidRPr="003F2773" w:rsidRDefault="003F2773" w:rsidP="003F2773">
      <w:pPr>
        <w:spacing w:after="0" w:line="240" w:lineRule="auto"/>
        <w:rPr>
          <w:rFonts w:ascii="Times New Roman" w:hAnsi="Times New Roman" w:cs="Times New Roman"/>
          <w:sz w:val="16"/>
          <w:szCs w:val="16"/>
        </w:rPr>
      </w:pPr>
    </w:p>
    <w:p w:rsidR="003F2773" w:rsidRPr="003F2773" w:rsidRDefault="003F2773" w:rsidP="003F2773">
      <w:pPr>
        <w:spacing w:after="0" w:line="240" w:lineRule="auto"/>
        <w:rPr>
          <w:rFonts w:ascii="Times New Roman" w:hAnsi="Times New Roman" w:cs="Times New Roman"/>
          <w:sz w:val="16"/>
          <w:szCs w:val="16"/>
        </w:rPr>
      </w:pPr>
    </w:p>
    <w:p w:rsidR="003F2773" w:rsidRPr="003F2773" w:rsidRDefault="003F2773" w:rsidP="003F2773">
      <w:pPr>
        <w:spacing w:after="0" w:line="240" w:lineRule="auto"/>
        <w:rPr>
          <w:rFonts w:ascii="Times New Roman" w:hAnsi="Times New Roman" w:cs="Times New Roman"/>
          <w:sz w:val="16"/>
          <w:szCs w:val="16"/>
        </w:rPr>
      </w:pPr>
    </w:p>
    <w:p w:rsidR="003F2773" w:rsidRPr="003F2773" w:rsidRDefault="003F2773" w:rsidP="003F2773">
      <w:pPr>
        <w:spacing w:after="0" w:line="240" w:lineRule="auto"/>
        <w:rPr>
          <w:rFonts w:ascii="Times New Roman" w:hAnsi="Times New Roman" w:cs="Times New Roman"/>
          <w:sz w:val="16"/>
          <w:szCs w:val="16"/>
        </w:rPr>
      </w:pPr>
    </w:p>
    <w:p w:rsidR="003F2773" w:rsidRPr="003F2773" w:rsidRDefault="003F2773" w:rsidP="003F2773">
      <w:pPr>
        <w:spacing w:after="0" w:line="240" w:lineRule="auto"/>
        <w:rPr>
          <w:rFonts w:ascii="Times New Roman" w:hAnsi="Times New Roman" w:cs="Times New Roman"/>
          <w:sz w:val="16"/>
          <w:szCs w:val="16"/>
        </w:rPr>
      </w:pPr>
    </w:p>
    <w:tbl>
      <w:tblPr>
        <w:tblW w:w="10735" w:type="dxa"/>
        <w:jc w:val="center"/>
        <w:tblLook w:val="01E0"/>
      </w:tblPr>
      <w:tblGrid>
        <w:gridCol w:w="3578"/>
        <w:gridCol w:w="3578"/>
        <w:gridCol w:w="3579"/>
      </w:tblGrid>
      <w:tr w:rsidR="003F2773" w:rsidRPr="003F2773" w:rsidTr="00FD16E1">
        <w:trPr>
          <w:trHeight w:val="1193"/>
          <w:jc w:val="center"/>
        </w:trPr>
        <w:tc>
          <w:tcPr>
            <w:tcW w:w="3578" w:type="dxa"/>
          </w:tcPr>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 xml:space="preserve">«Рассмотрено»      </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Руководитель МО</w:t>
            </w:r>
          </w:p>
          <w:p w:rsidR="003F2773" w:rsidRPr="003F2773" w:rsidRDefault="00BA0094" w:rsidP="003F2773">
            <w:pPr>
              <w:spacing w:after="0" w:line="240" w:lineRule="auto"/>
              <w:rPr>
                <w:rFonts w:ascii="Times New Roman" w:hAnsi="Times New Roman" w:cs="Times New Roman"/>
              </w:rPr>
            </w:pPr>
            <w:r>
              <w:rPr>
                <w:rFonts w:ascii="Times New Roman" w:hAnsi="Times New Roman" w:cs="Times New Roman"/>
              </w:rPr>
              <w:t>пр. № 1</w:t>
            </w:r>
            <w:r w:rsidR="003F2773" w:rsidRPr="003F2773">
              <w:rPr>
                <w:rFonts w:ascii="Times New Roman" w:hAnsi="Times New Roman" w:cs="Times New Roman"/>
              </w:rPr>
              <w:t xml:space="preserve"> от </w:t>
            </w:r>
            <w:r>
              <w:rPr>
                <w:rFonts w:ascii="Times New Roman" w:hAnsi="Times New Roman" w:cs="Times New Roman"/>
              </w:rPr>
              <w:t>30.08.</w:t>
            </w:r>
            <w:r w:rsidR="003F2773" w:rsidRPr="003F2773">
              <w:rPr>
                <w:rFonts w:ascii="Times New Roman" w:hAnsi="Times New Roman" w:cs="Times New Roman"/>
              </w:rPr>
              <w:t>201</w:t>
            </w:r>
            <w:r>
              <w:rPr>
                <w:rFonts w:ascii="Times New Roman" w:hAnsi="Times New Roman" w:cs="Times New Roman"/>
              </w:rPr>
              <w:t>8</w:t>
            </w:r>
            <w:r w:rsidR="003F2773" w:rsidRPr="003F2773">
              <w:rPr>
                <w:rFonts w:ascii="Times New Roman" w:hAnsi="Times New Roman" w:cs="Times New Roman"/>
              </w:rPr>
              <w:t xml:space="preserve"> г.  </w:t>
            </w:r>
          </w:p>
          <w:p w:rsidR="000F498B" w:rsidRDefault="003F2773" w:rsidP="003F2773">
            <w:pPr>
              <w:spacing w:after="0" w:line="240" w:lineRule="auto"/>
              <w:rPr>
                <w:rFonts w:ascii="Times New Roman" w:hAnsi="Times New Roman" w:cs="Times New Roman"/>
              </w:rPr>
            </w:pPr>
            <w:r w:rsidRPr="003F2773">
              <w:rPr>
                <w:rFonts w:ascii="Times New Roman" w:hAnsi="Times New Roman" w:cs="Times New Roman"/>
              </w:rPr>
              <w:t>Руководитель</w:t>
            </w:r>
          </w:p>
          <w:p w:rsidR="003F2773" w:rsidRPr="003F2773" w:rsidRDefault="00BA0094" w:rsidP="003F2773">
            <w:pPr>
              <w:spacing w:after="0" w:line="240" w:lineRule="auto"/>
              <w:rPr>
                <w:rFonts w:ascii="Times New Roman" w:hAnsi="Times New Roman" w:cs="Times New Roman"/>
              </w:rPr>
            </w:pPr>
            <w:r>
              <w:rPr>
                <w:rFonts w:ascii="Times New Roman" w:hAnsi="Times New Roman" w:cs="Times New Roman"/>
              </w:rPr>
              <w:t>_____________</w:t>
            </w:r>
            <w:r w:rsidR="00D25DB5">
              <w:rPr>
                <w:rFonts w:ascii="Times New Roman" w:hAnsi="Times New Roman" w:cs="Times New Roman"/>
              </w:rPr>
              <w:t xml:space="preserve"> /</w:t>
            </w:r>
            <w:proofErr w:type="spellStart"/>
            <w:r w:rsidR="00D25DB5">
              <w:rPr>
                <w:rFonts w:ascii="Times New Roman" w:hAnsi="Times New Roman" w:cs="Times New Roman"/>
              </w:rPr>
              <w:t>Т.П.Громак</w:t>
            </w:r>
            <w:proofErr w:type="spellEnd"/>
            <w:r w:rsidR="00D25DB5">
              <w:rPr>
                <w:rFonts w:ascii="Times New Roman" w:hAnsi="Times New Roman" w:cs="Times New Roman"/>
              </w:rPr>
              <w:t>/</w:t>
            </w:r>
          </w:p>
          <w:p w:rsidR="003F2773" w:rsidRPr="003F2773" w:rsidRDefault="003F2773" w:rsidP="00676B14">
            <w:pPr>
              <w:spacing w:after="0" w:line="240" w:lineRule="auto"/>
              <w:rPr>
                <w:rFonts w:ascii="Times New Roman" w:hAnsi="Times New Roman" w:cs="Times New Roman"/>
              </w:rPr>
            </w:pPr>
            <w:r w:rsidRPr="003F2773">
              <w:rPr>
                <w:rFonts w:ascii="Times New Roman" w:hAnsi="Times New Roman" w:cs="Times New Roman"/>
              </w:rPr>
              <w:t xml:space="preserve">                                                    </w:t>
            </w:r>
          </w:p>
        </w:tc>
        <w:tc>
          <w:tcPr>
            <w:tcW w:w="3578" w:type="dxa"/>
          </w:tcPr>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«Согласовано»</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 xml:space="preserve">на МС </w:t>
            </w:r>
          </w:p>
          <w:p w:rsidR="003F2773" w:rsidRPr="003F2773" w:rsidRDefault="00BA0094" w:rsidP="003F2773">
            <w:pPr>
              <w:spacing w:after="0" w:line="240" w:lineRule="auto"/>
              <w:rPr>
                <w:rFonts w:ascii="Times New Roman" w:hAnsi="Times New Roman" w:cs="Times New Roman"/>
              </w:rPr>
            </w:pPr>
            <w:proofErr w:type="spellStart"/>
            <w:r>
              <w:rPr>
                <w:rFonts w:ascii="Times New Roman" w:hAnsi="Times New Roman" w:cs="Times New Roman"/>
              </w:rPr>
              <w:t>пр.№</w:t>
            </w:r>
            <w:proofErr w:type="spellEnd"/>
            <w:r>
              <w:rPr>
                <w:rFonts w:ascii="Times New Roman" w:hAnsi="Times New Roman" w:cs="Times New Roman"/>
              </w:rPr>
              <w:t xml:space="preserve"> 1 от 31.08.</w:t>
            </w:r>
            <w:r w:rsidR="003F2773" w:rsidRPr="003F2773">
              <w:rPr>
                <w:rFonts w:ascii="Times New Roman" w:hAnsi="Times New Roman" w:cs="Times New Roman"/>
              </w:rPr>
              <w:t>201</w:t>
            </w:r>
            <w:r>
              <w:rPr>
                <w:rFonts w:ascii="Times New Roman" w:hAnsi="Times New Roman" w:cs="Times New Roman"/>
              </w:rPr>
              <w:t>8</w:t>
            </w:r>
            <w:r w:rsidR="003F2773" w:rsidRPr="003F2773">
              <w:rPr>
                <w:rFonts w:ascii="Times New Roman" w:hAnsi="Times New Roman" w:cs="Times New Roman"/>
              </w:rPr>
              <w:t xml:space="preserve"> г.   </w:t>
            </w:r>
          </w:p>
          <w:p w:rsidR="000F498B" w:rsidRDefault="003F2773" w:rsidP="003F2773">
            <w:pPr>
              <w:spacing w:after="0" w:line="240" w:lineRule="auto"/>
              <w:rPr>
                <w:rFonts w:ascii="Times New Roman" w:hAnsi="Times New Roman" w:cs="Times New Roman"/>
              </w:rPr>
            </w:pPr>
            <w:r w:rsidRPr="003F2773">
              <w:rPr>
                <w:rFonts w:ascii="Times New Roman" w:hAnsi="Times New Roman" w:cs="Times New Roman"/>
              </w:rPr>
              <w:t>Руководитель</w:t>
            </w:r>
          </w:p>
          <w:p w:rsidR="003F2773" w:rsidRPr="003F2773" w:rsidRDefault="00D25DB5" w:rsidP="003F2773">
            <w:pPr>
              <w:spacing w:after="0" w:line="240" w:lineRule="auto"/>
              <w:rPr>
                <w:rFonts w:ascii="Times New Roman" w:hAnsi="Times New Roman" w:cs="Times New Roman"/>
              </w:rPr>
            </w:pPr>
            <w:r>
              <w:rPr>
                <w:rFonts w:ascii="Times New Roman" w:hAnsi="Times New Roman" w:cs="Times New Roman"/>
              </w:rPr>
              <w:t>_____________</w:t>
            </w:r>
            <w:r w:rsidR="009B4F2F">
              <w:rPr>
                <w:rFonts w:ascii="Times New Roman" w:hAnsi="Times New Roman" w:cs="Times New Roman"/>
              </w:rPr>
              <w:t xml:space="preserve"> /А.А.Анищенко/</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 xml:space="preserve">                                                                                                            </w:t>
            </w:r>
          </w:p>
        </w:tc>
        <w:tc>
          <w:tcPr>
            <w:tcW w:w="3579" w:type="dxa"/>
          </w:tcPr>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«Утверждено»</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Директор МАОУ СОШ № 45</w:t>
            </w:r>
          </w:p>
          <w:p w:rsidR="003F2773" w:rsidRPr="003F2773" w:rsidRDefault="00BA0094" w:rsidP="003F2773">
            <w:pPr>
              <w:spacing w:after="0" w:line="240" w:lineRule="auto"/>
              <w:rPr>
                <w:rFonts w:ascii="Times New Roman" w:hAnsi="Times New Roman" w:cs="Times New Roman"/>
              </w:rPr>
            </w:pPr>
            <w:r>
              <w:rPr>
                <w:rFonts w:ascii="Times New Roman" w:hAnsi="Times New Roman" w:cs="Times New Roman"/>
              </w:rPr>
              <w:t>пр. № 246 от 31.08</w:t>
            </w:r>
            <w:r w:rsidR="003F2773" w:rsidRPr="003F2773">
              <w:rPr>
                <w:rFonts w:ascii="Times New Roman" w:hAnsi="Times New Roman" w:cs="Times New Roman"/>
              </w:rPr>
              <w:t>.201</w:t>
            </w:r>
            <w:r>
              <w:rPr>
                <w:rFonts w:ascii="Times New Roman" w:hAnsi="Times New Roman" w:cs="Times New Roman"/>
              </w:rPr>
              <w:t>8</w:t>
            </w:r>
            <w:r w:rsidR="000F60A5">
              <w:rPr>
                <w:rFonts w:ascii="Times New Roman" w:hAnsi="Times New Roman" w:cs="Times New Roman"/>
              </w:rPr>
              <w:t>г.</w:t>
            </w:r>
          </w:p>
          <w:p w:rsidR="00BA0094" w:rsidRPr="003F2773" w:rsidRDefault="00BA0094" w:rsidP="00BA0094">
            <w:pPr>
              <w:spacing w:after="0" w:line="240" w:lineRule="auto"/>
              <w:rPr>
                <w:rFonts w:ascii="Times New Roman" w:hAnsi="Times New Roman" w:cs="Times New Roman"/>
              </w:rPr>
            </w:pPr>
            <w:r>
              <w:rPr>
                <w:rFonts w:ascii="Times New Roman" w:hAnsi="Times New Roman" w:cs="Times New Roman"/>
              </w:rPr>
              <w:t>_____________</w:t>
            </w:r>
            <w:r w:rsidR="009B4F2F">
              <w:rPr>
                <w:rFonts w:ascii="Times New Roman" w:hAnsi="Times New Roman" w:cs="Times New Roman"/>
              </w:rPr>
              <w:t xml:space="preserve"> /О.А.Филиппова/</w:t>
            </w:r>
          </w:p>
          <w:p w:rsidR="003F2773" w:rsidRPr="003F2773" w:rsidRDefault="003F2773" w:rsidP="003F2773">
            <w:pPr>
              <w:spacing w:after="0" w:line="240" w:lineRule="auto"/>
              <w:rPr>
                <w:rFonts w:ascii="Times New Roman" w:hAnsi="Times New Roman" w:cs="Times New Roman"/>
              </w:rPr>
            </w:pPr>
          </w:p>
          <w:p w:rsidR="003F2773" w:rsidRPr="003F2773" w:rsidRDefault="003F2773" w:rsidP="00BA0094">
            <w:pPr>
              <w:spacing w:after="0" w:line="240" w:lineRule="auto"/>
              <w:rPr>
                <w:rFonts w:ascii="Times New Roman" w:hAnsi="Times New Roman" w:cs="Times New Roman"/>
              </w:rPr>
            </w:pPr>
          </w:p>
        </w:tc>
      </w:tr>
    </w:tbl>
    <w:p w:rsidR="003F2773" w:rsidRPr="003F2773" w:rsidRDefault="003F2773" w:rsidP="003F2773">
      <w:pPr>
        <w:spacing w:after="0" w:line="240" w:lineRule="auto"/>
        <w:rPr>
          <w:rFonts w:ascii="Times New Roman" w:hAnsi="Times New Roman" w:cs="Times New Roman"/>
          <w:b/>
        </w:rPr>
      </w:pPr>
    </w:p>
    <w:p w:rsidR="003F2773" w:rsidRPr="003F2773" w:rsidRDefault="003F2773" w:rsidP="003F2773">
      <w:pPr>
        <w:spacing w:after="0" w:line="240" w:lineRule="auto"/>
        <w:rPr>
          <w:rFonts w:ascii="Times New Roman" w:hAnsi="Times New Roman" w:cs="Times New Roman"/>
          <w:b/>
        </w:rPr>
      </w:pPr>
    </w:p>
    <w:p w:rsidR="003F2773" w:rsidRPr="003F2773" w:rsidRDefault="003F2773" w:rsidP="003F2773">
      <w:pPr>
        <w:spacing w:after="0" w:line="240" w:lineRule="auto"/>
        <w:rPr>
          <w:rFonts w:ascii="Times New Roman" w:hAnsi="Times New Roman" w:cs="Times New Roman"/>
          <w:b/>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 xml:space="preserve">Рабочая программа </w:t>
      </w:r>
    </w:p>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по внеурочной деятельности</w:t>
      </w:r>
    </w:p>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«Моя речь мое достоинство»</w:t>
      </w:r>
    </w:p>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 xml:space="preserve">для  </w:t>
      </w:r>
      <w:proofErr w:type="gramStart"/>
      <w:r w:rsidRPr="003F2773">
        <w:rPr>
          <w:rFonts w:ascii="Times New Roman" w:hAnsi="Times New Roman" w:cs="Times New Roman"/>
          <w:b/>
          <w:sz w:val="28"/>
          <w:szCs w:val="28"/>
        </w:rPr>
        <w:t>обучающихся</w:t>
      </w:r>
      <w:proofErr w:type="gramEnd"/>
      <w:r w:rsidRPr="003F2773">
        <w:rPr>
          <w:rFonts w:ascii="Times New Roman" w:hAnsi="Times New Roman" w:cs="Times New Roman"/>
          <w:b/>
          <w:sz w:val="28"/>
          <w:szCs w:val="28"/>
        </w:rPr>
        <w:t xml:space="preserve"> 5 </w:t>
      </w:r>
      <w:r w:rsidR="00983E7E">
        <w:rPr>
          <w:rFonts w:ascii="Times New Roman" w:hAnsi="Times New Roman" w:cs="Times New Roman"/>
          <w:b/>
          <w:sz w:val="28"/>
          <w:szCs w:val="28"/>
        </w:rPr>
        <w:t>-</w:t>
      </w:r>
      <w:r w:rsidR="00FD16E1">
        <w:rPr>
          <w:rFonts w:ascii="Times New Roman" w:hAnsi="Times New Roman" w:cs="Times New Roman"/>
          <w:b/>
          <w:sz w:val="28"/>
          <w:szCs w:val="28"/>
        </w:rPr>
        <w:t>9</w:t>
      </w:r>
      <w:r w:rsidR="00983E7E">
        <w:rPr>
          <w:rFonts w:ascii="Times New Roman" w:hAnsi="Times New Roman" w:cs="Times New Roman"/>
          <w:b/>
          <w:sz w:val="28"/>
          <w:szCs w:val="28"/>
        </w:rPr>
        <w:t xml:space="preserve"> </w:t>
      </w:r>
      <w:r w:rsidRPr="003F2773">
        <w:rPr>
          <w:rFonts w:ascii="Times New Roman" w:hAnsi="Times New Roman" w:cs="Times New Roman"/>
          <w:b/>
          <w:sz w:val="28"/>
          <w:szCs w:val="28"/>
        </w:rPr>
        <w:t>класса</w:t>
      </w:r>
    </w:p>
    <w:p w:rsidR="003F2773" w:rsidRPr="003F2773"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w:t>
      </w:r>
      <w:proofErr w:type="spellStart"/>
      <w:r w:rsidRPr="003F2773">
        <w:rPr>
          <w:rFonts w:ascii="Times New Roman" w:hAnsi="Times New Roman" w:cs="Times New Roman"/>
          <w:b/>
          <w:sz w:val="28"/>
          <w:szCs w:val="28"/>
        </w:rPr>
        <w:t>общеинтеллектуальное</w:t>
      </w:r>
      <w:proofErr w:type="spellEnd"/>
      <w:r w:rsidRPr="003F2773">
        <w:rPr>
          <w:rFonts w:ascii="Times New Roman" w:hAnsi="Times New Roman" w:cs="Times New Roman"/>
          <w:b/>
          <w:sz w:val="28"/>
          <w:szCs w:val="28"/>
        </w:rPr>
        <w:t xml:space="preserve"> направление)</w:t>
      </w:r>
    </w:p>
    <w:p w:rsidR="000F60A5" w:rsidRDefault="003F2773" w:rsidP="003F2773">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учитель</w:t>
      </w:r>
      <w:proofErr w:type="gramStart"/>
      <w:r w:rsidRPr="003F2773">
        <w:rPr>
          <w:rFonts w:ascii="Times New Roman" w:hAnsi="Times New Roman" w:cs="Times New Roman"/>
          <w:b/>
          <w:sz w:val="28"/>
          <w:szCs w:val="28"/>
        </w:rPr>
        <w:t xml:space="preserve"> :</w:t>
      </w:r>
      <w:proofErr w:type="gramEnd"/>
      <w:r w:rsidRPr="003F2773">
        <w:rPr>
          <w:rFonts w:ascii="Times New Roman" w:hAnsi="Times New Roman" w:cs="Times New Roman"/>
          <w:b/>
          <w:sz w:val="28"/>
          <w:szCs w:val="28"/>
        </w:rPr>
        <w:t xml:space="preserve"> </w:t>
      </w:r>
    </w:p>
    <w:p w:rsidR="00FE4F17" w:rsidRPr="0002544D" w:rsidRDefault="0002544D" w:rsidP="003F27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Гордеева Елена Серг</w:t>
      </w:r>
      <w:bookmarkStart w:id="0" w:name="_GoBack"/>
      <w:bookmarkEnd w:id="0"/>
      <w:r>
        <w:rPr>
          <w:rFonts w:ascii="Times New Roman" w:hAnsi="Times New Roman" w:cs="Times New Roman"/>
          <w:b/>
          <w:sz w:val="28"/>
          <w:szCs w:val="28"/>
        </w:rPr>
        <w:t>еевна</w:t>
      </w:r>
    </w:p>
    <w:p w:rsidR="000F60A5" w:rsidRDefault="000F60A5" w:rsidP="003F277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Посохова</w:t>
      </w:r>
      <w:proofErr w:type="spellEnd"/>
      <w:r>
        <w:rPr>
          <w:rFonts w:ascii="Times New Roman" w:hAnsi="Times New Roman" w:cs="Times New Roman"/>
          <w:b/>
          <w:sz w:val="28"/>
          <w:szCs w:val="28"/>
        </w:rPr>
        <w:t xml:space="preserve"> Евгения Павловна</w:t>
      </w:r>
    </w:p>
    <w:p w:rsidR="003F2773" w:rsidRPr="003F2773" w:rsidRDefault="00676B14" w:rsidP="003F27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Павлушина Любовь Константиновна</w:t>
      </w:r>
    </w:p>
    <w:p w:rsidR="003F2773" w:rsidRDefault="009B4F2F" w:rsidP="003F27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Попова Ирина Викторовна</w:t>
      </w:r>
    </w:p>
    <w:p w:rsidR="009B4F2F" w:rsidRDefault="009B4F2F" w:rsidP="003F277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Келемен</w:t>
      </w:r>
      <w:proofErr w:type="spellEnd"/>
      <w:r>
        <w:rPr>
          <w:rFonts w:ascii="Times New Roman" w:hAnsi="Times New Roman" w:cs="Times New Roman"/>
          <w:b/>
          <w:sz w:val="28"/>
          <w:szCs w:val="28"/>
        </w:rPr>
        <w:t xml:space="preserve"> Марина Александровна</w:t>
      </w:r>
    </w:p>
    <w:p w:rsidR="009B4F2F" w:rsidRDefault="009B4F2F" w:rsidP="003F27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Бондаренко Ирина Петровна</w:t>
      </w:r>
    </w:p>
    <w:p w:rsidR="009B4F2F" w:rsidRPr="003F2773" w:rsidRDefault="009B4F2F" w:rsidP="003F277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Игбаева</w:t>
      </w:r>
      <w:proofErr w:type="spellEnd"/>
      <w:r>
        <w:rPr>
          <w:rFonts w:ascii="Times New Roman" w:hAnsi="Times New Roman" w:cs="Times New Roman"/>
          <w:b/>
          <w:sz w:val="28"/>
          <w:szCs w:val="28"/>
        </w:rPr>
        <w:t xml:space="preserve"> Юлия Васильевна</w:t>
      </w:r>
    </w:p>
    <w:p w:rsidR="003F2773" w:rsidRPr="003F2773" w:rsidRDefault="003F2773" w:rsidP="003F2773">
      <w:pPr>
        <w:spacing w:after="0" w:line="240" w:lineRule="auto"/>
        <w:jc w:val="center"/>
        <w:rPr>
          <w:rFonts w:ascii="Times New Roman" w:hAnsi="Times New Roman" w:cs="Times New Roman"/>
          <w:b/>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Рабочая программа составлена на основе</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 xml:space="preserve">Федерального государственного </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rPr>
        <w:t>образовательного стандарта основного</w:t>
      </w:r>
    </w:p>
    <w:p w:rsidR="003F2773" w:rsidRPr="003F2773" w:rsidRDefault="003F2773" w:rsidP="003F2773">
      <w:pPr>
        <w:spacing w:after="0" w:line="240" w:lineRule="auto"/>
        <w:rPr>
          <w:rStyle w:val="1"/>
          <w:rFonts w:ascii="Times New Roman" w:hAnsi="Times New Roman" w:cs="Times New Roman"/>
          <w:color w:val="000000"/>
        </w:rPr>
      </w:pPr>
      <w:r w:rsidRPr="003F2773">
        <w:rPr>
          <w:rFonts w:ascii="Times New Roman" w:hAnsi="Times New Roman" w:cs="Times New Roman"/>
        </w:rPr>
        <w:t xml:space="preserve">общего образования, утвержденного приказом </w:t>
      </w:r>
    </w:p>
    <w:p w:rsidR="003F2773" w:rsidRPr="003F2773" w:rsidRDefault="003F2773" w:rsidP="003F2773">
      <w:pPr>
        <w:spacing w:after="0" w:line="240" w:lineRule="auto"/>
        <w:rPr>
          <w:rStyle w:val="1"/>
          <w:rFonts w:ascii="Times New Roman" w:hAnsi="Times New Roman" w:cs="Times New Roman"/>
          <w:color w:val="000000"/>
        </w:rPr>
      </w:pPr>
      <w:r w:rsidRPr="003F2773">
        <w:rPr>
          <w:rStyle w:val="1"/>
          <w:rFonts w:ascii="Times New Roman" w:hAnsi="Times New Roman" w:cs="Times New Roman"/>
          <w:color w:val="000000"/>
        </w:rPr>
        <w:t>Министерства образования и науки Российской Федерации</w:t>
      </w:r>
    </w:p>
    <w:p w:rsidR="003F2773" w:rsidRPr="003F2773" w:rsidRDefault="003F2773" w:rsidP="003F2773">
      <w:pPr>
        <w:spacing w:after="0" w:line="240" w:lineRule="auto"/>
        <w:rPr>
          <w:rFonts w:ascii="Times New Roman" w:hAnsi="Times New Roman" w:cs="Times New Roman"/>
          <w:color w:val="000000"/>
        </w:rPr>
      </w:pPr>
      <w:r w:rsidRPr="003F2773">
        <w:rPr>
          <w:rFonts w:ascii="Times New Roman" w:hAnsi="Times New Roman" w:cs="Times New Roman"/>
          <w:color w:val="000000"/>
        </w:rPr>
        <w:t xml:space="preserve">№ 1897от 17 декабря 2010 г. </w:t>
      </w:r>
      <w:r w:rsidRPr="003F2773">
        <w:rPr>
          <w:rStyle w:val="1"/>
          <w:rFonts w:ascii="Times New Roman" w:hAnsi="Times New Roman" w:cs="Times New Roman"/>
          <w:color w:val="000000"/>
        </w:rPr>
        <w:t xml:space="preserve">в редакции  </w:t>
      </w:r>
      <w:r w:rsidRPr="003F2773">
        <w:rPr>
          <w:rFonts w:ascii="Times New Roman" w:hAnsi="Times New Roman" w:cs="Times New Roman"/>
          <w:color w:val="000000"/>
        </w:rPr>
        <w:t xml:space="preserve">от 31.12.2015 </w:t>
      </w:r>
    </w:p>
    <w:p w:rsidR="003F2773" w:rsidRPr="003F2773" w:rsidRDefault="003F2773" w:rsidP="003F2773">
      <w:pPr>
        <w:spacing w:after="0" w:line="240" w:lineRule="auto"/>
        <w:rPr>
          <w:rFonts w:ascii="Times New Roman" w:hAnsi="Times New Roman" w:cs="Times New Roman"/>
        </w:rPr>
      </w:pPr>
      <w:r w:rsidRPr="003F2773">
        <w:rPr>
          <w:rFonts w:ascii="Times New Roman" w:hAnsi="Times New Roman" w:cs="Times New Roman"/>
          <w:color w:val="000000"/>
        </w:rPr>
        <w:t xml:space="preserve">(приказ </w:t>
      </w:r>
      <w:proofErr w:type="spellStart"/>
      <w:r w:rsidRPr="003F2773">
        <w:rPr>
          <w:rFonts w:ascii="Times New Roman" w:hAnsi="Times New Roman" w:cs="Times New Roman"/>
          <w:color w:val="000000"/>
        </w:rPr>
        <w:t>Минобрнауки</w:t>
      </w:r>
      <w:proofErr w:type="spellEnd"/>
      <w:r w:rsidRPr="003F2773">
        <w:rPr>
          <w:rFonts w:ascii="Times New Roman" w:hAnsi="Times New Roman" w:cs="Times New Roman"/>
          <w:color w:val="000000"/>
        </w:rPr>
        <w:t xml:space="preserve"> России № 1576)</w:t>
      </w:r>
    </w:p>
    <w:p w:rsidR="003F2773" w:rsidRPr="003F2773" w:rsidRDefault="003F2773" w:rsidP="003F2773">
      <w:pPr>
        <w:spacing w:after="0" w:line="240" w:lineRule="auto"/>
        <w:rPr>
          <w:rFonts w:ascii="Times New Roman" w:hAnsi="Times New Roman" w:cs="Times New Roman"/>
        </w:rPr>
      </w:pPr>
    </w:p>
    <w:p w:rsidR="003F2773" w:rsidRPr="003F2773" w:rsidRDefault="003F2773" w:rsidP="003F2773">
      <w:pPr>
        <w:spacing w:after="0" w:line="240" w:lineRule="auto"/>
        <w:rPr>
          <w:rFonts w:ascii="Times New Roman" w:hAnsi="Times New Roman" w:cs="Times New Roman"/>
          <w:b/>
        </w:rPr>
      </w:pPr>
    </w:p>
    <w:p w:rsidR="003F2773" w:rsidRPr="003F2773" w:rsidRDefault="003F2773" w:rsidP="003F2773">
      <w:pPr>
        <w:spacing w:after="0" w:line="240" w:lineRule="auto"/>
        <w:jc w:val="center"/>
        <w:rPr>
          <w:rFonts w:ascii="Times New Roman" w:hAnsi="Times New Roman" w:cs="Times New Roman"/>
          <w:b/>
        </w:rPr>
      </w:pPr>
    </w:p>
    <w:p w:rsidR="003F2773" w:rsidRDefault="003F2773" w:rsidP="003F2773">
      <w:pPr>
        <w:spacing w:after="0" w:line="240" w:lineRule="auto"/>
        <w:jc w:val="center"/>
        <w:rPr>
          <w:rFonts w:ascii="Times New Roman" w:hAnsi="Times New Roman" w:cs="Times New Roman"/>
          <w:b/>
        </w:rPr>
      </w:pPr>
    </w:p>
    <w:p w:rsidR="003F2773" w:rsidRDefault="003F2773" w:rsidP="003F2773">
      <w:pPr>
        <w:spacing w:after="0" w:line="240" w:lineRule="auto"/>
        <w:jc w:val="center"/>
        <w:rPr>
          <w:rFonts w:ascii="Times New Roman" w:hAnsi="Times New Roman" w:cs="Times New Roman"/>
          <w:b/>
        </w:rPr>
      </w:pPr>
    </w:p>
    <w:p w:rsidR="003F2773" w:rsidRPr="003F2773" w:rsidRDefault="003F2773" w:rsidP="003F2773">
      <w:pPr>
        <w:spacing w:after="0" w:line="240" w:lineRule="auto"/>
        <w:rPr>
          <w:rFonts w:ascii="Times New Roman" w:hAnsi="Times New Roman" w:cs="Times New Roman"/>
          <w:b/>
        </w:rPr>
      </w:pPr>
    </w:p>
    <w:p w:rsidR="003F2773" w:rsidRPr="003F2773" w:rsidRDefault="003F2773" w:rsidP="0002544D">
      <w:pPr>
        <w:spacing w:after="0" w:line="240" w:lineRule="auto"/>
        <w:jc w:val="center"/>
        <w:rPr>
          <w:rFonts w:ascii="Times New Roman" w:hAnsi="Times New Roman" w:cs="Times New Roman"/>
          <w:b/>
          <w:sz w:val="28"/>
          <w:szCs w:val="28"/>
        </w:rPr>
      </w:pPr>
      <w:r w:rsidRPr="003F2773">
        <w:rPr>
          <w:rFonts w:ascii="Times New Roman" w:hAnsi="Times New Roman" w:cs="Times New Roman"/>
          <w:b/>
          <w:sz w:val="28"/>
          <w:szCs w:val="28"/>
        </w:rPr>
        <w:t>201</w:t>
      </w:r>
      <w:r w:rsidR="00BA0094">
        <w:rPr>
          <w:rFonts w:ascii="Times New Roman" w:hAnsi="Times New Roman" w:cs="Times New Roman"/>
          <w:b/>
          <w:sz w:val="28"/>
          <w:szCs w:val="28"/>
        </w:rPr>
        <w:t>8</w:t>
      </w:r>
      <w:r w:rsidRPr="003F2773">
        <w:rPr>
          <w:rFonts w:ascii="Times New Roman" w:hAnsi="Times New Roman" w:cs="Times New Roman"/>
          <w:b/>
          <w:sz w:val="28"/>
          <w:szCs w:val="28"/>
        </w:rPr>
        <w:t>-201</w:t>
      </w:r>
      <w:r w:rsidR="00BA0094">
        <w:rPr>
          <w:rFonts w:ascii="Times New Roman" w:hAnsi="Times New Roman" w:cs="Times New Roman"/>
          <w:b/>
          <w:sz w:val="28"/>
          <w:szCs w:val="28"/>
        </w:rPr>
        <w:t>9</w:t>
      </w:r>
      <w:r w:rsidRPr="003F2773">
        <w:rPr>
          <w:rFonts w:ascii="Times New Roman" w:hAnsi="Times New Roman" w:cs="Times New Roman"/>
          <w:b/>
          <w:sz w:val="28"/>
          <w:szCs w:val="28"/>
        </w:rPr>
        <w:t xml:space="preserve"> учебный год</w:t>
      </w:r>
    </w:p>
    <w:p w:rsidR="003F2773" w:rsidRPr="003F2773" w:rsidRDefault="003F2773" w:rsidP="003F2773">
      <w:pPr>
        <w:tabs>
          <w:tab w:val="left" w:pos="142"/>
        </w:tabs>
        <w:spacing w:after="0" w:line="240" w:lineRule="auto"/>
        <w:jc w:val="center"/>
        <w:rPr>
          <w:rFonts w:ascii="Times New Roman" w:hAnsi="Times New Roman" w:cs="Times New Roman"/>
          <w:sz w:val="28"/>
          <w:szCs w:val="28"/>
        </w:rPr>
      </w:pPr>
      <w:r w:rsidRPr="003F2773">
        <w:rPr>
          <w:rFonts w:ascii="Times New Roman" w:hAnsi="Times New Roman" w:cs="Times New Roman"/>
          <w:b/>
          <w:bCs/>
          <w:sz w:val="28"/>
          <w:szCs w:val="28"/>
        </w:rPr>
        <w:lastRenderedPageBreak/>
        <w:t>Пояснительная записка</w:t>
      </w:r>
    </w:p>
    <w:p w:rsidR="003F2773" w:rsidRPr="003F2773" w:rsidRDefault="003F2773" w:rsidP="003F2773">
      <w:pPr>
        <w:tabs>
          <w:tab w:val="left" w:pos="142"/>
        </w:tabs>
        <w:spacing w:after="0" w:line="240" w:lineRule="auto"/>
        <w:ind w:left="-709"/>
        <w:rPr>
          <w:rFonts w:ascii="Times New Roman" w:hAnsi="Times New Roman" w:cs="Times New Roman"/>
          <w:sz w:val="28"/>
          <w:szCs w:val="28"/>
        </w:rPr>
      </w:pPr>
      <w:r w:rsidRPr="003F2773">
        <w:rPr>
          <w:rFonts w:ascii="Times New Roman" w:hAnsi="Times New Roman" w:cs="Times New Roman"/>
          <w:sz w:val="28"/>
          <w:szCs w:val="28"/>
        </w:rPr>
        <w:t xml:space="preserve">    </w:t>
      </w:r>
    </w:p>
    <w:p w:rsidR="003F2773" w:rsidRPr="003B105B" w:rsidRDefault="003F2773" w:rsidP="003B105B">
      <w:pPr>
        <w:tabs>
          <w:tab w:val="left" w:pos="142"/>
        </w:tabs>
        <w:spacing w:after="0" w:line="240" w:lineRule="auto"/>
        <w:ind w:left="-709"/>
        <w:rPr>
          <w:rFonts w:ascii="Times New Roman" w:hAnsi="Times New Roman" w:cs="Times New Roman"/>
          <w:sz w:val="24"/>
          <w:szCs w:val="24"/>
        </w:rPr>
      </w:pPr>
      <w:r w:rsidRPr="003B105B">
        <w:rPr>
          <w:rFonts w:ascii="Times New Roman" w:hAnsi="Times New Roman" w:cs="Times New Roman"/>
          <w:sz w:val="24"/>
          <w:szCs w:val="24"/>
        </w:rPr>
        <w:t xml:space="preserve">            Рабочая программа составлена на основе:</w:t>
      </w:r>
    </w:p>
    <w:p w:rsidR="003F2773" w:rsidRPr="003B105B" w:rsidRDefault="003F2773" w:rsidP="003B105B">
      <w:pPr>
        <w:spacing w:after="0" w:line="240" w:lineRule="auto"/>
        <w:rPr>
          <w:rStyle w:val="1"/>
          <w:rFonts w:ascii="Times New Roman" w:hAnsi="Times New Roman" w:cs="Times New Roman"/>
          <w:color w:val="000000"/>
          <w:sz w:val="24"/>
          <w:szCs w:val="24"/>
        </w:rPr>
      </w:pPr>
      <w:r w:rsidRPr="003B105B">
        <w:rPr>
          <w:rFonts w:ascii="Times New Roman" w:hAnsi="Times New Roman" w:cs="Times New Roman"/>
          <w:sz w:val="24"/>
          <w:szCs w:val="24"/>
        </w:rPr>
        <w:t xml:space="preserve">1. Рабочая программа составлена на основе Федерального государственного образовательного стандарта основного общего образования, утвержденного приказом </w:t>
      </w:r>
    </w:p>
    <w:p w:rsidR="003F2773" w:rsidRPr="003B105B" w:rsidRDefault="003F2773" w:rsidP="003B105B">
      <w:pPr>
        <w:spacing w:after="0" w:line="240" w:lineRule="auto"/>
        <w:rPr>
          <w:rFonts w:ascii="Times New Roman" w:hAnsi="Times New Roman" w:cs="Times New Roman"/>
          <w:sz w:val="24"/>
          <w:szCs w:val="24"/>
        </w:rPr>
      </w:pPr>
      <w:r w:rsidRPr="003B105B">
        <w:rPr>
          <w:rStyle w:val="1"/>
          <w:rFonts w:ascii="Times New Roman" w:hAnsi="Times New Roman" w:cs="Times New Roman"/>
          <w:color w:val="000000"/>
          <w:sz w:val="24"/>
          <w:szCs w:val="24"/>
        </w:rPr>
        <w:t xml:space="preserve">Министерства образования и науки Российской Федерации </w:t>
      </w:r>
      <w:r w:rsidRPr="003B105B">
        <w:rPr>
          <w:rFonts w:ascii="Times New Roman" w:hAnsi="Times New Roman" w:cs="Times New Roman"/>
          <w:color w:val="000000"/>
          <w:sz w:val="24"/>
          <w:szCs w:val="24"/>
        </w:rPr>
        <w:t xml:space="preserve">№ 1897от 17 декабря 2010 г. </w:t>
      </w:r>
      <w:r w:rsidRPr="003B105B">
        <w:rPr>
          <w:rStyle w:val="1"/>
          <w:rFonts w:ascii="Times New Roman" w:hAnsi="Times New Roman" w:cs="Times New Roman"/>
          <w:color w:val="000000"/>
          <w:sz w:val="24"/>
          <w:szCs w:val="24"/>
        </w:rPr>
        <w:t xml:space="preserve">в редакции  </w:t>
      </w:r>
      <w:r w:rsidRPr="003B105B">
        <w:rPr>
          <w:rFonts w:ascii="Times New Roman" w:hAnsi="Times New Roman" w:cs="Times New Roman"/>
          <w:color w:val="000000"/>
          <w:sz w:val="24"/>
          <w:szCs w:val="24"/>
        </w:rPr>
        <w:t xml:space="preserve">от 31.12.2015 (приказ </w:t>
      </w:r>
      <w:proofErr w:type="spellStart"/>
      <w:r w:rsidRPr="003B105B">
        <w:rPr>
          <w:rFonts w:ascii="Times New Roman" w:hAnsi="Times New Roman" w:cs="Times New Roman"/>
          <w:color w:val="000000"/>
          <w:sz w:val="24"/>
          <w:szCs w:val="24"/>
        </w:rPr>
        <w:t>Минобрнауки</w:t>
      </w:r>
      <w:proofErr w:type="spellEnd"/>
      <w:r w:rsidRPr="003B105B">
        <w:rPr>
          <w:rFonts w:ascii="Times New Roman" w:hAnsi="Times New Roman" w:cs="Times New Roman"/>
          <w:color w:val="000000"/>
          <w:sz w:val="24"/>
          <w:szCs w:val="24"/>
        </w:rPr>
        <w:t xml:space="preserve"> России № 1576)</w:t>
      </w:r>
    </w:p>
    <w:p w:rsidR="003F2773" w:rsidRPr="003B105B" w:rsidRDefault="003F2773" w:rsidP="003B105B">
      <w:pPr>
        <w:spacing w:after="0" w:line="240" w:lineRule="auto"/>
        <w:rPr>
          <w:rFonts w:ascii="Times New Roman" w:hAnsi="Times New Roman" w:cs="Times New Roman"/>
          <w:sz w:val="24"/>
          <w:szCs w:val="24"/>
        </w:rPr>
      </w:pPr>
    </w:p>
    <w:p w:rsidR="003F2773" w:rsidRPr="00FD16E1" w:rsidRDefault="003F2773" w:rsidP="003B105B">
      <w:pPr>
        <w:pStyle w:val="a3"/>
        <w:spacing w:before="0" w:after="0"/>
        <w:jc w:val="both"/>
      </w:pPr>
      <w:r w:rsidRPr="00FD16E1">
        <w:rPr>
          <w:b/>
        </w:rPr>
        <w:t>Цель программы</w:t>
      </w:r>
      <w:r w:rsidRPr="00FD16E1">
        <w:t>:</w:t>
      </w:r>
    </w:p>
    <w:p w:rsidR="00FD16E1" w:rsidRPr="00FD16E1" w:rsidRDefault="00FD16E1" w:rsidP="00FD16E1">
      <w:pPr>
        <w:pStyle w:val="a3"/>
        <w:spacing w:before="0" w:after="0"/>
        <w:jc w:val="both"/>
      </w:pPr>
      <w:r w:rsidRPr="00FD16E1">
        <w:t>Создать условия для формирования личности, полноценно владеющей устной и письменной речью в соответствии со своими возрастными особенностями.</w:t>
      </w:r>
    </w:p>
    <w:p w:rsidR="00FD16E1" w:rsidRPr="00FD16E1" w:rsidRDefault="00FD16E1" w:rsidP="00FD16E1">
      <w:pPr>
        <w:pStyle w:val="a3"/>
        <w:spacing w:before="0" w:after="0"/>
        <w:jc w:val="both"/>
        <w:rPr>
          <w:b/>
        </w:rPr>
      </w:pPr>
      <w:r w:rsidRPr="00FD16E1">
        <w:rPr>
          <w:b/>
        </w:rPr>
        <w:t>Задачи:</w:t>
      </w:r>
    </w:p>
    <w:p w:rsidR="00FD16E1" w:rsidRPr="00FD16E1" w:rsidRDefault="00FD16E1" w:rsidP="00FD16E1">
      <w:pPr>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1. Расширить и углубить запас знаний учащихся,   формировать лингвистическую компетенцию;</w:t>
      </w:r>
    </w:p>
    <w:p w:rsidR="00FD16E1" w:rsidRPr="00FD16E1" w:rsidRDefault="00FD16E1" w:rsidP="00FD16E1">
      <w:pPr>
        <w:spacing w:after="0" w:line="240" w:lineRule="auto"/>
        <w:contextualSpacing/>
        <w:jc w:val="both"/>
        <w:rPr>
          <w:rFonts w:ascii="Times New Roman" w:hAnsi="Times New Roman" w:cs="Times New Roman"/>
          <w:sz w:val="24"/>
          <w:szCs w:val="24"/>
        </w:rPr>
      </w:pPr>
      <w:r w:rsidRPr="00FD16E1">
        <w:rPr>
          <w:rFonts w:ascii="Times New Roman" w:hAnsi="Times New Roman" w:cs="Times New Roman"/>
          <w:sz w:val="24"/>
          <w:szCs w:val="24"/>
        </w:rPr>
        <w:t>2.Способствовать формированию навыков работы со справочной литературой;</w:t>
      </w:r>
    </w:p>
    <w:p w:rsidR="00FD16E1" w:rsidRPr="00FD16E1" w:rsidRDefault="00FD16E1" w:rsidP="00FD16E1">
      <w:pPr>
        <w:spacing w:after="0" w:line="240" w:lineRule="auto"/>
        <w:contextualSpacing/>
        <w:jc w:val="both"/>
        <w:rPr>
          <w:rFonts w:ascii="Times New Roman" w:hAnsi="Times New Roman" w:cs="Times New Roman"/>
          <w:sz w:val="24"/>
          <w:szCs w:val="24"/>
        </w:rPr>
      </w:pPr>
      <w:r w:rsidRPr="00FD16E1">
        <w:rPr>
          <w:rFonts w:ascii="Times New Roman" w:hAnsi="Times New Roman" w:cs="Times New Roman"/>
          <w:sz w:val="24"/>
          <w:szCs w:val="24"/>
        </w:rPr>
        <w:t>3.Развивать навыки исследовательской работы;</w:t>
      </w:r>
    </w:p>
    <w:p w:rsidR="00FD16E1" w:rsidRPr="00FD16E1" w:rsidRDefault="00FD16E1" w:rsidP="00FD16E1">
      <w:pPr>
        <w:pStyle w:val="a3"/>
        <w:spacing w:before="0" w:after="0"/>
        <w:jc w:val="both"/>
      </w:pPr>
      <w:r w:rsidRPr="00FD16E1">
        <w:t xml:space="preserve">4.Способствовать формированию и развитию у учащихся разносторонних интересов, культуры речи и мышления; </w:t>
      </w:r>
    </w:p>
    <w:p w:rsidR="00FD16E1" w:rsidRPr="00FD16E1" w:rsidRDefault="00FD16E1" w:rsidP="00FD16E1">
      <w:pPr>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5. Совершенствовать коммуникативную культуру учащихся;</w:t>
      </w:r>
    </w:p>
    <w:p w:rsidR="00FD16E1" w:rsidRPr="00FD16E1" w:rsidRDefault="00FD16E1" w:rsidP="00FD16E1">
      <w:pPr>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6. Выявить и поддержать лингвистически одаренных детей;</w:t>
      </w:r>
    </w:p>
    <w:p w:rsidR="00FD16E1" w:rsidRPr="00FD16E1" w:rsidRDefault="00FD16E1" w:rsidP="00FD16E1">
      <w:pPr>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7. Развивать и совершенствовать мыслительные операции, психологические качества личности (любознательность, инициативность, трудолюбие, воля) и творческий потенциал;</w:t>
      </w:r>
    </w:p>
    <w:p w:rsidR="00FD16E1" w:rsidRPr="00FD16E1" w:rsidRDefault="00FD16E1" w:rsidP="00FD16E1">
      <w:pPr>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8. Воспитать любовь и уважение к родному языку, интерес к чтению литературы;</w:t>
      </w:r>
    </w:p>
    <w:p w:rsidR="003F2773" w:rsidRPr="003B105B" w:rsidRDefault="003F2773" w:rsidP="003B105B">
      <w:pPr>
        <w:pStyle w:val="Zag2"/>
        <w:spacing w:after="0" w:line="240" w:lineRule="auto"/>
        <w:rPr>
          <w:rStyle w:val="Zag11"/>
          <w:rFonts w:eastAsia="@Arial Unicode MS"/>
          <w:color w:val="auto"/>
          <w:lang w:val="ru-RU"/>
        </w:rPr>
      </w:pPr>
    </w:p>
    <w:p w:rsidR="003F2773" w:rsidRPr="00FD16E1" w:rsidRDefault="003F2773" w:rsidP="003B105B">
      <w:pPr>
        <w:pStyle w:val="Zag2"/>
        <w:spacing w:after="0" w:line="240" w:lineRule="auto"/>
        <w:rPr>
          <w:rStyle w:val="Zag11"/>
          <w:rFonts w:eastAsia="@Arial Unicode MS"/>
          <w:color w:val="auto"/>
          <w:lang w:val="ru-RU"/>
        </w:rPr>
      </w:pPr>
    </w:p>
    <w:p w:rsidR="003F2773" w:rsidRPr="00FD16E1" w:rsidRDefault="003F2773" w:rsidP="003B105B">
      <w:pPr>
        <w:pStyle w:val="Zag2"/>
        <w:spacing w:after="0" w:line="240" w:lineRule="auto"/>
        <w:rPr>
          <w:rStyle w:val="Zag11"/>
          <w:rFonts w:eastAsia="@Arial Unicode MS"/>
          <w:color w:val="auto"/>
          <w:lang w:val="ru-RU"/>
        </w:rPr>
      </w:pPr>
      <w:r w:rsidRPr="00FD16E1">
        <w:rPr>
          <w:rStyle w:val="Zag11"/>
          <w:rFonts w:eastAsia="@Arial Unicode MS"/>
          <w:color w:val="auto"/>
          <w:lang w:val="ru-RU"/>
        </w:rPr>
        <w:t>Планируемые результаты  освоения курса   внеурочной деятельности</w:t>
      </w:r>
    </w:p>
    <w:p w:rsidR="003B105B" w:rsidRPr="00FD16E1" w:rsidRDefault="003B105B" w:rsidP="003B105B">
      <w:pPr>
        <w:pStyle w:val="a9"/>
        <w:spacing w:line="240" w:lineRule="auto"/>
        <w:ind w:firstLine="0"/>
        <w:rPr>
          <w:b/>
          <w:bCs/>
          <w:iCs/>
          <w:color w:val="000000"/>
          <w:sz w:val="24"/>
          <w:szCs w:val="24"/>
        </w:rPr>
      </w:pPr>
    </w:p>
    <w:p w:rsidR="003F2773" w:rsidRPr="00FD16E1" w:rsidRDefault="003F2773" w:rsidP="003B105B">
      <w:pPr>
        <w:pStyle w:val="a9"/>
        <w:spacing w:line="240" w:lineRule="auto"/>
        <w:ind w:firstLine="0"/>
        <w:rPr>
          <w:color w:val="000000"/>
          <w:sz w:val="24"/>
          <w:szCs w:val="24"/>
        </w:rPr>
      </w:pPr>
      <w:r w:rsidRPr="00FD16E1">
        <w:rPr>
          <w:b/>
          <w:bCs/>
          <w:iCs/>
          <w:color w:val="000000"/>
          <w:sz w:val="24"/>
          <w:szCs w:val="24"/>
        </w:rPr>
        <w:t>Личностные</w:t>
      </w:r>
      <w:proofErr w:type="gramStart"/>
      <w:r w:rsidRPr="00FD16E1">
        <w:rPr>
          <w:b/>
          <w:bCs/>
          <w:iCs/>
          <w:color w:val="000000"/>
          <w:sz w:val="24"/>
          <w:szCs w:val="24"/>
        </w:rPr>
        <w:t xml:space="preserve"> </w:t>
      </w:r>
      <w:r w:rsidR="00FD16E1">
        <w:rPr>
          <w:b/>
          <w:bCs/>
          <w:iCs/>
          <w:color w:val="000000"/>
          <w:sz w:val="24"/>
          <w:szCs w:val="24"/>
        </w:rPr>
        <w:t>:</w:t>
      </w:r>
      <w:proofErr w:type="gramEnd"/>
    </w:p>
    <w:p w:rsidR="00FD16E1" w:rsidRPr="00FD16E1" w:rsidRDefault="00FD16E1" w:rsidP="003B105B">
      <w:pPr>
        <w:pStyle w:val="a9"/>
        <w:spacing w:line="240" w:lineRule="auto"/>
        <w:ind w:firstLine="0"/>
        <w:rPr>
          <w:color w:val="000000"/>
          <w:sz w:val="24"/>
          <w:szCs w:val="24"/>
        </w:rPr>
      </w:pPr>
      <w:r w:rsidRPr="00FD16E1">
        <w:rPr>
          <w:color w:val="000000"/>
          <w:sz w:val="24"/>
          <w:szCs w:val="24"/>
        </w:rPr>
        <w:t xml:space="preserve">эмоциональность; умение </w:t>
      </w:r>
      <w:r w:rsidRPr="00FD16E1">
        <w:rPr>
          <w:i/>
          <w:iCs/>
          <w:color w:val="000000"/>
          <w:sz w:val="24"/>
          <w:szCs w:val="24"/>
        </w:rPr>
        <w:t>осознавать</w:t>
      </w:r>
      <w:r w:rsidRPr="00FD16E1">
        <w:rPr>
          <w:color w:val="000000"/>
          <w:sz w:val="24"/>
          <w:szCs w:val="24"/>
        </w:rPr>
        <w:t xml:space="preserve"> и </w:t>
      </w:r>
      <w:r w:rsidRPr="00FD16E1">
        <w:rPr>
          <w:i/>
          <w:iCs/>
          <w:color w:val="000000"/>
          <w:sz w:val="24"/>
          <w:szCs w:val="24"/>
        </w:rPr>
        <w:t>определять</w:t>
      </w:r>
      <w:r w:rsidRPr="00FD16E1">
        <w:rPr>
          <w:color w:val="000000"/>
          <w:sz w:val="24"/>
          <w:szCs w:val="24"/>
        </w:rPr>
        <w:t xml:space="preserve"> (называть) свои эмоции; </w:t>
      </w:r>
      <w:proofErr w:type="spellStart"/>
      <w:r w:rsidRPr="00FD16E1">
        <w:rPr>
          <w:color w:val="000000"/>
          <w:sz w:val="24"/>
          <w:szCs w:val="24"/>
        </w:rPr>
        <w:t>эмпатия</w:t>
      </w:r>
      <w:proofErr w:type="spellEnd"/>
      <w:r w:rsidRPr="00FD16E1">
        <w:rPr>
          <w:color w:val="000000"/>
          <w:sz w:val="24"/>
          <w:szCs w:val="24"/>
        </w:rPr>
        <w:t xml:space="preserve"> – умение </w:t>
      </w:r>
      <w:r w:rsidRPr="00FD16E1">
        <w:rPr>
          <w:i/>
          <w:iCs/>
          <w:color w:val="000000"/>
          <w:sz w:val="24"/>
          <w:szCs w:val="24"/>
        </w:rPr>
        <w:t>осознавать</w:t>
      </w:r>
      <w:r w:rsidRPr="00FD16E1">
        <w:rPr>
          <w:color w:val="000000"/>
          <w:sz w:val="24"/>
          <w:szCs w:val="24"/>
        </w:rPr>
        <w:t xml:space="preserve"> и </w:t>
      </w:r>
      <w:r w:rsidRPr="00FD16E1">
        <w:rPr>
          <w:i/>
          <w:iCs/>
          <w:color w:val="000000"/>
          <w:sz w:val="24"/>
          <w:szCs w:val="24"/>
        </w:rPr>
        <w:t>определять</w:t>
      </w:r>
      <w:r w:rsidRPr="00FD16E1">
        <w:rPr>
          <w:color w:val="000000"/>
          <w:sz w:val="24"/>
          <w:szCs w:val="24"/>
        </w:rPr>
        <w:t xml:space="preserve"> эмоции других людей; </w:t>
      </w:r>
      <w:r w:rsidRPr="00FD16E1">
        <w:rPr>
          <w:i/>
          <w:iCs/>
          <w:color w:val="000000"/>
          <w:sz w:val="24"/>
          <w:szCs w:val="24"/>
        </w:rPr>
        <w:t>сочувствовать</w:t>
      </w:r>
      <w:r w:rsidRPr="00FD16E1">
        <w:rPr>
          <w:color w:val="000000"/>
          <w:sz w:val="24"/>
          <w:szCs w:val="24"/>
        </w:rPr>
        <w:t xml:space="preserve"> другим людям, </w:t>
      </w:r>
      <w:r w:rsidRPr="00FD16E1">
        <w:rPr>
          <w:i/>
          <w:iCs/>
          <w:color w:val="000000"/>
          <w:sz w:val="24"/>
          <w:szCs w:val="24"/>
        </w:rPr>
        <w:t>сопереживать</w:t>
      </w:r>
      <w:r w:rsidRPr="00FD16E1">
        <w:rPr>
          <w:color w:val="000000"/>
          <w:sz w:val="24"/>
          <w:szCs w:val="24"/>
        </w:rPr>
        <w:t xml:space="preserve">; чувство прекрасного – умение </w:t>
      </w:r>
      <w:r w:rsidRPr="00FD16E1">
        <w:rPr>
          <w:i/>
          <w:iCs/>
          <w:color w:val="000000"/>
          <w:sz w:val="24"/>
          <w:szCs w:val="24"/>
        </w:rPr>
        <w:t>чувствовать</w:t>
      </w:r>
      <w:r w:rsidRPr="00FD16E1">
        <w:rPr>
          <w:color w:val="000000"/>
          <w:sz w:val="24"/>
          <w:szCs w:val="24"/>
        </w:rPr>
        <w:t xml:space="preserve"> красоту и выразительность речи, </w:t>
      </w:r>
      <w:r w:rsidRPr="00FD16E1">
        <w:rPr>
          <w:i/>
          <w:iCs/>
          <w:color w:val="000000"/>
          <w:sz w:val="24"/>
          <w:szCs w:val="24"/>
        </w:rPr>
        <w:t>стремиться</w:t>
      </w:r>
      <w:r w:rsidRPr="00FD16E1">
        <w:rPr>
          <w:color w:val="000000"/>
          <w:sz w:val="24"/>
          <w:szCs w:val="24"/>
        </w:rPr>
        <w:t xml:space="preserve"> к совершенствованию собственной речи; </w:t>
      </w:r>
      <w:r w:rsidRPr="00FD16E1">
        <w:rPr>
          <w:i/>
          <w:iCs/>
          <w:color w:val="000000"/>
          <w:sz w:val="24"/>
          <w:szCs w:val="24"/>
        </w:rPr>
        <w:t>любовь</w:t>
      </w:r>
      <w:r w:rsidRPr="00FD16E1">
        <w:rPr>
          <w:color w:val="000000"/>
          <w:sz w:val="24"/>
          <w:szCs w:val="24"/>
        </w:rPr>
        <w:t xml:space="preserve"> и </w:t>
      </w:r>
      <w:r w:rsidRPr="00FD16E1">
        <w:rPr>
          <w:i/>
          <w:iCs/>
          <w:color w:val="000000"/>
          <w:sz w:val="24"/>
          <w:szCs w:val="24"/>
        </w:rPr>
        <w:t>уважение</w:t>
      </w:r>
      <w:r w:rsidRPr="00FD16E1">
        <w:rPr>
          <w:color w:val="000000"/>
          <w:sz w:val="24"/>
          <w:szCs w:val="24"/>
        </w:rPr>
        <w:t xml:space="preserve"> к Отечеству, его языку, культуре; </w:t>
      </w:r>
      <w:r w:rsidRPr="00FD16E1">
        <w:rPr>
          <w:i/>
          <w:iCs/>
          <w:color w:val="000000"/>
          <w:sz w:val="24"/>
          <w:szCs w:val="24"/>
        </w:rPr>
        <w:t>интерес</w:t>
      </w:r>
      <w:r w:rsidRPr="00FD16E1">
        <w:rPr>
          <w:color w:val="000000"/>
          <w:sz w:val="24"/>
          <w:szCs w:val="24"/>
        </w:rPr>
        <w:t xml:space="preserve"> к чтению, к ведению диалога с автором текста; </w:t>
      </w:r>
      <w:r w:rsidRPr="00FD16E1">
        <w:rPr>
          <w:i/>
          <w:iCs/>
          <w:color w:val="000000"/>
          <w:sz w:val="24"/>
          <w:szCs w:val="24"/>
        </w:rPr>
        <w:t>потребность</w:t>
      </w:r>
      <w:r w:rsidRPr="00FD16E1">
        <w:rPr>
          <w:color w:val="000000"/>
          <w:sz w:val="24"/>
          <w:szCs w:val="24"/>
        </w:rPr>
        <w:t xml:space="preserve"> в чтении; </w:t>
      </w:r>
      <w:r w:rsidRPr="00FD16E1">
        <w:rPr>
          <w:i/>
          <w:iCs/>
          <w:color w:val="000000"/>
          <w:sz w:val="24"/>
          <w:szCs w:val="24"/>
        </w:rPr>
        <w:t>интерес</w:t>
      </w:r>
      <w:r w:rsidRPr="00FD16E1">
        <w:rPr>
          <w:color w:val="000000"/>
          <w:sz w:val="24"/>
          <w:szCs w:val="24"/>
        </w:rPr>
        <w:t xml:space="preserve"> к письму, к созданию собственных текстов, к письменной форме общения; </w:t>
      </w:r>
      <w:r w:rsidRPr="00FD16E1">
        <w:rPr>
          <w:i/>
          <w:iCs/>
          <w:color w:val="000000"/>
          <w:sz w:val="24"/>
          <w:szCs w:val="24"/>
        </w:rPr>
        <w:t>интерес</w:t>
      </w:r>
      <w:r w:rsidRPr="00FD16E1">
        <w:rPr>
          <w:color w:val="000000"/>
          <w:sz w:val="24"/>
          <w:szCs w:val="24"/>
        </w:rPr>
        <w:t xml:space="preserve"> к изучению языка; </w:t>
      </w:r>
      <w:r w:rsidRPr="00FD16E1">
        <w:rPr>
          <w:i/>
          <w:iCs/>
          <w:color w:val="000000"/>
          <w:sz w:val="24"/>
          <w:szCs w:val="24"/>
        </w:rPr>
        <w:t>осознание</w:t>
      </w:r>
      <w:r w:rsidRPr="00FD16E1">
        <w:rPr>
          <w:color w:val="000000"/>
          <w:sz w:val="24"/>
          <w:szCs w:val="24"/>
        </w:rPr>
        <w:t xml:space="preserve"> ответственности за произнесённое и написанное слово. </w:t>
      </w:r>
    </w:p>
    <w:p w:rsidR="003F2773" w:rsidRPr="00FD16E1" w:rsidRDefault="003F2773" w:rsidP="003B105B">
      <w:pPr>
        <w:pStyle w:val="a9"/>
        <w:spacing w:line="240" w:lineRule="auto"/>
        <w:ind w:firstLine="0"/>
        <w:rPr>
          <w:color w:val="000000"/>
          <w:sz w:val="24"/>
          <w:szCs w:val="24"/>
        </w:rPr>
      </w:pPr>
      <w:r w:rsidRPr="00FD16E1">
        <w:rPr>
          <w:color w:val="000000"/>
          <w:sz w:val="24"/>
          <w:szCs w:val="24"/>
        </w:rPr>
        <w:t>Обучающиеся научатся:</w:t>
      </w:r>
    </w:p>
    <w:p w:rsidR="003F2773" w:rsidRPr="00FD16E1" w:rsidRDefault="003F2773" w:rsidP="003B105B">
      <w:pPr>
        <w:pStyle w:val="a9"/>
        <w:tabs>
          <w:tab w:val="left" w:pos="993"/>
        </w:tabs>
        <w:spacing w:line="240" w:lineRule="auto"/>
        <w:ind w:firstLine="0"/>
        <w:rPr>
          <w:color w:val="000000"/>
          <w:sz w:val="24"/>
          <w:szCs w:val="24"/>
        </w:rPr>
      </w:pPr>
      <w:r w:rsidRPr="00FD16E1">
        <w:rPr>
          <w:color w:val="000000"/>
          <w:sz w:val="24"/>
          <w:szCs w:val="24"/>
        </w:rPr>
        <w:t xml:space="preserve">ориентироваться на понимание причин успеха во </w:t>
      </w:r>
      <w:proofErr w:type="spellStart"/>
      <w:r w:rsidRPr="00FD16E1">
        <w:rPr>
          <w:color w:val="000000"/>
          <w:sz w:val="24"/>
          <w:szCs w:val="24"/>
        </w:rPr>
        <w:t>внеучебной</w:t>
      </w:r>
      <w:proofErr w:type="spellEnd"/>
      <w:r w:rsidRPr="00FD16E1">
        <w:rPr>
          <w:color w:val="000000"/>
          <w:sz w:val="24"/>
          <w:szCs w:val="24"/>
        </w:rPr>
        <w:t xml:space="preserve"> деятельности, в том числе на самоанализ и самоконтроль результата, рефлексию соответствия результатов требованиям конкретной задачи;</w:t>
      </w:r>
    </w:p>
    <w:p w:rsidR="003F2773" w:rsidRPr="00FD16E1" w:rsidRDefault="003F2773" w:rsidP="003B105B">
      <w:pPr>
        <w:pStyle w:val="a9"/>
        <w:tabs>
          <w:tab w:val="left" w:pos="993"/>
        </w:tabs>
        <w:spacing w:line="240" w:lineRule="auto"/>
        <w:ind w:firstLine="0"/>
        <w:rPr>
          <w:color w:val="000000"/>
          <w:sz w:val="24"/>
          <w:szCs w:val="24"/>
        </w:rPr>
      </w:pPr>
      <w:r w:rsidRPr="00FD16E1">
        <w:rPr>
          <w:color w:val="000000"/>
          <w:sz w:val="24"/>
          <w:szCs w:val="24"/>
        </w:rPr>
        <w:t xml:space="preserve">оценивать себя на основе критериев успешности </w:t>
      </w:r>
      <w:proofErr w:type="spellStart"/>
      <w:r w:rsidRPr="00FD16E1">
        <w:rPr>
          <w:color w:val="000000"/>
          <w:sz w:val="24"/>
          <w:szCs w:val="24"/>
        </w:rPr>
        <w:t>внеучебной</w:t>
      </w:r>
      <w:proofErr w:type="spellEnd"/>
      <w:r w:rsidRPr="00FD16E1">
        <w:rPr>
          <w:color w:val="000000"/>
          <w:sz w:val="24"/>
          <w:szCs w:val="24"/>
        </w:rPr>
        <w:t xml:space="preserve"> деятельности;</w:t>
      </w:r>
    </w:p>
    <w:p w:rsidR="003F2773" w:rsidRPr="00FD16E1" w:rsidRDefault="003F2773" w:rsidP="003B105B">
      <w:pPr>
        <w:pStyle w:val="a9"/>
        <w:tabs>
          <w:tab w:val="left" w:pos="993"/>
        </w:tabs>
        <w:spacing w:line="240" w:lineRule="auto"/>
        <w:ind w:firstLine="0"/>
        <w:rPr>
          <w:color w:val="000000"/>
          <w:sz w:val="24"/>
          <w:szCs w:val="24"/>
        </w:rPr>
      </w:pPr>
      <w:proofErr w:type="spellStart"/>
      <w:r w:rsidRPr="00FD16E1">
        <w:rPr>
          <w:color w:val="000000"/>
          <w:sz w:val="24"/>
          <w:szCs w:val="24"/>
        </w:rPr>
        <w:t>ососознавать</w:t>
      </w:r>
      <w:proofErr w:type="spellEnd"/>
      <w:r w:rsidRPr="00FD16E1">
        <w:rPr>
          <w:color w:val="000000"/>
          <w:sz w:val="24"/>
          <w:szCs w:val="24"/>
        </w:rPr>
        <w:t xml:space="preserve"> себя как гражданина России, чувствовать  сопричастность и гордость за свою Родину, народ и историю; </w:t>
      </w:r>
    </w:p>
    <w:p w:rsidR="003F2773" w:rsidRPr="00FD16E1" w:rsidRDefault="003F2773" w:rsidP="003B105B">
      <w:pPr>
        <w:pStyle w:val="a9"/>
        <w:tabs>
          <w:tab w:val="left" w:pos="993"/>
        </w:tabs>
        <w:spacing w:line="240" w:lineRule="auto"/>
        <w:ind w:firstLine="0"/>
        <w:rPr>
          <w:color w:val="000000"/>
          <w:sz w:val="24"/>
          <w:szCs w:val="24"/>
        </w:rPr>
      </w:pPr>
      <w:r w:rsidRPr="00FD16E1">
        <w:rPr>
          <w:color w:val="000000"/>
          <w:sz w:val="24"/>
          <w:szCs w:val="24"/>
        </w:rPr>
        <w:t xml:space="preserve">чувствовать  </w:t>
      </w:r>
      <w:proofErr w:type="gramStart"/>
      <w:r w:rsidRPr="00FD16E1">
        <w:rPr>
          <w:color w:val="000000"/>
          <w:sz w:val="24"/>
          <w:szCs w:val="24"/>
        </w:rPr>
        <w:t>прекрасное</w:t>
      </w:r>
      <w:proofErr w:type="gramEnd"/>
      <w:r w:rsidRPr="00FD16E1">
        <w:rPr>
          <w:color w:val="000000"/>
          <w:sz w:val="24"/>
          <w:szCs w:val="24"/>
        </w:rPr>
        <w:t xml:space="preserve">  на основе знакомства с мировой культурой;</w:t>
      </w:r>
    </w:p>
    <w:p w:rsidR="003F2773" w:rsidRPr="00FD16E1" w:rsidRDefault="003F2773" w:rsidP="003B105B">
      <w:pPr>
        <w:tabs>
          <w:tab w:val="left" w:pos="993"/>
        </w:tabs>
        <w:autoSpaceDE w:val="0"/>
        <w:autoSpaceDN w:val="0"/>
        <w:adjustRightInd w:val="0"/>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 xml:space="preserve">приобрести опыт эмоционально окрашенного, личностного отношения к культуре; </w:t>
      </w:r>
    </w:p>
    <w:p w:rsidR="003F2773" w:rsidRPr="00FD16E1" w:rsidRDefault="003F2773" w:rsidP="003B105B">
      <w:pPr>
        <w:tabs>
          <w:tab w:val="left" w:pos="993"/>
        </w:tabs>
        <w:autoSpaceDE w:val="0"/>
        <w:autoSpaceDN w:val="0"/>
        <w:adjustRightInd w:val="0"/>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осознать свое место в мире;</w:t>
      </w:r>
    </w:p>
    <w:p w:rsidR="003F2773" w:rsidRPr="00FD16E1" w:rsidRDefault="003F2773" w:rsidP="003B105B">
      <w:pPr>
        <w:pStyle w:val="a8"/>
        <w:tabs>
          <w:tab w:val="left" w:pos="-142"/>
          <w:tab w:val="left" w:pos="0"/>
        </w:tabs>
        <w:spacing w:after="0" w:line="240" w:lineRule="auto"/>
        <w:ind w:left="0"/>
        <w:jc w:val="both"/>
        <w:rPr>
          <w:rFonts w:ascii="Times New Roman" w:hAnsi="Times New Roman" w:cs="Times New Roman"/>
          <w:color w:val="000000"/>
          <w:sz w:val="24"/>
          <w:szCs w:val="24"/>
        </w:rPr>
      </w:pPr>
      <w:r w:rsidRPr="00FD16E1">
        <w:rPr>
          <w:rFonts w:ascii="Times New Roman" w:hAnsi="Times New Roman" w:cs="Times New Roman"/>
          <w:color w:val="000000"/>
          <w:sz w:val="24"/>
          <w:szCs w:val="24"/>
        </w:rPr>
        <w:t>оптимистически воспринимать мир.</w:t>
      </w:r>
    </w:p>
    <w:p w:rsidR="00FD16E1" w:rsidRDefault="00FD16E1" w:rsidP="00FD16E1">
      <w:pPr>
        <w:shd w:val="clear" w:color="auto" w:fill="FFFFFF" w:themeFill="background1"/>
        <w:spacing w:after="0" w:line="240" w:lineRule="auto"/>
        <w:jc w:val="both"/>
        <w:rPr>
          <w:rFonts w:ascii="Times New Roman" w:hAnsi="Times New Roman" w:cs="Times New Roman"/>
          <w:b/>
          <w:bCs/>
          <w:color w:val="000000"/>
          <w:sz w:val="24"/>
          <w:szCs w:val="24"/>
        </w:rPr>
      </w:pPr>
    </w:p>
    <w:p w:rsidR="00FD16E1" w:rsidRPr="00FD16E1" w:rsidRDefault="00FD16E1" w:rsidP="00FD16E1">
      <w:pPr>
        <w:shd w:val="clear" w:color="auto" w:fill="FFFFFF" w:themeFill="background1"/>
        <w:spacing w:after="0" w:line="240" w:lineRule="auto"/>
        <w:jc w:val="both"/>
        <w:rPr>
          <w:rFonts w:ascii="Times New Roman" w:hAnsi="Times New Roman" w:cs="Times New Roman"/>
          <w:color w:val="000000"/>
          <w:sz w:val="24"/>
          <w:szCs w:val="24"/>
        </w:rPr>
      </w:pPr>
      <w:proofErr w:type="spellStart"/>
      <w:r w:rsidRPr="00FD16E1">
        <w:rPr>
          <w:rFonts w:ascii="Times New Roman" w:hAnsi="Times New Roman" w:cs="Times New Roman"/>
          <w:b/>
          <w:bCs/>
          <w:color w:val="000000"/>
          <w:sz w:val="24"/>
          <w:szCs w:val="24"/>
        </w:rPr>
        <w:t>Метапредметные</w:t>
      </w:r>
      <w:proofErr w:type="spellEnd"/>
      <w:proofErr w:type="gramStart"/>
      <w:r w:rsidRPr="00FD16E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proofErr w:type="gramEnd"/>
    </w:p>
    <w:p w:rsidR="00FD16E1" w:rsidRPr="00FD16E1" w:rsidRDefault="00FD16E1" w:rsidP="00FD16E1">
      <w:pPr>
        <w:shd w:val="clear" w:color="auto" w:fill="FFFFFF" w:themeFill="background1"/>
        <w:spacing w:after="0" w:line="240" w:lineRule="auto"/>
        <w:jc w:val="both"/>
        <w:rPr>
          <w:rFonts w:ascii="Times New Roman" w:hAnsi="Times New Roman" w:cs="Times New Roman"/>
          <w:b/>
          <w:i/>
          <w:iCs/>
          <w:color w:val="000000"/>
          <w:sz w:val="24"/>
          <w:szCs w:val="24"/>
        </w:rPr>
      </w:pPr>
    </w:p>
    <w:p w:rsidR="003F2773" w:rsidRPr="00FD16E1" w:rsidRDefault="003F2773" w:rsidP="003B105B">
      <w:pPr>
        <w:spacing w:after="0" w:line="240" w:lineRule="auto"/>
        <w:jc w:val="both"/>
        <w:rPr>
          <w:rFonts w:ascii="Times New Roman" w:hAnsi="Times New Roman" w:cs="Times New Roman"/>
          <w:b/>
          <w:bCs/>
          <w:iCs/>
          <w:sz w:val="24"/>
          <w:szCs w:val="24"/>
        </w:rPr>
      </w:pPr>
      <w:r w:rsidRPr="00FD16E1">
        <w:rPr>
          <w:rFonts w:ascii="Times New Roman" w:hAnsi="Times New Roman" w:cs="Times New Roman"/>
          <w:b/>
          <w:bCs/>
          <w:iCs/>
          <w:sz w:val="24"/>
          <w:szCs w:val="24"/>
        </w:rPr>
        <w:lastRenderedPageBreak/>
        <w:t>Познавательные универсальные учебные действия</w:t>
      </w:r>
    </w:p>
    <w:p w:rsidR="003F2773" w:rsidRPr="00FD16E1" w:rsidRDefault="003F2773" w:rsidP="003B105B">
      <w:pPr>
        <w:spacing w:after="0" w:line="240" w:lineRule="auto"/>
        <w:jc w:val="both"/>
        <w:rPr>
          <w:rFonts w:ascii="Times New Roman" w:hAnsi="Times New Roman" w:cs="Times New Roman"/>
          <w:b/>
          <w:bCs/>
          <w:iCs/>
          <w:sz w:val="24"/>
          <w:szCs w:val="24"/>
        </w:rPr>
      </w:pPr>
    </w:p>
    <w:p w:rsidR="003F2773" w:rsidRPr="00FD16E1" w:rsidRDefault="003F2773" w:rsidP="003B105B">
      <w:pPr>
        <w:spacing w:after="0" w:line="240" w:lineRule="auto"/>
        <w:jc w:val="both"/>
        <w:rPr>
          <w:rFonts w:ascii="Times New Roman" w:hAnsi="Times New Roman" w:cs="Times New Roman"/>
          <w:sz w:val="24"/>
          <w:szCs w:val="24"/>
        </w:rPr>
      </w:pPr>
      <w:r w:rsidRPr="00FD16E1">
        <w:rPr>
          <w:rFonts w:ascii="Times New Roman" w:hAnsi="Times New Roman" w:cs="Times New Roman"/>
          <w:sz w:val="24"/>
          <w:szCs w:val="24"/>
        </w:rPr>
        <w:t>Обучающиеся научатся:</w:t>
      </w:r>
    </w:p>
    <w:p w:rsidR="003F2773" w:rsidRPr="00FD16E1" w:rsidRDefault="003F2773" w:rsidP="003B105B">
      <w:pPr>
        <w:pStyle w:val="a8"/>
        <w:spacing w:after="0" w:line="240" w:lineRule="auto"/>
        <w:ind w:left="0"/>
        <w:jc w:val="both"/>
        <w:rPr>
          <w:rFonts w:ascii="Times New Roman" w:hAnsi="Times New Roman" w:cs="Times New Roman"/>
          <w:sz w:val="24"/>
          <w:szCs w:val="24"/>
        </w:rPr>
      </w:pPr>
      <w:r w:rsidRPr="00FD16E1">
        <w:rPr>
          <w:rFonts w:ascii="Times New Roman" w:hAnsi="Times New Roman" w:cs="Times New Roman"/>
          <w:sz w:val="24"/>
          <w:szCs w:val="24"/>
        </w:rPr>
        <w:t>анализировать и обобщать на основе фактов;</w:t>
      </w:r>
    </w:p>
    <w:p w:rsidR="003F2773" w:rsidRPr="00FD16E1" w:rsidRDefault="003F2773" w:rsidP="003B105B">
      <w:pPr>
        <w:pStyle w:val="a8"/>
        <w:spacing w:after="0" w:line="240" w:lineRule="auto"/>
        <w:ind w:left="0"/>
        <w:jc w:val="both"/>
        <w:rPr>
          <w:rFonts w:ascii="Times New Roman" w:hAnsi="Times New Roman" w:cs="Times New Roman"/>
          <w:sz w:val="24"/>
          <w:szCs w:val="24"/>
        </w:rPr>
      </w:pPr>
      <w:r w:rsidRPr="00FD16E1">
        <w:rPr>
          <w:rFonts w:ascii="Times New Roman" w:hAnsi="Times New Roman" w:cs="Times New Roman"/>
          <w:sz w:val="24"/>
          <w:szCs w:val="24"/>
        </w:rPr>
        <w:t>устанавливать причинные явления и их следствия;</w:t>
      </w:r>
    </w:p>
    <w:p w:rsidR="003F2773" w:rsidRPr="00FD16E1" w:rsidRDefault="003F2773" w:rsidP="003B105B">
      <w:pPr>
        <w:pStyle w:val="a8"/>
        <w:spacing w:after="0" w:line="240" w:lineRule="auto"/>
        <w:ind w:left="0"/>
        <w:jc w:val="both"/>
        <w:rPr>
          <w:rFonts w:ascii="Times New Roman" w:hAnsi="Times New Roman" w:cs="Times New Roman"/>
          <w:sz w:val="24"/>
          <w:szCs w:val="24"/>
        </w:rPr>
      </w:pPr>
      <w:r w:rsidRPr="00FD16E1">
        <w:rPr>
          <w:rFonts w:ascii="Times New Roman" w:hAnsi="Times New Roman" w:cs="Times New Roman"/>
          <w:sz w:val="24"/>
          <w:szCs w:val="24"/>
        </w:rPr>
        <w:t>представлять информацию в развёрнутом и сжатом виде;</w:t>
      </w:r>
    </w:p>
    <w:p w:rsidR="003F2773" w:rsidRPr="003B105B" w:rsidRDefault="003F2773" w:rsidP="003B105B">
      <w:pPr>
        <w:pStyle w:val="a8"/>
        <w:spacing w:after="0" w:line="240" w:lineRule="auto"/>
        <w:ind w:left="0"/>
        <w:jc w:val="both"/>
        <w:rPr>
          <w:rFonts w:ascii="Times New Roman" w:hAnsi="Times New Roman" w:cs="Times New Roman"/>
          <w:sz w:val="24"/>
          <w:szCs w:val="24"/>
        </w:rPr>
      </w:pPr>
      <w:r w:rsidRPr="00FD16E1">
        <w:rPr>
          <w:rFonts w:ascii="Times New Roman" w:hAnsi="Times New Roman" w:cs="Times New Roman"/>
          <w:sz w:val="24"/>
          <w:szCs w:val="24"/>
        </w:rPr>
        <w:t xml:space="preserve">осуществлять поиск необходимой информации для выполнения </w:t>
      </w:r>
      <w:proofErr w:type="spellStart"/>
      <w:r w:rsidRPr="00FD16E1">
        <w:rPr>
          <w:rFonts w:ascii="Times New Roman" w:hAnsi="Times New Roman" w:cs="Times New Roman"/>
          <w:sz w:val="24"/>
          <w:szCs w:val="24"/>
        </w:rPr>
        <w:t>внеучебных</w:t>
      </w:r>
      <w:proofErr w:type="spellEnd"/>
      <w:r w:rsidRPr="00FD16E1">
        <w:rPr>
          <w:rFonts w:ascii="Times New Roman" w:hAnsi="Times New Roman" w:cs="Times New Roman"/>
          <w:sz w:val="24"/>
          <w:szCs w:val="24"/>
        </w:rPr>
        <w:t xml:space="preserve"> заданий с использованием учебной литературы</w:t>
      </w:r>
      <w:r w:rsidRPr="003B105B">
        <w:rPr>
          <w:rFonts w:ascii="Times New Roman" w:hAnsi="Times New Roman" w:cs="Times New Roman"/>
          <w:sz w:val="24"/>
          <w:szCs w:val="24"/>
        </w:rPr>
        <w:t>, энциклопедий, справочников (включая электронные, цифровые), в контролируемом пространстве Интернета;</w:t>
      </w:r>
    </w:p>
    <w:p w:rsidR="003F2773" w:rsidRPr="003B105B" w:rsidRDefault="003F2773" w:rsidP="003B105B">
      <w:pPr>
        <w:pStyle w:val="a9"/>
        <w:spacing w:line="240" w:lineRule="auto"/>
        <w:ind w:firstLine="0"/>
        <w:rPr>
          <w:sz w:val="24"/>
          <w:szCs w:val="24"/>
        </w:rPr>
      </w:pPr>
      <w:r w:rsidRPr="003B105B">
        <w:rPr>
          <w:sz w:val="24"/>
          <w:szCs w:val="24"/>
        </w:rPr>
        <w:t>осуществлять запись (фиксацию) выборочной информации о мире и о себе самом, в том числе с помощью инструментов ИКТ;</w:t>
      </w:r>
    </w:p>
    <w:p w:rsidR="003F2773" w:rsidRPr="003B105B" w:rsidRDefault="003F2773" w:rsidP="003B105B">
      <w:pPr>
        <w:pStyle w:val="a9"/>
        <w:spacing w:line="240" w:lineRule="auto"/>
        <w:ind w:firstLine="0"/>
        <w:rPr>
          <w:sz w:val="24"/>
          <w:szCs w:val="24"/>
        </w:rPr>
      </w:pPr>
      <w:r w:rsidRPr="003B105B">
        <w:rPr>
          <w:sz w:val="24"/>
          <w:szCs w:val="24"/>
        </w:rPr>
        <w:t xml:space="preserve">выполнять  проекты в устной и письменной форме; </w:t>
      </w:r>
    </w:p>
    <w:p w:rsidR="003F2773" w:rsidRPr="003B105B" w:rsidRDefault="003F2773" w:rsidP="003B105B">
      <w:pPr>
        <w:pStyle w:val="a9"/>
        <w:spacing w:line="240" w:lineRule="auto"/>
        <w:ind w:firstLine="0"/>
        <w:rPr>
          <w:sz w:val="24"/>
          <w:szCs w:val="24"/>
        </w:rPr>
      </w:pPr>
      <w:r w:rsidRPr="003B105B">
        <w:rPr>
          <w:sz w:val="24"/>
          <w:szCs w:val="24"/>
        </w:rPr>
        <w:t>проводить сравнение и классификацию по заданным критериям;</w:t>
      </w:r>
    </w:p>
    <w:p w:rsidR="003F2773" w:rsidRPr="003B105B" w:rsidRDefault="003F2773" w:rsidP="003B105B">
      <w:pPr>
        <w:pStyle w:val="a9"/>
        <w:spacing w:line="240" w:lineRule="auto"/>
        <w:ind w:firstLine="0"/>
        <w:rPr>
          <w:sz w:val="24"/>
          <w:szCs w:val="24"/>
        </w:rPr>
      </w:pPr>
      <w:r w:rsidRPr="003B105B">
        <w:rPr>
          <w:sz w:val="24"/>
          <w:szCs w:val="24"/>
        </w:rPr>
        <w:t xml:space="preserve">осознанно и произвольно строить сообщения в устной и письменной форме, </w:t>
      </w:r>
      <w:proofErr w:type="gramStart"/>
      <w:r w:rsidRPr="003B105B">
        <w:rPr>
          <w:sz w:val="24"/>
          <w:szCs w:val="24"/>
        </w:rPr>
        <w:t>логическое рассуждение</w:t>
      </w:r>
      <w:proofErr w:type="gramEnd"/>
      <w:r w:rsidRPr="003B105B">
        <w:rPr>
          <w:sz w:val="24"/>
          <w:szCs w:val="24"/>
        </w:rPr>
        <w:t>, включающее установление причинно-следственных связей;</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узнать отличительные признаки основных языковых единиц, основные термины и понятия, связанные с лексикой, синтаксисом, фонетикой, морфологией, орфографией;</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узнать и научиться пользоваться нормами  русского языка: произносительными, </w:t>
      </w:r>
      <w:proofErr w:type="spellStart"/>
      <w:r w:rsidRPr="003B105B">
        <w:rPr>
          <w:rFonts w:ascii="Times New Roman" w:hAnsi="Times New Roman" w:cs="Times New Roman"/>
          <w:sz w:val="24"/>
          <w:szCs w:val="24"/>
        </w:rPr>
        <w:t>словоупотребительными</w:t>
      </w:r>
      <w:proofErr w:type="spellEnd"/>
      <w:r w:rsidRPr="003B105B">
        <w:rPr>
          <w:rFonts w:ascii="Times New Roman" w:hAnsi="Times New Roman" w:cs="Times New Roman"/>
          <w:sz w:val="24"/>
          <w:szCs w:val="24"/>
        </w:rPr>
        <w:t>;</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четко артикулировать слова, воспринимать и воспроизводить интонацию речи;</w:t>
      </w:r>
    </w:p>
    <w:p w:rsidR="003F2773" w:rsidRPr="003B105B" w:rsidRDefault="003F2773" w:rsidP="003B105B">
      <w:pPr>
        <w:tabs>
          <w:tab w:val="left" w:pos="993"/>
        </w:tabs>
        <w:autoSpaceDE w:val="0"/>
        <w:autoSpaceDN w:val="0"/>
        <w:adjustRightInd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расширить, систематизировать исходные представления о языке.</w:t>
      </w:r>
    </w:p>
    <w:p w:rsidR="003F2773" w:rsidRPr="003B105B" w:rsidRDefault="003F2773" w:rsidP="003B105B">
      <w:pPr>
        <w:pStyle w:val="a9"/>
        <w:spacing w:line="240" w:lineRule="auto"/>
        <w:ind w:firstLine="0"/>
        <w:rPr>
          <w:sz w:val="24"/>
          <w:szCs w:val="24"/>
        </w:rPr>
      </w:pPr>
    </w:p>
    <w:p w:rsidR="003B105B" w:rsidRDefault="003F2773" w:rsidP="003B105B">
      <w:pPr>
        <w:pStyle w:val="a9"/>
        <w:spacing w:line="240" w:lineRule="auto"/>
        <w:ind w:firstLine="0"/>
        <w:rPr>
          <w:b/>
          <w:bCs/>
          <w:iCs/>
          <w:color w:val="000000"/>
          <w:sz w:val="24"/>
          <w:szCs w:val="24"/>
        </w:rPr>
      </w:pPr>
      <w:r w:rsidRPr="003B105B">
        <w:rPr>
          <w:b/>
          <w:bCs/>
          <w:iCs/>
          <w:color w:val="000000"/>
          <w:sz w:val="24"/>
          <w:szCs w:val="24"/>
        </w:rPr>
        <w:t>Регулятивные универсальные учебные действия</w:t>
      </w:r>
    </w:p>
    <w:p w:rsidR="003F2773" w:rsidRPr="003B105B" w:rsidRDefault="003F2773" w:rsidP="003B105B">
      <w:pPr>
        <w:pStyle w:val="a9"/>
        <w:spacing w:line="240" w:lineRule="auto"/>
        <w:ind w:firstLine="0"/>
        <w:rPr>
          <w:b/>
          <w:bCs/>
          <w:iCs/>
          <w:color w:val="000000"/>
          <w:sz w:val="24"/>
          <w:szCs w:val="24"/>
        </w:rPr>
      </w:pPr>
      <w:r w:rsidRPr="003B105B">
        <w:rPr>
          <w:color w:val="000000"/>
          <w:sz w:val="24"/>
          <w:szCs w:val="24"/>
        </w:rPr>
        <w:t>Обучающиеся научатся:</w:t>
      </w:r>
    </w:p>
    <w:p w:rsidR="003F2773" w:rsidRPr="003B105B" w:rsidRDefault="003F2773" w:rsidP="00FD16E1">
      <w:pPr>
        <w:pStyle w:val="a9"/>
        <w:tabs>
          <w:tab w:val="left" w:pos="0"/>
        </w:tabs>
        <w:spacing w:line="240" w:lineRule="auto"/>
        <w:ind w:firstLine="0"/>
        <w:rPr>
          <w:color w:val="000000"/>
          <w:sz w:val="24"/>
          <w:szCs w:val="24"/>
        </w:rPr>
      </w:pPr>
      <w:r w:rsidRPr="003B105B">
        <w:rPr>
          <w:color w:val="000000"/>
          <w:sz w:val="24"/>
          <w:szCs w:val="24"/>
        </w:rPr>
        <w:t xml:space="preserve">планировать свои действия в соответствии с поставленной задачей и условиями ее реализации; </w:t>
      </w:r>
    </w:p>
    <w:p w:rsidR="003F2773" w:rsidRPr="003B105B" w:rsidRDefault="003F2773" w:rsidP="00FD16E1">
      <w:pPr>
        <w:pStyle w:val="a9"/>
        <w:tabs>
          <w:tab w:val="left" w:pos="0"/>
        </w:tabs>
        <w:spacing w:line="240" w:lineRule="auto"/>
        <w:ind w:firstLine="0"/>
        <w:rPr>
          <w:color w:val="000000"/>
          <w:sz w:val="24"/>
          <w:szCs w:val="24"/>
        </w:rPr>
      </w:pPr>
      <w:r w:rsidRPr="003B105B">
        <w:rPr>
          <w:color w:val="000000"/>
          <w:sz w:val="24"/>
          <w:szCs w:val="24"/>
        </w:rPr>
        <w:t>осуществлять итоговый и пошаговый контроль по результату;</w:t>
      </w:r>
    </w:p>
    <w:p w:rsidR="003F2773" w:rsidRPr="003B105B" w:rsidRDefault="003F2773" w:rsidP="00FD16E1">
      <w:pPr>
        <w:pStyle w:val="a9"/>
        <w:tabs>
          <w:tab w:val="left" w:pos="0"/>
          <w:tab w:val="left" w:pos="993"/>
        </w:tabs>
        <w:spacing w:line="240" w:lineRule="auto"/>
        <w:ind w:firstLine="0"/>
        <w:rPr>
          <w:color w:val="000000"/>
          <w:sz w:val="24"/>
          <w:szCs w:val="24"/>
        </w:rPr>
      </w:pPr>
      <w:r w:rsidRPr="003B105B">
        <w:rPr>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F2773" w:rsidRPr="003B105B" w:rsidRDefault="003F2773" w:rsidP="00FD16E1">
      <w:pPr>
        <w:pStyle w:val="a9"/>
        <w:tabs>
          <w:tab w:val="left" w:pos="0"/>
          <w:tab w:val="left" w:pos="993"/>
        </w:tabs>
        <w:spacing w:line="240" w:lineRule="auto"/>
        <w:ind w:firstLine="0"/>
        <w:rPr>
          <w:color w:val="000000"/>
          <w:sz w:val="24"/>
          <w:szCs w:val="24"/>
        </w:rPr>
      </w:pPr>
      <w:r w:rsidRPr="003B105B">
        <w:rPr>
          <w:color w:val="000000"/>
          <w:sz w:val="24"/>
          <w:szCs w:val="24"/>
        </w:rPr>
        <w:t>адекватно воспринимать предложения и оценку учителей, товарищей, родителей и других людей;</w:t>
      </w:r>
    </w:p>
    <w:p w:rsidR="003F2773" w:rsidRPr="003B105B" w:rsidRDefault="003F2773" w:rsidP="00FD16E1">
      <w:pPr>
        <w:pStyle w:val="a9"/>
        <w:tabs>
          <w:tab w:val="left" w:pos="0"/>
          <w:tab w:val="left" w:pos="993"/>
        </w:tabs>
        <w:spacing w:line="240" w:lineRule="auto"/>
        <w:ind w:firstLine="0"/>
        <w:rPr>
          <w:color w:val="000000"/>
          <w:sz w:val="24"/>
          <w:szCs w:val="24"/>
        </w:rPr>
      </w:pPr>
      <w:r w:rsidRPr="003B105B">
        <w:rPr>
          <w:color w:val="000000"/>
          <w:sz w:val="24"/>
          <w:szCs w:val="24"/>
        </w:rPr>
        <w:t>в сотрудничестве с учителем ставить новые учебные задачи;</w:t>
      </w:r>
    </w:p>
    <w:p w:rsidR="003F2773" w:rsidRPr="003B105B" w:rsidRDefault="003F2773" w:rsidP="00FD16E1">
      <w:pPr>
        <w:pStyle w:val="a9"/>
        <w:tabs>
          <w:tab w:val="left" w:pos="0"/>
          <w:tab w:val="left" w:pos="993"/>
        </w:tabs>
        <w:spacing w:line="240" w:lineRule="auto"/>
        <w:ind w:firstLine="0"/>
        <w:rPr>
          <w:color w:val="000000"/>
          <w:sz w:val="24"/>
          <w:szCs w:val="24"/>
        </w:rPr>
      </w:pPr>
      <w:r w:rsidRPr="003B105B">
        <w:rPr>
          <w:color w:val="000000"/>
          <w:sz w:val="24"/>
          <w:szCs w:val="24"/>
        </w:rPr>
        <w:t>проявлять познавательную инициативу в учебном сотрудничестве;</w:t>
      </w:r>
    </w:p>
    <w:p w:rsidR="003F2773" w:rsidRPr="003B105B" w:rsidRDefault="003F2773" w:rsidP="00FD16E1">
      <w:pPr>
        <w:pStyle w:val="a9"/>
        <w:tabs>
          <w:tab w:val="left" w:pos="0"/>
          <w:tab w:val="left" w:pos="993"/>
        </w:tabs>
        <w:spacing w:line="240" w:lineRule="auto"/>
        <w:ind w:firstLine="0"/>
        <w:rPr>
          <w:color w:val="000000"/>
          <w:sz w:val="24"/>
          <w:szCs w:val="24"/>
        </w:rPr>
      </w:pPr>
      <w:r w:rsidRPr="003B105B">
        <w:rPr>
          <w:color w:val="000000"/>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3B105B">
        <w:rPr>
          <w:color w:val="000000"/>
          <w:sz w:val="24"/>
          <w:szCs w:val="24"/>
        </w:rPr>
        <w:t>исполнение</w:t>
      </w:r>
      <w:proofErr w:type="gramEnd"/>
      <w:r w:rsidRPr="003B105B">
        <w:rPr>
          <w:color w:val="000000"/>
          <w:sz w:val="24"/>
          <w:szCs w:val="24"/>
        </w:rPr>
        <w:t xml:space="preserve"> как по ходу его реализации, так и в конце действия;</w:t>
      </w:r>
    </w:p>
    <w:p w:rsidR="003F2773" w:rsidRPr="003B105B" w:rsidRDefault="003F2773" w:rsidP="00FD16E1">
      <w:pPr>
        <w:pStyle w:val="a9"/>
        <w:tabs>
          <w:tab w:val="left" w:pos="0"/>
          <w:tab w:val="left" w:pos="993"/>
        </w:tabs>
        <w:spacing w:line="240" w:lineRule="auto"/>
        <w:ind w:firstLine="0"/>
        <w:rPr>
          <w:color w:val="000000"/>
          <w:sz w:val="24"/>
          <w:szCs w:val="24"/>
        </w:rPr>
      </w:pPr>
      <w:r w:rsidRPr="003B105B">
        <w:rPr>
          <w:color w:val="000000"/>
          <w:sz w:val="24"/>
          <w:szCs w:val="24"/>
        </w:rPr>
        <w:t xml:space="preserve">составлять план решения учебной проблемы совместно с учителем; </w:t>
      </w:r>
    </w:p>
    <w:p w:rsidR="003F2773" w:rsidRPr="003B105B" w:rsidRDefault="003F2773" w:rsidP="00FD16E1">
      <w:pPr>
        <w:pStyle w:val="a8"/>
        <w:tabs>
          <w:tab w:val="left" w:pos="0"/>
        </w:tabs>
        <w:spacing w:after="0" w:line="240" w:lineRule="auto"/>
        <w:ind w:left="0"/>
        <w:jc w:val="both"/>
        <w:rPr>
          <w:rFonts w:ascii="Times New Roman" w:hAnsi="Times New Roman" w:cs="Times New Roman"/>
          <w:color w:val="000000"/>
          <w:sz w:val="24"/>
          <w:szCs w:val="24"/>
        </w:rPr>
      </w:pPr>
      <w:r w:rsidRPr="003B105B">
        <w:rPr>
          <w:rFonts w:ascii="Times New Roman" w:hAnsi="Times New Roman" w:cs="Times New Roman"/>
          <w:color w:val="000000"/>
          <w:sz w:val="24"/>
          <w:szCs w:val="24"/>
        </w:rPr>
        <w:t xml:space="preserve">работать по плану, сверяя свои действия с целью, корректировать свою деятельность; </w:t>
      </w:r>
    </w:p>
    <w:p w:rsidR="003F2773" w:rsidRPr="003B105B" w:rsidRDefault="003F2773" w:rsidP="00FD16E1">
      <w:pPr>
        <w:pStyle w:val="a8"/>
        <w:tabs>
          <w:tab w:val="left" w:pos="0"/>
        </w:tabs>
        <w:spacing w:after="0" w:line="240" w:lineRule="auto"/>
        <w:ind w:left="0"/>
        <w:jc w:val="both"/>
        <w:rPr>
          <w:rFonts w:ascii="Times New Roman" w:hAnsi="Times New Roman" w:cs="Times New Roman"/>
          <w:color w:val="000000"/>
          <w:sz w:val="24"/>
          <w:szCs w:val="24"/>
        </w:rPr>
      </w:pPr>
      <w:r w:rsidRPr="003B105B">
        <w:rPr>
          <w:rFonts w:ascii="Times New Roman" w:hAnsi="Times New Roman" w:cs="Times New Roman"/>
          <w:color w:val="000000"/>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F2773" w:rsidRPr="003B105B" w:rsidRDefault="003F2773" w:rsidP="003B105B">
      <w:pPr>
        <w:pStyle w:val="a8"/>
        <w:tabs>
          <w:tab w:val="left" w:pos="-142"/>
          <w:tab w:val="left" w:pos="0"/>
        </w:tabs>
        <w:spacing w:after="0" w:line="240" w:lineRule="auto"/>
        <w:ind w:left="-142"/>
        <w:jc w:val="both"/>
        <w:rPr>
          <w:rFonts w:ascii="Times New Roman" w:hAnsi="Times New Roman" w:cs="Times New Roman"/>
          <w:color w:val="000000"/>
          <w:sz w:val="24"/>
          <w:szCs w:val="24"/>
        </w:rPr>
      </w:pPr>
    </w:p>
    <w:p w:rsidR="003F2773" w:rsidRPr="003B105B" w:rsidRDefault="00FD16E1" w:rsidP="003B105B">
      <w:pPr>
        <w:pStyle w:val="a8"/>
        <w:tabs>
          <w:tab w:val="left" w:pos="-142"/>
          <w:tab w:val="left" w:pos="0"/>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  </w:t>
      </w:r>
      <w:r w:rsidR="003F2773" w:rsidRPr="003B105B">
        <w:rPr>
          <w:rFonts w:ascii="Times New Roman" w:hAnsi="Times New Roman" w:cs="Times New Roman"/>
          <w:b/>
          <w:bCs/>
          <w:iCs/>
          <w:color w:val="000000"/>
          <w:sz w:val="24"/>
          <w:szCs w:val="24"/>
        </w:rPr>
        <w:t>Коммуникативные универсальные учебные действия</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Обучающиеся научатся:</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сообщение, владеть диалогической формой коммуникации, используя, средства и инструменты ИКТ и дистанционного общения;</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3B105B">
        <w:rPr>
          <w:color w:val="000000"/>
          <w:sz w:val="24"/>
          <w:szCs w:val="24"/>
        </w:rPr>
        <w:t>собственной</w:t>
      </w:r>
      <w:proofErr w:type="gramEnd"/>
      <w:r w:rsidRPr="003B105B">
        <w:rPr>
          <w:color w:val="000000"/>
          <w:sz w:val="24"/>
          <w:szCs w:val="24"/>
        </w:rPr>
        <w:t>, и ориентироваться на позицию партнера в общении и взаимодействии;</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lastRenderedPageBreak/>
        <w:t>учитывать разные мнения и стремиться к координации различных позиций в сотрудничестве;</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формулировать собственное мнение и позицию;</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использовать речь для регуляции своего действия;</w:t>
      </w:r>
    </w:p>
    <w:p w:rsidR="003F2773" w:rsidRPr="003B105B" w:rsidRDefault="003F2773" w:rsidP="003B105B">
      <w:pPr>
        <w:pStyle w:val="a9"/>
        <w:spacing w:line="240" w:lineRule="auto"/>
        <w:ind w:firstLine="0"/>
        <w:rPr>
          <w:color w:val="000000"/>
          <w:sz w:val="24"/>
          <w:szCs w:val="24"/>
        </w:rPr>
      </w:pPr>
      <w:r w:rsidRPr="003B105B">
        <w:rPr>
          <w:color w:val="000000"/>
          <w:sz w:val="24"/>
          <w:szCs w:val="24"/>
        </w:rPr>
        <w:t>задавать вопросы, необходимые для организации собственной деятельности и сотрудничества с партнером;</w:t>
      </w:r>
    </w:p>
    <w:p w:rsidR="003F2773" w:rsidRPr="003B105B" w:rsidRDefault="003F2773" w:rsidP="003B105B">
      <w:pPr>
        <w:pStyle w:val="a8"/>
        <w:tabs>
          <w:tab w:val="left" w:pos="-142"/>
          <w:tab w:val="left" w:pos="0"/>
        </w:tabs>
        <w:spacing w:after="0" w:line="240" w:lineRule="auto"/>
        <w:ind w:left="0"/>
        <w:jc w:val="both"/>
        <w:rPr>
          <w:rFonts w:ascii="Times New Roman" w:hAnsi="Times New Roman" w:cs="Times New Roman"/>
          <w:sz w:val="24"/>
          <w:szCs w:val="24"/>
        </w:rPr>
      </w:pPr>
      <w:r w:rsidRPr="003B105B">
        <w:rPr>
          <w:rFonts w:ascii="Times New Roman" w:hAnsi="Times New Roman" w:cs="Times New Roman"/>
          <w:sz w:val="24"/>
          <w:szCs w:val="24"/>
        </w:rPr>
        <w:t>взаимодействовать со сверстниками;</w:t>
      </w:r>
    </w:p>
    <w:p w:rsidR="003F2773" w:rsidRPr="003B105B" w:rsidRDefault="003F2773" w:rsidP="003B105B">
      <w:pPr>
        <w:pStyle w:val="a8"/>
        <w:tabs>
          <w:tab w:val="left" w:pos="-142"/>
          <w:tab w:val="left" w:pos="0"/>
        </w:tabs>
        <w:spacing w:after="0" w:line="240" w:lineRule="auto"/>
        <w:ind w:left="0"/>
        <w:jc w:val="both"/>
        <w:rPr>
          <w:rFonts w:ascii="Times New Roman" w:hAnsi="Times New Roman" w:cs="Times New Roman"/>
          <w:sz w:val="24"/>
          <w:szCs w:val="24"/>
        </w:rPr>
      </w:pPr>
      <w:r w:rsidRPr="003B105B">
        <w:rPr>
          <w:rFonts w:ascii="Times New Roman" w:hAnsi="Times New Roman" w:cs="Times New Roman"/>
          <w:sz w:val="24"/>
          <w:szCs w:val="24"/>
        </w:rPr>
        <w:t xml:space="preserve">совершенствовать собственную речь. </w:t>
      </w:r>
    </w:p>
    <w:p w:rsidR="00E84055" w:rsidRPr="003B105B" w:rsidRDefault="00E84055"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Умения, связанные с пониманием ситуации общения. После изучения курса школьники должны уметь: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Определять ситуативные цели </w:t>
      </w:r>
      <w:proofErr w:type="gramStart"/>
      <w:r w:rsidRPr="003B105B">
        <w:rPr>
          <w:rFonts w:ascii="Times New Roman" w:hAnsi="Times New Roman" w:cs="Times New Roman"/>
          <w:sz w:val="24"/>
          <w:szCs w:val="24"/>
        </w:rPr>
        <w:t>говорящего</w:t>
      </w:r>
      <w:proofErr w:type="gramEnd"/>
      <w:r w:rsidRPr="003B105B">
        <w:rPr>
          <w:rFonts w:ascii="Times New Roman" w:hAnsi="Times New Roman" w:cs="Times New Roman"/>
          <w:sz w:val="24"/>
          <w:szCs w:val="24"/>
        </w:rPr>
        <w:t xml:space="preserve"> и слушающего;</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Отслеживать влияние каждого компонента ситуации общения на речь;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Корректировать свою речь в соответствии с ситуацией общения;</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Соотносить коммуникативную цель речи (развлечь, информировать, убедить) с выбором типа речи;</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Выбирать форму речи в соответствии с ситуацией общения;</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Соблюдать этикетные правила и владеть </w:t>
      </w:r>
      <w:proofErr w:type="spellStart"/>
      <w:r w:rsidRPr="003B105B">
        <w:rPr>
          <w:rFonts w:ascii="Times New Roman" w:hAnsi="Times New Roman" w:cs="Times New Roman"/>
          <w:sz w:val="24"/>
          <w:szCs w:val="24"/>
        </w:rPr>
        <w:t>этикетно-коммуникативными</w:t>
      </w:r>
      <w:proofErr w:type="spellEnd"/>
      <w:r w:rsidRPr="003B105B">
        <w:rPr>
          <w:rFonts w:ascii="Times New Roman" w:hAnsi="Times New Roman" w:cs="Times New Roman"/>
          <w:sz w:val="24"/>
          <w:szCs w:val="24"/>
        </w:rPr>
        <w:t xml:space="preserve"> приемами в ситуации реального общения;</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Соотносить тему текста с целями автора и слушателя, с </w:t>
      </w:r>
      <w:proofErr w:type="spellStart"/>
      <w:r w:rsidRPr="003B105B">
        <w:rPr>
          <w:rFonts w:ascii="Times New Roman" w:hAnsi="Times New Roman" w:cs="Times New Roman"/>
          <w:sz w:val="24"/>
          <w:szCs w:val="24"/>
        </w:rPr>
        <w:t>затекстовой</w:t>
      </w:r>
      <w:proofErr w:type="spellEnd"/>
      <w:r w:rsidRPr="003B105B">
        <w:rPr>
          <w:rFonts w:ascii="Times New Roman" w:hAnsi="Times New Roman" w:cs="Times New Roman"/>
          <w:sz w:val="24"/>
          <w:szCs w:val="24"/>
        </w:rPr>
        <w:t xml:space="preserve"> ситуацией.</w:t>
      </w:r>
    </w:p>
    <w:p w:rsidR="00E84055" w:rsidRPr="003B105B" w:rsidRDefault="00E84055"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Умения, связанные с бережным отношением к слову. Учащиеся должны уметь: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Анализировать значение слова по толковым словарям и в текстах (однозначность и многозначность);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Анализировать стилистическую и ситуативную уместность слова;</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Находить опорные слова в тексте в соответствии с темой и основной мыслью;</w:t>
      </w:r>
    </w:p>
    <w:p w:rsid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Соблюдать нормы словоупотребления.</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Умения, связанные с созданием текста. Учащиеся должны уметь: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Формулировать тему собственного текста;</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Формулировать основную мысль в описании, повествовании и рассуждении;</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Сохранять основную мысль при создании текста;</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Составлять план текста, учитывая его тему и основную мысль;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Подбирать заголовок к тексту, понимая его тему и основную мысль;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При анализе чужого текста определять его тему и основную мысль, видеть, какими средствами автор их сохраняет на протяжении всего текста;</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Практически владеть жанрами повествовательного и описательного рассказа, устного ответа, рекламы.</w:t>
      </w:r>
    </w:p>
    <w:p w:rsidR="00E84055" w:rsidRPr="003B105B" w:rsidRDefault="00E84055"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Умения, связанные с произнесением текста. Учащиеся должны уметь: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При произнесении текста использовать умения, связанные с пониманием ситуации общения;</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Сохранять основную мысль в монологе и диалоге;</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Использовать вербальные и невербальные средства для придания речи выразительности;</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Чувствовать себя уверенно и свободно при произнесении текста.</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Умения, связанные с культурой слушания. Учащиеся должны уметь:</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Слышать тему и основную мысль произносимого текста;</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Понимать логику раскрытия основной мысли;</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Понимать практическую значимость получаемой информации;</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Осознавать собственные цели в процессе слушания и цели говорящего;</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Отслеживать степень собственного понимания  или непонимания услышанного;</w:t>
      </w:r>
    </w:p>
    <w:p w:rsidR="00E84055" w:rsidRPr="003B105B" w:rsidRDefault="00E84055" w:rsidP="003B105B">
      <w:pPr>
        <w:suppressAutoHyphens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lastRenderedPageBreak/>
        <w:t>Формулировать и задавать вопросы к непонятным словам, для конкретизации содержания, выявления целей говорящего.</w:t>
      </w:r>
    </w:p>
    <w:p w:rsidR="00E84055" w:rsidRPr="003B105B" w:rsidRDefault="00E84055" w:rsidP="003B105B">
      <w:pPr>
        <w:pStyle w:val="c21"/>
        <w:shd w:val="clear" w:color="auto" w:fill="FFFFFF"/>
        <w:spacing w:before="0" w:after="0"/>
        <w:jc w:val="both"/>
        <w:rPr>
          <w:rStyle w:val="c7"/>
          <w:b/>
          <w:bCs/>
        </w:rPr>
      </w:pPr>
    </w:p>
    <w:p w:rsidR="003B105B" w:rsidRDefault="003B105B" w:rsidP="003B105B">
      <w:pPr>
        <w:pStyle w:val="a3"/>
        <w:spacing w:before="0" w:after="0"/>
        <w:ind w:left="720"/>
        <w:jc w:val="center"/>
        <w:rPr>
          <w:b/>
        </w:rPr>
      </w:pPr>
    </w:p>
    <w:p w:rsidR="003B105B" w:rsidRDefault="003B105B" w:rsidP="00F87CBE">
      <w:pPr>
        <w:spacing w:after="0" w:line="240" w:lineRule="auto"/>
        <w:jc w:val="center"/>
        <w:rPr>
          <w:rFonts w:ascii="Times New Roman" w:hAnsi="Times New Roman" w:cs="Times New Roman"/>
          <w:b/>
          <w:sz w:val="24"/>
          <w:szCs w:val="24"/>
        </w:rPr>
      </w:pPr>
      <w:r w:rsidRPr="003B105B">
        <w:rPr>
          <w:rFonts w:ascii="Times New Roman" w:hAnsi="Times New Roman" w:cs="Times New Roman"/>
          <w:b/>
          <w:sz w:val="24"/>
          <w:szCs w:val="24"/>
        </w:rPr>
        <w:t>Содержание курса внеурочной деятельности</w:t>
      </w:r>
    </w:p>
    <w:p w:rsidR="00F87CBE" w:rsidRDefault="00F87CBE" w:rsidP="00F87CBE">
      <w:pPr>
        <w:spacing w:after="0" w:line="240" w:lineRule="auto"/>
        <w:jc w:val="center"/>
        <w:rPr>
          <w:rFonts w:ascii="Times New Roman" w:hAnsi="Times New Roman" w:cs="Times New Roman"/>
          <w:b/>
          <w:sz w:val="24"/>
          <w:szCs w:val="24"/>
        </w:rPr>
      </w:pPr>
    </w:p>
    <w:p w:rsidR="00FD16E1" w:rsidRPr="00F87CBE" w:rsidRDefault="00FD16E1" w:rsidP="00F87CBE">
      <w:pPr>
        <w:spacing w:after="0" w:line="240" w:lineRule="auto"/>
        <w:rPr>
          <w:rFonts w:ascii="Times New Roman" w:hAnsi="Times New Roman" w:cs="Times New Roman"/>
          <w:sz w:val="24"/>
          <w:szCs w:val="24"/>
        </w:rPr>
      </w:pPr>
      <w:r w:rsidRPr="00F87CBE">
        <w:rPr>
          <w:rFonts w:ascii="Times New Roman" w:hAnsi="Times New Roman" w:cs="Times New Roman"/>
          <w:sz w:val="24"/>
          <w:szCs w:val="24"/>
        </w:rPr>
        <w:t>5 клас</w:t>
      </w:r>
      <w:proofErr w:type="gramStart"/>
      <w:r w:rsidRPr="00F87CBE">
        <w:rPr>
          <w:rFonts w:ascii="Times New Roman" w:hAnsi="Times New Roman" w:cs="Times New Roman"/>
          <w:sz w:val="24"/>
          <w:szCs w:val="24"/>
        </w:rPr>
        <w:t>с-</w:t>
      </w:r>
      <w:proofErr w:type="gramEnd"/>
      <w:r w:rsidR="00F87CBE" w:rsidRPr="00F87CBE">
        <w:rPr>
          <w:rFonts w:ascii="Times New Roman" w:hAnsi="Times New Roman" w:cs="Times New Roman"/>
          <w:sz w:val="24"/>
          <w:szCs w:val="24"/>
        </w:rPr>
        <w:t xml:space="preserve"> Моя речь- мое достоинство- культура речи</w:t>
      </w:r>
      <w:r w:rsidR="00F87CBE">
        <w:rPr>
          <w:rFonts w:ascii="Times New Roman" w:hAnsi="Times New Roman" w:cs="Times New Roman"/>
          <w:sz w:val="24"/>
          <w:szCs w:val="24"/>
        </w:rPr>
        <w:t>;</w:t>
      </w:r>
    </w:p>
    <w:p w:rsidR="00F87CBE" w:rsidRPr="00F87CBE" w:rsidRDefault="00F87CBE" w:rsidP="00F87CBE">
      <w:pPr>
        <w:spacing w:after="0" w:line="240" w:lineRule="auto"/>
        <w:rPr>
          <w:rFonts w:ascii="Times New Roman" w:hAnsi="Times New Roman" w:cs="Times New Roman"/>
          <w:sz w:val="24"/>
          <w:szCs w:val="24"/>
        </w:rPr>
      </w:pPr>
      <w:r w:rsidRPr="00F87CBE">
        <w:rPr>
          <w:rFonts w:ascii="Times New Roman" w:hAnsi="Times New Roman" w:cs="Times New Roman"/>
          <w:sz w:val="24"/>
          <w:szCs w:val="24"/>
        </w:rPr>
        <w:t>6 клас</w:t>
      </w:r>
      <w:proofErr w:type="gramStart"/>
      <w:r w:rsidRPr="00F87CBE">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F87CBE">
        <w:rPr>
          <w:rFonts w:ascii="Times New Roman" w:hAnsi="Times New Roman" w:cs="Times New Roman"/>
          <w:sz w:val="24"/>
          <w:szCs w:val="24"/>
        </w:rPr>
        <w:t>Моя речь- мое достоинство – речевое общение</w:t>
      </w:r>
      <w:r>
        <w:rPr>
          <w:rFonts w:ascii="Times New Roman" w:hAnsi="Times New Roman" w:cs="Times New Roman"/>
          <w:sz w:val="24"/>
          <w:szCs w:val="24"/>
        </w:rPr>
        <w:t>;</w:t>
      </w:r>
    </w:p>
    <w:p w:rsidR="00F87CBE" w:rsidRPr="00F87CBE" w:rsidRDefault="00F87CBE" w:rsidP="00F87CBE">
      <w:pPr>
        <w:spacing w:after="0" w:line="240" w:lineRule="auto"/>
        <w:contextualSpacing/>
        <w:rPr>
          <w:rFonts w:ascii="Times New Roman" w:hAnsi="Times New Roman" w:cs="Times New Roman"/>
          <w:sz w:val="24"/>
          <w:szCs w:val="24"/>
        </w:rPr>
      </w:pPr>
      <w:r w:rsidRPr="00F87CBE">
        <w:rPr>
          <w:rFonts w:ascii="Times New Roman" w:hAnsi="Times New Roman" w:cs="Times New Roman"/>
          <w:sz w:val="24"/>
          <w:szCs w:val="24"/>
        </w:rPr>
        <w:t>7 класс – Моя реч</w:t>
      </w:r>
      <w:proofErr w:type="gramStart"/>
      <w:r w:rsidRPr="00F87CBE">
        <w:rPr>
          <w:rFonts w:ascii="Times New Roman" w:hAnsi="Times New Roman" w:cs="Times New Roman"/>
          <w:sz w:val="24"/>
          <w:szCs w:val="24"/>
        </w:rPr>
        <w:t>ь-</w:t>
      </w:r>
      <w:proofErr w:type="gramEnd"/>
      <w:r w:rsidRPr="00F87CBE">
        <w:rPr>
          <w:rFonts w:ascii="Times New Roman" w:hAnsi="Times New Roman" w:cs="Times New Roman"/>
          <w:sz w:val="24"/>
          <w:szCs w:val="24"/>
        </w:rPr>
        <w:t xml:space="preserve"> мое достоинство- Странные превращения. Этимология не только </w:t>
      </w:r>
    </w:p>
    <w:p w:rsidR="00F87CBE" w:rsidRPr="00F87CBE" w:rsidRDefault="00F87CBE" w:rsidP="00F87CBE">
      <w:pPr>
        <w:pStyle w:val="a8"/>
        <w:spacing w:after="0" w:line="240" w:lineRule="auto"/>
        <w:ind w:left="709"/>
        <w:rPr>
          <w:rFonts w:ascii="Times New Roman" w:hAnsi="Times New Roman" w:cs="Times New Roman"/>
          <w:sz w:val="24"/>
          <w:szCs w:val="24"/>
        </w:rPr>
      </w:pPr>
      <w:r w:rsidRPr="00F87CBE">
        <w:rPr>
          <w:rFonts w:ascii="Times New Roman" w:hAnsi="Times New Roman" w:cs="Times New Roman"/>
          <w:sz w:val="24"/>
          <w:szCs w:val="24"/>
        </w:rPr>
        <w:t>серьёзная наука</w:t>
      </w:r>
      <w:r>
        <w:rPr>
          <w:rFonts w:ascii="Times New Roman" w:hAnsi="Times New Roman" w:cs="Times New Roman"/>
          <w:sz w:val="24"/>
          <w:szCs w:val="24"/>
        </w:rPr>
        <w:t>;</w:t>
      </w:r>
      <w:r w:rsidRPr="00F87CBE">
        <w:rPr>
          <w:rFonts w:ascii="Times New Roman" w:hAnsi="Times New Roman" w:cs="Times New Roman"/>
          <w:sz w:val="24"/>
          <w:szCs w:val="24"/>
        </w:rPr>
        <w:t xml:space="preserve"> </w:t>
      </w:r>
    </w:p>
    <w:p w:rsidR="00F87CBE" w:rsidRPr="00F87CBE" w:rsidRDefault="00F87CBE" w:rsidP="00F87CBE">
      <w:pPr>
        <w:spacing w:after="0" w:line="240" w:lineRule="auto"/>
        <w:contextualSpacing/>
        <w:rPr>
          <w:rFonts w:ascii="Times New Roman" w:hAnsi="Times New Roman" w:cs="Times New Roman"/>
          <w:sz w:val="24"/>
          <w:szCs w:val="24"/>
        </w:rPr>
      </w:pPr>
      <w:r w:rsidRPr="00F87CBE">
        <w:rPr>
          <w:rFonts w:ascii="Times New Roman" w:hAnsi="Times New Roman" w:cs="Times New Roman"/>
          <w:sz w:val="24"/>
          <w:szCs w:val="24"/>
        </w:rPr>
        <w:t xml:space="preserve">8 класс </w:t>
      </w:r>
      <w:proofErr w:type="gramStart"/>
      <w:r w:rsidRPr="00F87CBE">
        <w:rPr>
          <w:rFonts w:ascii="Times New Roman" w:hAnsi="Times New Roman" w:cs="Times New Roman"/>
          <w:sz w:val="24"/>
          <w:szCs w:val="24"/>
        </w:rPr>
        <w:t>–М</w:t>
      </w:r>
      <w:proofErr w:type="gramEnd"/>
      <w:r w:rsidRPr="00F87CBE">
        <w:rPr>
          <w:rFonts w:ascii="Times New Roman" w:hAnsi="Times New Roman" w:cs="Times New Roman"/>
          <w:sz w:val="24"/>
          <w:szCs w:val="24"/>
        </w:rPr>
        <w:t>оя речь- мое достоинство- Удивительное рядом. Практическая фразеология</w:t>
      </w:r>
      <w:r>
        <w:rPr>
          <w:rFonts w:ascii="Times New Roman" w:hAnsi="Times New Roman" w:cs="Times New Roman"/>
          <w:sz w:val="24"/>
          <w:szCs w:val="24"/>
        </w:rPr>
        <w:t>;</w:t>
      </w:r>
    </w:p>
    <w:p w:rsidR="00F87CBE" w:rsidRPr="00F87CBE" w:rsidRDefault="00F87CBE" w:rsidP="00F87CBE">
      <w:pPr>
        <w:spacing w:after="0" w:line="240" w:lineRule="auto"/>
        <w:rPr>
          <w:rFonts w:ascii="Times New Roman" w:hAnsi="Times New Roman" w:cs="Times New Roman"/>
          <w:b/>
          <w:sz w:val="24"/>
          <w:szCs w:val="24"/>
        </w:rPr>
      </w:pPr>
      <w:r w:rsidRPr="00F87CBE">
        <w:rPr>
          <w:rFonts w:ascii="Times New Roman" w:hAnsi="Times New Roman" w:cs="Times New Roman"/>
          <w:sz w:val="24"/>
          <w:szCs w:val="24"/>
        </w:rPr>
        <w:t>9 класс – Моя речь мое достоинств</w:t>
      </w:r>
      <w:proofErr w:type="gramStart"/>
      <w:r w:rsidRPr="00F87CBE">
        <w:rPr>
          <w:rFonts w:ascii="Times New Roman" w:hAnsi="Times New Roman" w:cs="Times New Roman"/>
          <w:sz w:val="24"/>
          <w:szCs w:val="24"/>
        </w:rPr>
        <w:t>о-</w:t>
      </w:r>
      <w:proofErr w:type="gramEnd"/>
      <w:r w:rsidRPr="00F87CBE">
        <w:rPr>
          <w:rFonts w:ascii="Times New Roman" w:hAnsi="Times New Roman" w:cs="Times New Roman"/>
          <w:sz w:val="24"/>
          <w:szCs w:val="24"/>
        </w:rPr>
        <w:t xml:space="preserve"> Юный</w:t>
      </w:r>
      <w:r w:rsidRPr="00047BF7">
        <w:rPr>
          <w:rFonts w:ascii="Times New Roman" w:hAnsi="Times New Roman" w:cs="Times New Roman"/>
          <w:sz w:val="28"/>
          <w:szCs w:val="28"/>
        </w:rPr>
        <w:t xml:space="preserve"> </w:t>
      </w:r>
      <w:r w:rsidRPr="00F87CBE">
        <w:rPr>
          <w:rFonts w:ascii="Times New Roman" w:hAnsi="Times New Roman" w:cs="Times New Roman"/>
          <w:sz w:val="24"/>
          <w:szCs w:val="24"/>
        </w:rPr>
        <w:t>лингвист</w:t>
      </w:r>
      <w:r>
        <w:rPr>
          <w:rFonts w:ascii="Times New Roman" w:hAnsi="Times New Roman" w:cs="Times New Roman"/>
          <w:sz w:val="24"/>
          <w:szCs w:val="24"/>
        </w:rPr>
        <w:t>;</w:t>
      </w:r>
      <w:r w:rsidRPr="00F87CBE">
        <w:rPr>
          <w:rFonts w:ascii="Times New Roman" w:hAnsi="Times New Roman" w:cs="Times New Roman"/>
          <w:sz w:val="24"/>
          <w:szCs w:val="24"/>
        </w:rPr>
        <w:t xml:space="preserve"> </w:t>
      </w:r>
    </w:p>
    <w:p w:rsidR="00FD16E1" w:rsidRPr="003B105B" w:rsidRDefault="00FD16E1" w:rsidP="00F87CBE">
      <w:pPr>
        <w:spacing w:after="0" w:line="240" w:lineRule="auto"/>
        <w:rPr>
          <w:rFonts w:ascii="Times New Roman" w:hAnsi="Times New Roman" w:cs="Times New Roman"/>
          <w:b/>
          <w:sz w:val="24"/>
          <w:szCs w:val="24"/>
        </w:rPr>
      </w:pPr>
    </w:p>
    <w:p w:rsidR="003F2773" w:rsidRDefault="003F2773" w:rsidP="00F87CBE">
      <w:pPr>
        <w:pStyle w:val="a3"/>
        <w:spacing w:before="0" w:after="0"/>
        <w:ind w:left="720"/>
        <w:jc w:val="center"/>
        <w:rPr>
          <w:b/>
        </w:rPr>
      </w:pPr>
      <w:r w:rsidRPr="003B105B">
        <w:rPr>
          <w:b/>
        </w:rPr>
        <w:t>5 класс</w:t>
      </w:r>
    </w:p>
    <w:p w:rsidR="00806B16" w:rsidRPr="00806B16" w:rsidRDefault="00806B16" w:rsidP="00F87CBE">
      <w:pPr>
        <w:pStyle w:val="a3"/>
        <w:spacing w:before="0" w:after="0"/>
        <w:ind w:left="720"/>
        <w:jc w:val="center"/>
        <w:rPr>
          <w:b/>
        </w:rPr>
      </w:pPr>
      <w:r w:rsidRPr="00806B16">
        <w:rPr>
          <w:b/>
        </w:rPr>
        <w:t>Моя реч</w:t>
      </w:r>
      <w:proofErr w:type="gramStart"/>
      <w:r w:rsidRPr="00806B16">
        <w:rPr>
          <w:b/>
        </w:rPr>
        <w:t>ь-</w:t>
      </w:r>
      <w:proofErr w:type="gramEnd"/>
      <w:r w:rsidRPr="00806B16">
        <w:rPr>
          <w:b/>
        </w:rPr>
        <w:t xml:space="preserve"> мое достоинство- культура речи</w:t>
      </w:r>
      <w:r>
        <w:rPr>
          <w:b/>
        </w:rPr>
        <w:t xml:space="preserve"> </w:t>
      </w:r>
      <w:r w:rsidR="00676B14">
        <w:rPr>
          <w:b/>
        </w:rPr>
        <w:t>(34 часа</w:t>
      </w:r>
      <w:r>
        <w:rPr>
          <w:b/>
        </w:rPr>
        <w:t>)</w:t>
      </w:r>
    </w:p>
    <w:p w:rsidR="003F2773" w:rsidRPr="003B105B" w:rsidRDefault="003F2773" w:rsidP="003B105B">
      <w:pPr>
        <w:pStyle w:val="a3"/>
        <w:spacing w:before="0" w:after="0"/>
        <w:jc w:val="both"/>
      </w:pPr>
      <w:r w:rsidRPr="003B105B">
        <w:rPr>
          <w:b/>
        </w:rPr>
        <w:t>Культура речи</w:t>
      </w:r>
      <w:r w:rsidRPr="003B105B">
        <w:t xml:space="preserve"> </w:t>
      </w:r>
    </w:p>
    <w:p w:rsidR="003F2773" w:rsidRPr="003B105B" w:rsidRDefault="003F2773" w:rsidP="003B105B">
      <w:pPr>
        <w:pStyle w:val="a3"/>
        <w:spacing w:before="0" w:after="0"/>
        <w:jc w:val="both"/>
      </w:pPr>
      <w:r w:rsidRPr="003B105B">
        <w:t>Вводное занятие. Русский язык – наше национальное богатство. Речевой этикет как правила речевого общения. Особенности разговорного стиля речи. Правила речевого этикета. Как мы обращаемся друг к другу. «Ты и Вы». Азбука важных и вежливых слов. Наш язык богат и могуч. Великие люди о языке.</w:t>
      </w:r>
    </w:p>
    <w:p w:rsidR="00676B14" w:rsidRDefault="003F2773" w:rsidP="003B105B">
      <w:pPr>
        <w:pStyle w:val="a3"/>
        <w:spacing w:before="0" w:after="0"/>
        <w:jc w:val="both"/>
      </w:pPr>
      <w:r w:rsidRPr="003B105B">
        <w:rPr>
          <w:b/>
        </w:rPr>
        <w:t>«Вначале было слово…»</w:t>
      </w:r>
      <w:r w:rsidRPr="003B105B">
        <w:t xml:space="preserve"> </w:t>
      </w:r>
    </w:p>
    <w:p w:rsidR="003F2773" w:rsidRPr="003B105B" w:rsidRDefault="003F2773" w:rsidP="003B105B">
      <w:pPr>
        <w:pStyle w:val="a3"/>
        <w:spacing w:before="0" w:after="0"/>
        <w:jc w:val="both"/>
      </w:pPr>
      <w:r w:rsidRPr="003B105B">
        <w:t xml:space="preserve">О чём рассказывает устное народное творчество? </w:t>
      </w:r>
    </w:p>
    <w:p w:rsidR="003F2773" w:rsidRPr="003B105B" w:rsidRDefault="003F2773" w:rsidP="003B105B">
      <w:pPr>
        <w:pStyle w:val="a3"/>
        <w:spacing w:before="0" w:after="0"/>
        <w:jc w:val="both"/>
      </w:pPr>
      <w:r w:rsidRPr="003B105B">
        <w:t xml:space="preserve">Сказка П.П. Ершова «Конёк-горбунок» - литературный памятник живому русскому языку XIX  века. Историзмы, архаизмы, неологизмы. </w:t>
      </w:r>
    </w:p>
    <w:p w:rsidR="003F2773" w:rsidRPr="003B105B" w:rsidRDefault="003F2773" w:rsidP="003B105B">
      <w:pPr>
        <w:pStyle w:val="a3"/>
        <w:spacing w:before="0" w:after="0"/>
        <w:jc w:val="both"/>
      </w:pPr>
      <w:r w:rsidRPr="003B105B">
        <w:t xml:space="preserve">Литературный язык и местные говоры. Лексические диалектные различия и их типы. </w:t>
      </w:r>
    </w:p>
    <w:p w:rsidR="003F2773" w:rsidRPr="003B105B" w:rsidRDefault="003F2773" w:rsidP="003B105B">
      <w:pPr>
        <w:pStyle w:val="a3"/>
        <w:spacing w:before="0" w:after="0"/>
        <w:jc w:val="both"/>
      </w:pPr>
      <w:r w:rsidRPr="003B105B">
        <w:t xml:space="preserve">Анализ диалектной лексики в рассказе С.М.Мишнева «Русская изба». </w:t>
      </w:r>
    </w:p>
    <w:p w:rsidR="003F2773" w:rsidRPr="003B105B" w:rsidRDefault="003F2773" w:rsidP="003B105B">
      <w:pPr>
        <w:pStyle w:val="a3"/>
        <w:spacing w:before="0" w:after="0"/>
        <w:jc w:val="both"/>
      </w:pPr>
      <w:r w:rsidRPr="003B105B">
        <w:t xml:space="preserve">Фразеологическое богатство языка. Фразеологические словари. </w:t>
      </w:r>
    </w:p>
    <w:p w:rsidR="003F2773" w:rsidRPr="003B105B" w:rsidRDefault="003F2773" w:rsidP="003B105B">
      <w:pPr>
        <w:pStyle w:val="a3"/>
        <w:spacing w:before="0" w:after="0"/>
        <w:jc w:val="both"/>
      </w:pPr>
      <w:r w:rsidRPr="003B105B">
        <w:t xml:space="preserve">Краткие мудрые изречения. Афоризмы. Крылатые слова. </w:t>
      </w:r>
    </w:p>
    <w:p w:rsidR="003F2773" w:rsidRPr="003B105B" w:rsidRDefault="003F2773" w:rsidP="003B105B">
      <w:pPr>
        <w:pStyle w:val="a3"/>
        <w:spacing w:before="0" w:after="0"/>
        <w:jc w:val="both"/>
      </w:pPr>
      <w:r w:rsidRPr="003B105B">
        <w:t xml:space="preserve">Сочинение сказки с использованием фразеологизмов, афоризмов, крылатых слов. </w:t>
      </w:r>
    </w:p>
    <w:p w:rsidR="003F2773" w:rsidRPr="003B105B" w:rsidRDefault="003F2773" w:rsidP="003B105B">
      <w:pPr>
        <w:pStyle w:val="a3"/>
        <w:spacing w:before="0" w:after="0"/>
        <w:jc w:val="both"/>
      </w:pPr>
      <w:r w:rsidRPr="003B105B">
        <w:t xml:space="preserve">Общеупотребительные слова. Термины и профессионализмы. </w:t>
      </w:r>
    </w:p>
    <w:p w:rsidR="003F2773" w:rsidRPr="003B105B" w:rsidRDefault="003F2773" w:rsidP="003B105B">
      <w:pPr>
        <w:pStyle w:val="a3"/>
        <w:spacing w:before="0" w:after="0"/>
        <w:jc w:val="both"/>
      </w:pPr>
      <w:r w:rsidRPr="003B105B">
        <w:t xml:space="preserve">Жаргонная лексика. Молодёжный сленг и отношение к нему. </w:t>
      </w:r>
    </w:p>
    <w:p w:rsidR="003F2773" w:rsidRPr="003B105B" w:rsidRDefault="003F2773" w:rsidP="003B105B">
      <w:pPr>
        <w:pStyle w:val="a3"/>
        <w:spacing w:before="0" w:after="0"/>
        <w:jc w:val="both"/>
      </w:pPr>
      <w:r w:rsidRPr="003B105B">
        <w:t xml:space="preserve">Антропонимика как наука. Личное имя. Отчество. История возникновения фамилий. </w:t>
      </w:r>
    </w:p>
    <w:p w:rsidR="003F2773" w:rsidRPr="003B105B" w:rsidRDefault="003F2773" w:rsidP="003B105B">
      <w:pPr>
        <w:pStyle w:val="a3"/>
        <w:spacing w:before="0" w:after="0"/>
        <w:jc w:val="both"/>
      </w:pPr>
      <w:r w:rsidRPr="003B105B">
        <w:t>О чем могут рассказать фамилии?</w:t>
      </w:r>
    </w:p>
    <w:p w:rsidR="003F2773" w:rsidRPr="003B105B" w:rsidRDefault="003F2773" w:rsidP="003B105B">
      <w:pPr>
        <w:pStyle w:val="a3"/>
        <w:spacing w:before="0" w:after="0"/>
        <w:jc w:val="both"/>
      </w:pPr>
      <w:r w:rsidRPr="003B105B">
        <w:t>Прозвища как объект научного изучения. Происхождение прозвищ.</w:t>
      </w:r>
    </w:p>
    <w:p w:rsidR="003F2773" w:rsidRPr="003B105B" w:rsidRDefault="003F2773" w:rsidP="003B105B">
      <w:pPr>
        <w:pStyle w:val="a3"/>
        <w:spacing w:before="0" w:after="0"/>
        <w:jc w:val="both"/>
      </w:pPr>
      <w:r w:rsidRPr="003B105B">
        <w:t> </w:t>
      </w:r>
      <w:r w:rsidRPr="003B105B">
        <w:rPr>
          <w:b/>
        </w:rPr>
        <w:t>«Слово – понятие, слово – творчество»</w:t>
      </w:r>
      <w:r w:rsidR="00676B14">
        <w:t xml:space="preserve"> </w:t>
      </w:r>
    </w:p>
    <w:p w:rsidR="003F2773" w:rsidRPr="003B105B" w:rsidRDefault="003F2773" w:rsidP="003B105B">
      <w:pPr>
        <w:pStyle w:val="a3"/>
        <w:spacing w:before="0" w:after="0"/>
        <w:jc w:val="both"/>
      </w:pPr>
      <w:r w:rsidRPr="003B105B">
        <w:t xml:space="preserve">К истокам слова. Почему мы так говорим? Происхождение слов. Работа с этимологическим словарем. Лексическое значение слова. Способы определения лексического значения слова. Толковый словарь. «Сказал то же, да не одно и то же». О словах одинаковых, но разных. Как правильно употреблять слова. Многозначность как основа художественных тропов. Метафора в загадках, пословицах, поговорках. Богатство русского языка (синонимы,  антонимы). Текст как речевое произведение. Тема, </w:t>
      </w:r>
      <w:proofErr w:type="spellStart"/>
      <w:r w:rsidRPr="003B105B">
        <w:t>микротема</w:t>
      </w:r>
      <w:proofErr w:type="spellEnd"/>
      <w:r w:rsidRPr="003B105B">
        <w:t xml:space="preserve">, основная мысль, ключевые слова. </w:t>
      </w:r>
    </w:p>
    <w:p w:rsidR="003F2773" w:rsidRPr="003B105B" w:rsidRDefault="003F2773" w:rsidP="003B105B">
      <w:pPr>
        <w:pStyle w:val="a3"/>
        <w:spacing w:before="0" w:after="0"/>
        <w:jc w:val="both"/>
      </w:pPr>
      <w:r w:rsidRPr="003B105B">
        <w:rPr>
          <w:b/>
        </w:rPr>
        <w:t>Качества хорошей речи</w:t>
      </w:r>
      <w:r w:rsidR="00676B14">
        <w:t xml:space="preserve"> </w:t>
      </w:r>
    </w:p>
    <w:p w:rsidR="003F2773" w:rsidRPr="003B105B" w:rsidRDefault="003F2773" w:rsidP="003B105B">
      <w:pPr>
        <w:pStyle w:val="a3"/>
        <w:spacing w:before="0" w:after="0"/>
        <w:jc w:val="both"/>
        <w:rPr>
          <w:b/>
        </w:rPr>
      </w:pPr>
      <w:r w:rsidRPr="003B105B">
        <w:rPr>
          <w:b/>
        </w:rPr>
        <w:t>Защита проектов «В умелых руках слово творит чудеса». Итоговые занятия.</w:t>
      </w:r>
    </w:p>
    <w:p w:rsidR="00E84055" w:rsidRPr="003B105B" w:rsidRDefault="00E84055" w:rsidP="003B105B">
      <w:pPr>
        <w:pStyle w:val="a3"/>
        <w:spacing w:before="0" w:after="0"/>
        <w:jc w:val="both"/>
        <w:rPr>
          <w:b/>
          <w:bCs/>
          <w:iCs/>
        </w:rPr>
      </w:pPr>
    </w:p>
    <w:p w:rsidR="00E84055" w:rsidRDefault="00E84055" w:rsidP="003B105B">
      <w:pPr>
        <w:spacing w:after="0" w:line="240" w:lineRule="auto"/>
        <w:ind w:firstLine="284"/>
        <w:jc w:val="center"/>
        <w:rPr>
          <w:rFonts w:ascii="Times New Roman" w:hAnsi="Times New Roman" w:cs="Times New Roman"/>
          <w:b/>
          <w:bCs/>
          <w:sz w:val="24"/>
          <w:szCs w:val="24"/>
        </w:rPr>
      </w:pPr>
      <w:r w:rsidRPr="003B105B">
        <w:rPr>
          <w:rFonts w:ascii="Times New Roman" w:hAnsi="Times New Roman" w:cs="Times New Roman"/>
          <w:b/>
          <w:bCs/>
          <w:sz w:val="24"/>
          <w:szCs w:val="24"/>
        </w:rPr>
        <w:t>6 класс</w:t>
      </w:r>
    </w:p>
    <w:p w:rsidR="00806B16" w:rsidRPr="00806B16" w:rsidRDefault="00806B16" w:rsidP="003B105B">
      <w:pPr>
        <w:spacing w:after="0" w:line="240" w:lineRule="auto"/>
        <w:ind w:firstLine="284"/>
        <w:jc w:val="center"/>
        <w:rPr>
          <w:rFonts w:ascii="Times New Roman" w:hAnsi="Times New Roman" w:cs="Times New Roman"/>
          <w:b/>
          <w:bCs/>
          <w:sz w:val="24"/>
          <w:szCs w:val="24"/>
        </w:rPr>
      </w:pPr>
      <w:r w:rsidRPr="00806B16">
        <w:rPr>
          <w:rFonts w:ascii="Times New Roman" w:hAnsi="Times New Roman" w:cs="Times New Roman"/>
          <w:b/>
          <w:sz w:val="24"/>
          <w:szCs w:val="24"/>
        </w:rPr>
        <w:t>Моя реч</w:t>
      </w:r>
      <w:proofErr w:type="gramStart"/>
      <w:r w:rsidRPr="00806B16">
        <w:rPr>
          <w:rFonts w:ascii="Times New Roman" w:hAnsi="Times New Roman" w:cs="Times New Roman"/>
          <w:b/>
          <w:sz w:val="24"/>
          <w:szCs w:val="24"/>
        </w:rPr>
        <w:t>ь-</w:t>
      </w:r>
      <w:proofErr w:type="gramEnd"/>
      <w:r w:rsidRPr="00806B16">
        <w:rPr>
          <w:rFonts w:ascii="Times New Roman" w:hAnsi="Times New Roman" w:cs="Times New Roman"/>
          <w:b/>
          <w:sz w:val="24"/>
          <w:szCs w:val="24"/>
        </w:rPr>
        <w:t xml:space="preserve"> мое достоинство – речевое общение</w:t>
      </w:r>
      <w:r>
        <w:rPr>
          <w:rFonts w:ascii="Times New Roman" w:hAnsi="Times New Roman" w:cs="Times New Roman"/>
          <w:b/>
          <w:sz w:val="24"/>
          <w:szCs w:val="24"/>
        </w:rPr>
        <w:t xml:space="preserve"> (34 часа)</w:t>
      </w:r>
    </w:p>
    <w:p w:rsidR="00E84055" w:rsidRPr="003B105B" w:rsidRDefault="00E84055" w:rsidP="003B105B">
      <w:pPr>
        <w:spacing w:after="0" w:line="240" w:lineRule="auto"/>
        <w:rPr>
          <w:rFonts w:ascii="Times New Roman" w:hAnsi="Times New Roman" w:cs="Times New Roman"/>
          <w:sz w:val="24"/>
          <w:szCs w:val="24"/>
        </w:rPr>
      </w:pPr>
      <w:r w:rsidRPr="003B105B">
        <w:rPr>
          <w:rFonts w:ascii="Times New Roman" w:hAnsi="Times New Roman" w:cs="Times New Roman"/>
          <w:b/>
          <w:bCs/>
          <w:sz w:val="24"/>
          <w:szCs w:val="24"/>
        </w:rPr>
        <w:t>Введение в речевое общение (12 ч.)</w:t>
      </w:r>
    </w:p>
    <w:p w:rsidR="00E84055" w:rsidRPr="003B105B" w:rsidRDefault="00E84055"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Речь и общение. Ситуация общения, цели в общении. Содержание и форма речи. Речевая ситуация. Речь устная и письменная. Использование устной и письменной речи в </w:t>
      </w:r>
      <w:r w:rsidRPr="003B105B">
        <w:rPr>
          <w:rFonts w:ascii="Times New Roman" w:hAnsi="Times New Roman" w:cs="Times New Roman"/>
          <w:sz w:val="24"/>
          <w:szCs w:val="24"/>
        </w:rPr>
        <w:lastRenderedPageBreak/>
        <w:t xml:space="preserve">соответствии с письменной ситуацией общения. Виды речевой деятельности. Слушание как вид речевой деятельности. Этикет </w:t>
      </w:r>
      <w:proofErr w:type="gramStart"/>
      <w:r w:rsidRPr="003B105B">
        <w:rPr>
          <w:rFonts w:ascii="Times New Roman" w:hAnsi="Times New Roman" w:cs="Times New Roman"/>
          <w:sz w:val="24"/>
          <w:szCs w:val="24"/>
        </w:rPr>
        <w:t>говорящего</w:t>
      </w:r>
      <w:proofErr w:type="gramEnd"/>
      <w:r w:rsidRPr="003B105B">
        <w:rPr>
          <w:rFonts w:ascii="Times New Roman" w:hAnsi="Times New Roman" w:cs="Times New Roman"/>
          <w:sz w:val="24"/>
          <w:szCs w:val="24"/>
        </w:rPr>
        <w:t xml:space="preserve"> и слушающего. Диалог и монолог. Речь внутренняя и внешняя.</w:t>
      </w:r>
    </w:p>
    <w:p w:rsidR="00E84055" w:rsidRPr="003B105B" w:rsidRDefault="00E84055" w:rsidP="003B105B">
      <w:pPr>
        <w:spacing w:after="0" w:line="240" w:lineRule="auto"/>
        <w:rPr>
          <w:rFonts w:ascii="Times New Roman" w:hAnsi="Times New Roman" w:cs="Times New Roman"/>
          <w:sz w:val="24"/>
          <w:szCs w:val="24"/>
        </w:rPr>
      </w:pPr>
      <w:r w:rsidRPr="003B105B">
        <w:rPr>
          <w:rFonts w:ascii="Times New Roman" w:hAnsi="Times New Roman" w:cs="Times New Roman"/>
          <w:b/>
          <w:sz w:val="24"/>
          <w:szCs w:val="24"/>
        </w:rPr>
        <w:t>Слово в речи (5 ч.)</w:t>
      </w:r>
    </w:p>
    <w:p w:rsidR="00E84055" w:rsidRPr="003B105B" w:rsidRDefault="00E84055"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Значение слова. Понятная и точная речь. Многозначные слова в речи. Близкие по смыслу слова и богатство речи. Противоположные по смыслу слова и богатство речи. Речевая ситуация и выбор уместного слова.</w:t>
      </w:r>
    </w:p>
    <w:p w:rsidR="00E84055" w:rsidRPr="003B105B" w:rsidRDefault="00E84055" w:rsidP="003B105B">
      <w:pPr>
        <w:snapToGrid w:val="0"/>
        <w:spacing w:after="0" w:line="240" w:lineRule="auto"/>
        <w:rPr>
          <w:rFonts w:ascii="Times New Roman" w:hAnsi="Times New Roman" w:cs="Times New Roman"/>
          <w:b/>
          <w:sz w:val="24"/>
          <w:szCs w:val="24"/>
        </w:rPr>
      </w:pPr>
      <w:r w:rsidRPr="003B105B">
        <w:rPr>
          <w:rFonts w:ascii="Times New Roman" w:hAnsi="Times New Roman" w:cs="Times New Roman"/>
          <w:b/>
          <w:sz w:val="24"/>
          <w:szCs w:val="24"/>
        </w:rPr>
        <w:t>Основы работы по созданию текста (12 ч.)</w:t>
      </w:r>
    </w:p>
    <w:p w:rsidR="00E84055" w:rsidRPr="003B105B" w:rsidRDefault="00E84055" w:rsidP="003B105B">
      <w:pPr>
        <w:snapToGrid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Текст. Понятие о цельности текста. Тема текста. Тематическое единство текста. Основная мысль текста Сохранение основной мысли  в тексте. Авторская позиция в тексте. </w:t>
      </w:r>
      <w:proofErr w:type="spellStart"/>
      <w:r w:rsidRPr="003B105B">
        <w:rPr>
          <w:rFonts w:ascii="Times New Roman" w:hAnsi="Times New Roman" w:cs="Times New Roman"/>
          <w:sz w:val="24"/>
          <w:szCs w:val="24"/>
        </w:rPr>
        <w:t>Адресность</w:t>
      </w:r>
      <w:proofErr w:type="spellEnd"/>
      <w:r w:rsidRPr="003B105B">
        <w:rPr>
          <w:rFonts w:ascii="Times New Roman" w:hAnsi="Times New Roman" w:cs="Times New Roman"/>
          <w:sz w:val="24"/>
          <w:szCs w:val="24"/>
        </w:rPr>
        <w:t xml:space="preserve"> текста. Связи предложений в тексте. Цепная связь. Параллельная связь. Заголовок. План текста.</w:t>
      </w:r>
    </w:p>
    <w:p w:rsidR="00E84055" w:rsidRPr="003B105B" w:rsidRDefault="00E84055" w:rsidP="003B105B">
      <w:pPr>
        <w:snapToGrid w:val="0"/>
        <w:spacing w:after="0" w:line="240" w:lineRule="auto"/>
        <w:rPr>
          <w:rFonts w:ascii="Times New Roman" w:hAnsi="Times New Roman" w:cs="Times New Roman"/>
          <w:sz w:val="24"/>
          <w:szCs w:val="24"/>
        </w:rPr>
      </w:pPr>
      <w:r w:rsidRPr="003B105B">
        <w:rPr>
          <w:rFonts w:ascii="Times New Roman" w:hAnsi="Times New Roman" w:cs="Times New Roman"/>
          <w:b/>
          <w:sz w:val="24"/>
          <w:szCs w:val="24"/>
        </w:rPr>
        <w:t>Коммуникативные цели и типы речи (5 ч.)</w:t>
      </w:r>
    </w:p>
    <w:p w:rsidR="00E84055" w:rsidRPr="003B105B" w:rsidRDefault="00E84055" w:rsidP="003B105B">
      <w:pPr>
        <w:snapToGrid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Целевые установки автора текста. Типы информационной речи. Повествование. Типы информационной речи. Описание. Типы информационной речи. Объяснение. Убеждающая речь. Рассуждение-доказательство. </w:t>
      </w:r>
    </w:p>
    <w:p w:rsidR="00F87CBE" w:rsidRDefault="00F87CBE" w:rsidP="003B105B">
      <w:pPr>
        <w:pStyle w:val="a3"/>
        <w:spacing w:before="0" w:after="0"/>
        <w:jc w:val="both"/>
        <w:rPr>
          <w:b/>
          <w:bCs/>
          <w:iCs/>
        </w:rPr>
      </w:pPr>
    </w:p>
    <w:p w:rsidR="00806B16" w:rsidRDefault="00806B16" w:rsidP="00806B16">
      <w:pPr>
        <w:jc w:val="center"/>
        <w:rPr>
          <w:rFonts w:ascii="Times New Roman" w:hAnsi="Times New Roman" w:cs="Times New Roman"/>
          <w:sz w:val="24"/>
          <w:szCs w:val="24"/>
        </w:rPr>
      </w:pPr>
      <w:r>
        <w:rPr>
          <w:rFonts w:ascii="Times New Roman" w:hAnsi="Times New Roman" w:cs="Times New Roman"/>
          <w:sz w:val="24"/>
          <w:szCs w:val="24"/>
        </w:rPr>
        <w:t>7 класс</w:t>
      </w:r>
    </w:p>
    <w:p w:rsidR="00806B16" w:rsidRPr="00806B16" w:rsidRDefault="00806B16" w:rsidP="00806B16">
      <w:pPr>
        <w:spacing w:after="0" w:line="240" w:lineRule="auto"/>
        <w:contextualSpacing/>
        <w:jc w:val="center"/>
        <w:rPr>
          <w:rFonts w:ascii="Times New Roman" w:hAnsi="Times New Roman" w:cs="Times New Roman"/>
          <w:b/>
          <w:sz w:val="24"/>
          <w:szCs w:val="24"/>
        </w:rPr>
      </w:pPr>
      <w:r w:rsidRPr="00806B16">
        <w:rPr>
          <w:rFonts w:ascii="Times New Roman" w:hAnsi="Times New Roman" w:cs="Times New Roman"/>
          <w:b/>
          <w:sz w:val="24"/>
          <w:szCs w:val="24"/>
        </w:rPr>
        <w:t>Моя реч</w:t>
      </w:r>
      <w:proofErr w:type="gramStart"/>
      <w:r w:rsidRPr="00806B16">
        <w:rPr>
          <w:rFonts w:ascii="Times New Roman" w:hAnsi="Times New Roman" w:cs="Times New Roman"/>
          <w:b/>
          <w:sz w:val="24"/>
          <w:szCs w:val="24"/>
        </w:rPr>
        <w:t>ь-</w:t>
      </w:r>
      <w:proofErr w:type="gramEnd"/>
      <w:r w:rsidRPr="00806B16">
        <w:rPr>
          <w:rFonts w:ascii="Times New Roman" w:hAnsi="Times New Roman" w:cs="Times New Roman"/>
          <w:b/>
          <w:sz w:val="24"/>
          <w:szCs w:val="24"/>
        </w:rPr>
        <w:t xml:space="preserve"> мое достоинство- Странные превращения. Этимология не только</w:t>
      </w:r>
    </w:p>
    <w:p w:rsidR="00806B16" w:rsidRPr="00806B16" w:rsidRDefault="00806B16" w:rsidP="00806B16">
      <w:pPr>
        <w:pStyle w:val="a8"/>
        <w:spacing w:after="0" w:line="240" w:lineRule="auto"/>
        <w:ind w:left="709"/>
        <w:jc w:val="center"/>
        <w:rPr>
          <w:rFonts w:ascii="Times New Roman" w:hAnsi="Times New Roman" w:cs="Times New Roman"/>
          <w:b/>
          <w:sz w:val="24"/>
          <w:szCs w:val="24"/>
        </w:rPr>
      </w:pPr>
      <w:r w:rsidRPr="00806B16">
        <w:rPr>
          <w:rFonts w:ascii="Times New Roman" w:hAnsi="Times New Roman" w:cs="Times New Roman"/>
          <w:b/>
          <w:sz w:val="24"/>
          <w:szCs w:val="24"/>
        </w:rPr>
        <w:t>серьёзная наука</w:t>
      </w:r>
      <w:r>
        <w:rPr>
          <w:rFonts w:ascii="Times New Roman" w:hAnsi="Times New Roman" w:cs="Times New Roman"/>
          <w:b/>
          <w:sz w:val="24"/>
          <w:szCs w:val="24"/>
        </w:rPr>
        <w:t xml:space="preserve"> (34 часа)</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Удивительная наука – этимология. Школьный этимологический словарь.</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 и вещи: почему вещи названы именно так? слов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«родственники»; всегда ли понятны слова-иностранцы».</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Русское обличие иностранных слов.</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возникли названия денежных единиц?</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Удивительная шахматная страна. Происхождение шахматных терминов.</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«Искалеченные» слова. Слова-ошибки.</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Мнимые иностранцы. «Не </w:t>
      </w:r>
      <w:proofErr w:type="gramStart"/>
      <w:r>
        <w:rPr>
          <w:rFonts w:ascii="Times New Roman" w:hAnsi="Times New Roman" w:cs="Times New Roman"/>
          <w:sz w:val="24"/>
          <w:szCs w:val="24"/>
        </w:rPr>
        <w:t>помнящий</w:t>
      </w:r>
      <w:proofErr w:type="gramEnd"/>
      <w:r>
        <w:rPr>
          <w:rFonts w:ascii="Times New Roman" w:hAnsi="Times New Roman" w:cs="Times New Roman"/>
          <w:sz w:val="24"/>
          <w:szCs w:val="24"/>
        </w:rPr>
        <w:t xml:space="preserve"> родства…»</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Словарь русских имён. Словарь русских фамилий. Географические названия.</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словаря личных имён и фамилий. Краткосрочный проект.</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«Анатомическая» этимология: происхождение названия частей тела. </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Обрусевшие иностранцы. Работа с Интернет-ресурсами. Латинское наследие русского языка. Греческое наследие русского языка. Арабское наследие русского языка. Международные слова.</w:t>
      </w:r>
    </w:p>
    <w:p w:rsidR="00806B16" w:rsidRPr="00493274" w:rsidRDefault="00806B16" w:rsidP="00806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миру по нитке…». (Несколько отдельно взятых терминов.)</w:t>
      </w:r>
    </w:p>
    <w:p w:rsidR="00F87CBE" w:rsidRDefault="00806B16" w:rsidP="00806B16">
      <w:pPr>
        <w:pStyle w:val="a3"/>
        <w:spacing w:before="0" w:after="0"/>
        <w:jc w:val="both"/>
        <w:rPr>
          <w:b/>
          <w:bCs/>
          <w:iCs/>
        </w:rPr>
      </w:pPr>
      <w:r>
        <w:t>Об этимологии с шуткой. Странные превращения. Подведём итоги.</w:t>
      </w:r>
    </w:p>
    <w:p w:rsidR="00F87CBE" w:rsidRDefault="00F87CBE" w:rsidP="003B105B">
      <w:pPr>
        <w:pStyle w:val="a3"/>
        <w:spacing w:before="0" w:after="0"/>
        <w:jc w:val="both"/>
        <w:rPr>
          <w:b/>
          <w:bCs/>
          <w:iCs/>
        </w:rPr>
      </w:pPr>
    </w:p>
    <w:p w:rsidR="00806B16" w:rsidRPr="00806B16" w:rsidRDefault="00806B16" w:rsidP="00F87CBE">
      <w:pPr>
        <w:pStyle w:val="a3"/>
        <w:spacing w:before="0" w:after="0"/>
        <w:jc w:val="center"/>
        <w:rPr>
          <w:b/>
        </w:rPr>
      </w:pPr>
      <w:r w:rsidRPr="00806B16">
        <w:rPr>
          <w:b/>
        </w:rPr>
        <w:t>8 класс</w:t>
      </w:r>
    </w:p>
    <w:p w:rsidR="00806B16" w:rsidRDefault="00806B16" w:rsidP="00F87CBE">
      <w:pPr>
        <w:pStyle w:val="a3"/>
        <w:spacing w:before="0" w:after="0"/>
        <w:jc w:val="center"/>
        <w:rPr>
          <w:b/>
        </w:rPr>
      </w:pPr>
      <w:r w:rsidRPr="00806B16">
        <w:rPr>
          <w:b/>
        </w:rPr>
        <w:t>Моя реч</w:t>
      </w:r>
      <w:proofErr w:type="gramStart"/>
      <w:r w:rsidRPr="00806B16">
        <w:rPr>
          <w:b/>
        </w:rPr>
        <w:t>ь-</w:t>
      </w:r>
      <w:proofErr w:type="gramEnd"/>
      <w:r w:rsidRPr="00806B16">
        <w:rPr>
          <w:b/>
        </w:rPr>
        <w:t xml:space="preserve"> мое достоинство- Удивительное рядом. Практическая фразеология</w:t>
      </w:r>
      <w:r>
        <w:rPr>
          <w:b/>
        </w:rPr>
        <w:t xml:space="preserve"> </w:t>
      </w:r>
    </w:p>
    <w:p w:rsidR="00806B16" w:rsidRPr="00806B16" w:rsidRDefault="00806B16" w:rsidP="00F87CBE">
      <w:pPr>
        <w:pStyle w:val="a3"/>
        <w:spacing w:before="0" w:after="0"/>
        <w:jc w:val="center"/>
        <w:rPr>
          <w:b/>
          <w:sz w:val="28"/>
          <w:szCs w:val="28"/>
        </w:rPr>
      </w:pPr>
      <w:r>
        <w:rPr>
          <w:b/>
        </w:rPr>
        <w:t>(34 часа)</w:t>
      </w:r>
    </w:p>
    <w:p w:rsidR="00806B16" w:rsidRDefault="00806B16" w:rsidP="00F87CBE">
      <w:pPr>
        <w:pStyle w:val="a3"/>
        <w:spacing w:before="0" w:after="0"/>
        <w:jc w:val="center"/>
        <w:rPr>
          <w:b/>
          <w:sz w:val="28"/>
          <w:szCs w:val="28"/>
        </w:rPr>
      </w:pPr>
    </w:p>
    <w:p w:rsidR="00806B16" w:rsidRPr="0090733B" w:rsidRDefault="00806B16" w:rsidP="00806B16">
      <w:pPr>
        <w:tabs>
          <w:tab w:val="left" w:pos="4155"/>
        </w:tabs>
        <w:spacing w:after="0" w:line="240" w:lineRule="auto"/>
        <w:rPr>
          <w:rFonts w:ascii="Times New Roman" w:hAnsi="Times New Roman" w:cs="Times New Roman"/>
          <w:sz w:val="28"/>
          <w:szCs w:val="28"/>
        </w:rPr>
      </w:pPr>
      <w:r w:rsidRPr="00D212E1">
        <w:rPr>
          <w:rFonts w:ascii="Times New Roman" w:eastAsia="Times New Roman" w:hAnsi="Times New Roman" w:cs="Times New Roman"/>
          <w:sz w:val="24"/>
          <w:szCs w:val="24"/>
          <w:lang w:eastAsia="ru-RU"/>
        </w:rPr>
        <w:t>Вводное занятие. Основные признаки фразеологизма</w:t>
      </w:r>
      <w:r>
        <w:rPr>
          <w:rFonts w:ascii="Times New Roman" w:eastAsia="Times New Roman" w:hAnsi="Times New Roman" w:cs="Times New Roman"/>
          <w:sz w:val="24"/>
          <w:szCs w:val="24"/>
          <w:lang w:eastAsia="ru-RU"/>
        </w:rPr>
        <w:t>.</w:t>
      </w:r>
    </w:p>
    <w:p w:rsidR="00806B16" w:rsidRPr="00D212E1" w:rsidRDefault="00806B16" w:rsidP="00806B16">
      <w:pPr>
        <w:spacing w:after="0" w:line="240" w:lineRule="auto"/>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Словари и справочники по русской фразеологии</w:t>
      </w:r>
      <w:r>
        <w:rPr>
          <w:rFonts w:ascii="Times New Roman" w:eastAsia="Times New Roman" w:hAnsi="Times New Roman" w:cs="Times New Roman"/>
          <w:sz w:val="24"/>
          <w:szCs w:val="24"/>
          <w:lang w:eastAsia="ru-RU"/>
        </w:rPr>
        <w:t>.</w:t>
      </w:r>
    </w:p>
    <w:p w:rsidR="00806B16" w:rsidRPr="0090733B" w:rsidRDefault="00806B16" w:rsidP="00806B16">
      <w:pPr>
        <w:tabs>
          <w:tab w:val="left" w:pos="4155"/>
        </w:tabs>
        <w:spacing w:after="0" w:line="240" w:lineRule="auto"/>
        <w:rPr>
          <w:rFonts w:ascii="Times New Roman" w:hAnsi="Times New Roman" w:cs="Times New Roman"/>
          <w:sz w:val="28"/>
          <w:szCs w:val="28"/>
        </w:rPr>
      </w:pPr>
      <w:r w:rsidRPr="00D212E1">
        <w:rPr>
          <w:rFonts w:ascii="Times New Roman" w:eastAsia="Times New Roman" w:hAnsi="Times New Roman" w:cs="Times New Roman"/>
          <w:sz w:val="24"/>
          <w:szCs w:val="24"/>
          <w:lang w:eastAsia="ru-RU"/>
        </w:rPr>
        <w:t>Группы фразеологизмов по значению</w:t>
      </w:r>
      <w:r>
        <w:rPr>
          <w:rFonts w:ascii="Times New Roman" w:eastAsia="Times New Roman" w:hAnsi="Times New Roman" w:cs="Times New Roman"/>
          <w:sz w:val="24"/>
          <w:szCs w:val="24"/>
          <w:lang w:eastAsia="ru-RU"/>
        </w:rPr>
        <w:t xml:space="preserve">. </w:t>
      </w:r>
      <w:r w:rsidRPr="00D212E1">
        <w:rPr>
          <w:rFonts w:ascii="Times New Roman" w:eastAsia="Times New Roman" w:hAnsi="Times New Roman" w:cs="Times New Roman"/>
          <w:sz w:val="24"/>
          <w:szCs w:val="24"/>
          <w:lang w:eastAsia="ru-RU"/>
        </w:rPr>
        <w:t>Многозначные фразеологизмы</w:t>
      </w:r>
      <w:r>
        <w:rPr>
          <w:rFonts w:ascii="Times New Roman" w:eastAsia="Times New Roman" w:hAnsi="Times New Roman" w:cs="Times New Roman"/>
          <w:sz w:val="24"/>
          <w:szCs w:val="24"/>
          <w:lang w:eastAsia="ru-RU"/>
        </w:rPr>
        <w:t>. Фразеологические обороты.</w:t>
      </w:r>
    </w:p>
    <w:p w:rsidR="00806B16" w:rsidRPr="00D212E1" w:rsidRDefault="00806B16" w:rsidP="00806B16">
      <w:pPr>
        <w:spacing w:after="0" w:line="240" w:lineRule="auto"/>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Стилистическая характеристика фразеологизмов</w:t>
      </w:r>
      <w:r>
        <w:rPr>
          <w:rFonts w:ascii="Times New Roman" w:eastAsia="Times New Roman" w:hAnsi="Times New Roman" w:cs="Times New Roman"/>
          <w:sz w:val="24"/>
          <w:szCs w:val="24"/>
          <w:lang w:eastAsia="ru-RU"/>
        </w:rPr>
        <w:t>. Творческая лаборатория.</w:t>
      </w:r>
    </w:p>
    <w:p w:rsidR="00806B16" w:rsidRPr="001648D6" w:rsidRDefault="00806B16" w:rsidP="00806B16">
      <w:pPr>
        <w:tabs>
          <w:tab w:val="left" w:pos="1640"/>
        </w:tabs>
        <w:spacing w:after="0" w:line="240" w:lineRule="auto"/>
        <w:rPr>
          <w:rFonts w:ascii="Times New Roman" w:hAnsi="Times New Roman" w:cs="Times New Roman"/>
          <w:sz w:val="24"/>
          <w:szCs w:val="24"/>
        </w:rPr>
      </w:pPr>
      <w:r w:rsidRPr="001648D6">
        <w:rPr>
          <w:rFonts w:ascii="Times New Roman" w:hAnsi="Times New Roman" w:cs="Times New Roman"/>
          <w:sz w:val="24"/>
          <w:szCs w:val="24"/>
        </w:rPr>
        <w:t>Фразеология с точки зрения ее формирования.   Исконно русские фразеологизмы.</w:t>
      </w:r>
    </w:p>
    <w:p w:rsidR="00806B16" w:rsidRPr="001648D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словаря «Крылатые выражения и фразеологизмы мифов древней Греции и русского устного народного творчества»</w:t>
      </w:r>
    </w:p>
    <w:p w:rsidR="00806B16" w:rsidRPr="002564AE" w:rsidRDefault="00806B16" w:rsidP="00806B16">
      <w:pPr>
        <w:spacing w:after="0" w:line="240" w:lineRule="auto"/>
        <w:rPr>
          <w:rFonts w:ascii="Times New Roman" w:hAnsi="Times New Roman" w:cs="Times New Roman"/>
          <w:sz w:val="24"/>
          <w:szCs w:val="24"/>
        </w:rPr>
      </w:pPr>
      <w:r w:rsidRPr="002564AE">
        <w:rPr>
          <w:rFonts w:ascii="Times New Roman" w:hAnsi="Times New Roman" w:cs="Times New Roman"/>
          <w:bCs/>
          <w:color w:val="000000"/>
          <w:sz w:val="24"/>
          <w:szCs w:val="24"/>
        </w:rPr>
        <w:lastRenderedPageBreak/>
        <w:t>Зооморфизмы</w:t>
      </w:r>
      <w:r>
        <w:rPr>
          <w:rFonts w:ascii="Times New Roman" w:hAnsi="Times New Roman" w:cs="Times New Roman"/>
          <w:bCs/>
          <w:color w:val="000000"/>
          <w:sz w:val="24"/>
          <w:szCs w:val="24"/>
        </w:rPr>
        <w:t xml:space="preserve">. </w:t>
      </w:r>
      <w:r w:rsidRPr="002564AE">
        <w:rPr>
          <w:rFonts w:ascii="Times New Roman" w:hAnsi="Times New Roman" w:cs="Times New Roman"/>
          <w:bCs/>
          <w:color w:val="000000"/>
          <w:sz w:val="24"/>
          <w:szCs w:val="24"/>
        </w:rPr>
        <w:t>Образы животных во фразеологических оборотах различных народов</w:t>
      </w:r>
      <w:r>
        <w:rPr>
          <w:rFonts w:ascii="Times New Roman" w:hAnsi="Times New Roman" w:cs="Times New Roman"/>
          <w:bCs/>
          <w:color w:val="000000"/>
          <w:sz w:val="24"/>
          <w:szCs w:val="24"/>
        </w:rPr>
        <w:t>.</w:t>
      </w:r>
    </w:p>
    <w:p w:rsidR="00806B16" w:rsidRPr="002564AE" w:rsidRDefault="00806B16" w:rsidP="00806B16">
      <w:pPr>
        <w:spacing w:after="0" w:line="240" w:lineRule="auto"/>
        <w:rPr>
          <w:rFonts w:ascii="Times New Roman" w:hAnsi="Times New Roman" w:cs="Times New Roman"/>
          <w:sz w:val="24"/>
          <w:szCs w:val="24"/>
        </w:rPr>
      </w:pPr>
      <w:r w:rsidRPr="002564AE">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рамматическое строение фразеологических оборотов. Основные группы  </w:t>
      </w:r>
      <w:r w:rsidRPr="002564AE">
        <w:rPr>
          <w:rFonts w:ascii="Times New Roman" w:eastAsia="Times New Roman" w:hAnsi="Times New Roman" w:cs="Times New Roman"/>
          <w:sz w:val="24"/>
          <w:szCs w:val="24"/>
          <w:lang w:eastAsia="ru-RU"/>
        </w:rPr>
        <w:t xml:space="preserve"> фразеологизмов по грамматическому строению</w:t>
      </w:r>
      <w:r>
        <w:rPr>
          <w:rFonts w:ascii="Times New Roman" w:eastAsia="Times New Roman" w:hAnsi="Times New Roman" w:cs="Times New Roman"/>
          <w:sz w:val="24"/>
          <w:szCs w:val="24"/>
          <w:lang w:eastAsia="ru-RU"/>
        </w:rPr>
        <w:t>.</w:t>
      </w:r>
    </w:p>
    <w:p w:rsidR="00806B16" w:rsidRPr="00154318" w:rsidRDefault="00806B16" w:rsidP="00806B16">
      <w:pPr>
        <w:pStyle w:val="a3"/>
        <w:spacing w:before="0" w:after="0"/>
      </w:pPr>
      <w:r w:rsidRPr="00154318">
        <w:t>Самостоятельные части речи в составе фразеологических оборотов</w:t>
      </w:r>
    </w:p>
    <w:p w:rsidR="00806B16" w:rsidRPr="001245FE" w:rsidRDefault="00806B16" w:rsidP="00806B16">
      <w:pPr>
        <w:tabs>
          <w:tab w:val="left" w:pos="1640"/>
        </w:tabs>
        <w:spacing w:after="0" w:line="240" w:lineRule="auto"/>
        <w:rPr>
          <w:rFonts w:ascii="Times New Roman" w:hAnsi="Times New Roman" w:cs="Times New Roman"/>
          <w:sz w:val="24"/>
          <w:szCs w:val="24"/>
        </w:rPr>
      </w:pPr>
      <w:r w:rsidRPr="001245FE">
        <w:rPr>
          <w:rFonts w:ascii="Times New Roman" w:hAnsi="Times New Roman" w:cs="Times New Roman"/>
          <w:sz w:val="24"/>
          <w:szCs w:val="24"/>
        </w:rPr>
        <w:t>Стилистические пласты фразеологии современного языка</w:t>
      </w:r>
    </w:p>
    <w:p w:rsidR="00806B16" w:rsidRPr="001245FE" w:rsidRDefault="00806B16" w:rsidP="00806B16">
      <w:pPr>
        <w:tabs>
          <w:tab w:val="left" w:pos="1640"/>
        </w:tabs>
        <w:spacing w:after="0" w:line="240" w:lineRule="auto"/>
        <w:rPr>
          <w:rFonts w:ascii="Times New Roman" w:hAnsi="Times New Roman" w:cs="Times New Roman"/>
          <w:sz w:val="24"/>
          <w:szCs w:val="24"/>
        </w:rPr>
      </w:pPr>
      <w:r w:rsidRPr="001245FE">
        <w:rPr>
          <w:rFonts w:ascii="Times New Roman" w:hAnsi="Times New Roman" w:cs="Times New Roman"/>
          <w:sz w:val="24"/>
          <w:szCs w:val="24"/>
        </w:rPr>
        <w:t>Исследование текстов различных стилей.</w:t>
      </w:r>
      <w:r>
        <w:rPr>
          <w:rFonts w:ascii="Times New Roman" w:hAnsi="Times New Roman" w:cs="Times New Roman"/>
          <w:sz w:val="24"/>
          <w:szCs w:val="24"/>
        </w:rPr>
        <w:t xml:space="preserve"> Составление словаря фразеологизмов предложенных текстов.</w:t>
      </w:r>
    </w:p>
    <w:p w:rsidR="00806B16" w:rsidRPr="001245FE" w:rsidRDefault="00806B16" w:rsidP="00806B16">
      <w:pPr>
        <w:tabs>
          <w:tab w:val="left" w:pos="1640"/>
        </w:tabs>
        <w:spacing w:after="0" w:line="240" w:lineRule="auto"/>
        <w:rPr>
          <w:rFonts w:ascii="Times New Roman" w:hAnsi="Times New Roman" w:cs="Times New Roman"/>
          <w:sz w:val="24"/>
          <w:szCs w:val="24"/>
        </w:rPr>
      </w:pPr>
      <w:r w:rsidRPr="001245FE">
        <w:rPr>
          <w:rFonts w:ascii="Times New Roman" w:hAnsi="Times New Roman" w:cs="Times New Roman"/>
          <w:sz w:val="24"/>
          <w:szCs w:val="24"/>
        </w:rPr>
        <w:t>Важнейшие процессы в развитии фразеологии на современном этапе.</w:t>
      </w:r>
      <w:r>
        <w:rPr>
          <w:rFonts w:ascii="Times New Roman" w:hAnsi="Times New Roman" w:cs="Times New Roman"/>
          <w:sz w:val="24"/>
          <w:szCs w:val="24"/>
        </w:rPr>
        <w:t xml:space="preserve">  </w:t>
      </w:r>
    </w:p>
    <w:p w:rsidR="00806B16" w:rsidRPr="001245FE" w:rsidRDefault="00806B16" w:rsidP="00806B16">
      <w:pPr>
        <w:tabs>
          <w:tab w:val="left" w:pos="1640"/>
        </w:tabs>
        <w:spacing w:after="0" w:line="240" w:lineRule="auto"/>
        <w:rPr>
          <w:rFonts w:ascii="Times New Roman" w:hAnsi="Times New Roman" w:cs="Times New Roman"/>
          <w:sz w:val="24"/>
          <w:szCs w:val="24"/>
        </w:rPr>
      </w:pPr>
      <w:r w:rsidRPr="001245FE">
        <w:rPr>
          <w:rFonts w:ascii="Times New Roman" w:hAnsi="Times New Roman" w:cs="Times New Roman"/>
          <w:sz w:val="24"/>
          <w:szCs w:val="24"/>
        </w:rPr>
        <w:t>Стилистическое использование фразеологических оборотов в художественной литературе и публицистике</w:t>
      </w:r>
      <w:r>
        <w:rPr>
          <w:rFonts w:ascii="Times New Roman" w:hAnsi="Times New Roman" w:cs="Times New Roman"/>
          <w:sz w:val="24"/>
          <w:szCs w:val="24"/>
        </w:rPr>
        <w:t xml:space="preserve"> современного периода.</w:t>
      </w:r>
    </w:p>
    <w:p w:rsidR="00806B16" w:rsidRDefault="00806B16" w:rsidP="00806B16">
      <w:pPr>
        <w:pStyle w:val="a3"/>
        <w:spacing w:before="0" w:after="0"/>
        <w:rPr>
          <w:b/>
        </w:rPr>
      </w:pPr>
      <w:r w:rsidRPr="001245FE">
        <w:rPr>
          <w:rFonts w:eastAsia="Calibri"/>
        </w:rPr>
        <w:t>Исследование современной фразеологии.</w:t>
      </w:r>
      <w:r>
        <w:t xml:space="preserve"> Подведём итоги.</w:t>
      </w:r>
    </w:p>
    <w:p w:rsidR="00806B16" w:rsidRDefault="00806B16" w:rsidP="00806B16">
      <w:pPr>
        <w:pStyle w:val="a3"/>
        <w:spacing w:before="0" w:after="0"/>
        <w:jc w:val="center"/>
        <w:rPr>
          <w:b/>
        </w:rPr>
      </w:pPr>
    </w:p>
    <w:p w:rsidR="00806B16" w:rsidRDefault="00806B16" w:rsidP="00806B16">
      <w:pPr>
        <w:pStyle w:val="a3"/>
        <w:spacing w:before="0" w:after="0"/>
        <w:jc w:val="center"/>
        <w:rPr>
          <w:b/>
        </w:rPr>
      </w:pPr>
      <w:r>
        <w:rPr>
          <w:b/>
        </w:rPr>
        <w:t>9 класс</w:t>
      </w:r>
    </w:p>
    <w:p w:rsidR="00806B16" w:rsidRDefault="00806B16" w:rsidP="00F87CBE">
      <w:pPr>
        <w:pStyle w:val="a3"/>
        <w:spacing w:before="0" w:after="0"/>
        <w:jc w:val="center"/>
        <w:rPr>
          <w:b/>
        </w:rPr>
      </w:pPr>
      <w:r w:rsidRPr="00806B16">
        <w:rPr>
          <w:b/>
        </w:rPr>
        <w:t>Моя речь мое достоинств</w:t>
      </w:r>
      <w:proofErr w:type="gramStart"/>
      <w:r w:rsidRPr="00806B16">
        <w:rPr>
          <w:b/>
        </w:rPr>
        <w:t>о-</w:t>
      </w:r>
      <w:proofErr w:type="gramEnd"/>
      <w:r w:rsidRPr="00806B16">
        <w:rPr>
          <w:b/>
        </w:rPr>
        <w:t xml:space="preserve"> Юный</w:t>
      </w:r>
      <w:r w:rsidRPr="00806B16">
        <w:rPr>
          <w:b/>
          <w:sz w:val="28"/>
          <w:szCs w:val="28"/>
        </w:rPr>
        <w:t xml:space="preserve"> </w:t>
      </w:r>
      <w:r w:rsidRPr="00806B16">
        <w:rPr>
          <w:b/>
        </w:rPr>
        <w:t>лингвист</w:t>
      </w:r>
      <w:r>
        <w:rPr>
          <w:b/>
        </w:rPr>
        <w:t xml:space="preserve"> (34 часа)</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С чего начинается слово? Способы образования слов в современном русском языке. Школьный словарь словообразования.</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Что сближает филологию и математику. Сложение в чистом виде и с помощью интерфиксов.</w:t>
      </w:r>
    </w:p>
    <w:p w:rsidR="00806B16" w:rsidRPr="00DB3CC6" w:rsidRDefault="00806B16" w:rsidP="00806B16">
      <w:pPr>
        <w:spacing w:after="0" w:line="240" w:lineRule="auto"/>
        <w:rPr>
          <w:rFonts w:ascii="Times New Roman" w:hAnsi="Times New Roman" w:cs="Times New Roman"/>
          <w:sz w:val="24"/>
          <w:szCs w:val="24"/>
        </w:rPr>
      </w:pPr>
      <w:r w:rsidRPr="00610F79">
        <w:rPr>
          <w:rFonts w:ascii="Times New Roman" w:eastAsia="Times New Roman" w:hAnsi="Times New Roman" w:cs="Times New Roman"/>
          <w:color w:val="000000"/>
          <w:sz w:val="24"/>
          <w:szCs w:val="24"/>
          <w:lang w:eastAsia="ru-RU"/>
        </w:rPr>
        <w:t>Аффиксы в союзе со сложением.</w:t>
      </w:r>
      <w:r>
        <w:rPr>
          <w:rFonts w:ascii="Times New Roman" w:eastAsia="Times New Roman" w:hAnsi="Times New Roman" w:cs="Times New Roman"/>
          <w:color w:val="000000"/>
          <w:sz w:val="24"/>
          <w:szCs w:val="24"/>
          <w:lang w:eastAsia="ru-RU"/>
        </w:rPr>
        <w:t xml:space="preserve"> От чего зависит в</w:t>
      </w:r>
      <w:r w:rsidRPr="00610F79">
        <w:rPr>
          <w:rFonts w:ascii="Times New Roman" w:eastAsia="Times New Roman" w:hAnsi="Times New Roman" w:cs="Times New Roman"/>
          <w:color w:val="000000"/>
          <w:sz w:val="24"/>
          <w:szCs w:val="24"/>
          <w:lang w:eastAsia="ru-RU"/>
        </w:rPr>
        <w:t>ыбор аффиксов</w:t>
      </w:r>
      <w:r>
        <w:rPr>
          <w:rFonts w:ascii="Times New Roman" w:eastAsia="Times New Roman" w:hAnsi="Times New Roman" w:cs="Times New Roman"/>
          <w:color w:val="000000"/>
          <w:sz w:val="24"/>
          <w:szCs w:val="24"/>
          <w:lang w:eastAsia="ru-RU"/>
        </w:rPr>
        <w:t xml:space="preserve">? </w:t>
      </w:r>
      <w:r w:rsidRPr="00610F79">
        <w:rPr>
          <w:rFonts w:ascii="Times New Roman" w:hAnsi="Times New Roman" w:cs="Times New Roman"/>
          <w:color w:val="000000"/>
          <w:sz w:val="24"/>
          <w:szCs w:val="24"/>
        </w:rPr>
        <w:t xml:space="preserve">Аббревиация. Сложение при </w:t>
      </w:r>
      <w:proofErr w:type="spellStart"/>
      <w:r w:rsidRPr="00610F79">
        <w:rPr>
          <w:rFonts w:ascii="Times New Roman" w:hAnsi="Times New Roman" w:cs="Times New Roman"/>
          <w:color w:val="000000"/>
          <w:sz w:val="24"/>
          <w:szCs w:val="24"/>
        </w:rPr>
        <w:t>сверхсокращении</w:t>
      </w:r>
      <w:proofErr w:type="spellEnd"/>
      <w:r w:rsidRPr="00610F79">
        <w:rPr>
          <w:rFonts w:ascii="Times New Roman" w:hAnsi="Times New Roman" w:cs="Times New Roman"/>
          <w:color w:val="000000"/>
          <w:sz w:val="24"/>
          <w:szCs w:val="24"/>
        </w:rPr>
        <w:t xml:space="preserve">. </w:t>
      </w:r>
      <w:r>
        <w:rPr>
          <w:rFonts w:ascii="Times New Roman" w:hAnsi="Times New Roman" w:cs="Times New Roman"/>
          <w:sz w:val="24"/>
          <w:szCs w:val="24"/>
        </w:rPr>
        <w:t>От чего зависит выбор словообразования? «Цепная реакция» аффиксов.</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Омонимические ловушки.</w:t>
      </w:r>
    </w:p>
    <w:p w:rsidR="00806B16" w:rsidRPr="00610F79" w:rsidRDefault="00806B16" w:rsidP="00806B16">
      <w:pPr>
        <w:spacing w:after="0" w:line="240" w:lineRule="auto"/>
        <w:rPr>
          <w:rFonts w:ascii="Times New Roman" w:eastAsia="Times New Roman" w:hAnsi="Times New Roman" w:cs="Times New Roman"/>
          <w:color w:val="000000"/>
          <w:sz w:val="24"/>
          <w:szCs w:val="24"/>
          <w:lang w:eastAsia="ru-RU"/>
        </w:rPr>
      </w:pPr>
      <w:r w:rsidRPr="00610F79">
        <w:rPr>
          <w:rFonts w:ascii="Times New Roman" w:eastAsia="Times New Roman" w:hAnsi="Times New Roman" w:cs="Times New Roman"/>
          <w:color w:val="000000"/>
          <w:sz w:val="24"/>
          <w:szCs w:val="24"/>
          <w:lang w:eastAsia="ru-RU"/>
        </w:rPr>
        <w:t>От чего зависит значение новообразований?</w:t>
      </w:r>
    </w:p>
    <w:p w:rsidR="00806B16" w:rsidRPr="00610F79" w:rsidRDefault="00806B16" w:rsidP="00806B16">
      <w:pPr>
        <w:spacing w:after="0" w:line="240" w:lineRule="auto"/>
        <w:rPr>
          <w:rFonts w:ascii="Times New Roman" w:hAnsi="Times New Roman" w:cs="Times New Roman"/>
          <w:sz w:val="24"/>
          <w:szCs w:val="24"/>
        </w:rPr>
      </w:pPr>
      <w:r w:rsidRPr="00610F79">
        <w:rPr>
          <w:rFonts w:ascii="Times New Roman" w:eastAsia="Times New Roman" w:hAnsi="Times New Roman" w:cs="Times New Roman"/>
          <w:color w:val="000000"/>
          <w:sz w:val="24"/>
          <w:szCs w:val="24"/>
          <w:lang w:eastAsia="ru-RU"/>
        </w:rPr>
        <w:t>Стилистические, оценочные и выразительные свойства</w:t>
      </w:r>
      <w:r>
        <w:rPr>
          <w:rFonts w:ascii="Times New Roman" w:eastAsia="Times New Roman" w:hAnsi="Times New Roman" w:cs="Times New Roman"/>
          <w:color w:val="000000"/>
          <w:sz w:val="24"/>
          <w:szCs w:val="24"/>
          <w:lang w:eastAsia="ru-RU"/>
        </w:rPr>
        <w:t>.</w:t>
      </w:r>
    </w:p>
    <w:p w:rsidR="00806B16" w:rsidRPr="00610F79"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Случайно ли ударение на новообразовании? Работа со словообразовательным словарём и словарём ударений.</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Загадки занимательных историй.</w:t>
      </w:r>
    </w:p>
    <w:p w:rsidR="00806B16" w:rsidRPr="003E15D5" w:rsidRDefault="00806B16" w:rsidP="00806B16">
      <w:pPr>
        <w:spacing w:after="0" w:line="240" w:lineRule="auto"/>
        <w:rPr>
          <w:rFonts w:ascii="Times New Roman" w:hAnsi="Times New Roman" w:cs="Times New Roman"/>
          <w:sz w:val="24"/>
          <w:szCs w:val="24"/>
        </w:rPr>
      </w:pPr>
      <w:r w:rsidRPr="003E15D5">
        <w:rPr>
          <w:rFonts w:ascii="Times New Roman" w:hAnsi="Times New Roman" w:cs="Times New Roman"/>
          <w:bCs/>
          <w:color w:val="000000"/>
          <w:sz w:val="24"/>
          <w:szCs w:val="24"/>
          <w:lang w:eastAsia="ru-RU"/>
        </w:rPr>
        <w:t>Приложение</w:t>
      </w:r>
      <w:r>
        <w:rPr>
          <w:rFonts w:ascii="Times New Roman" w:hAnsi="Times New Roman" w:cs="Times New Roman"/>
          <w:bCs/>
          <w:color w:val="000000"/>
          <w:sz w:val="24"/>
          <w:szCs w:val="24"/>
          <w:lang w:eastAsia="ru-RU"/>
        </w:rPr>
        <w:t xml:space="preserve"> </w:t>
      </w:r>
      <w:r w:rsidRPr="003E15D5">
        <w:rPr>
          <w:rFonts w:ascii="Times New Roman" w:hAnsi="Times New Roman" w:cs="Times New Roman"/>
          <w:bCs/>
          <w:color w:val="000000"/>
          <w:sz w:val="24"/>
          <w:szCs w:val="24"/>
          <w:lang w:eastAsia="ru-RU"/>
        </w:rPr>
        <w:t>- особый вид определения.</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частей речи. Слова состояния и наречия, их морфемный состав. Решение текстовых задач. Работа со словообразовательным и морфемным словарями.</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Словообразование и этимология.</w:t>
      </w:r>
    </w:p>
    <w:p w:rsidR="00806B16" w:rsidRPr="00DB3CC6" w:rsidRDefault="00806B16" w:rsidP="00806B16">
      <w:pPr>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Словообразовательные цепочки и словообразовательные гнёзда. Работа со словарями.</w:t>
      </w:r>
    </w:p>
    <w:p w:rsidR="00806B16" w:rsidRPr="00806B16" w:rsidRDefault="00806B16" w:rsidP="00806B16">
      <w:pPr>
        <w:pStyle w:val="a3"/>
        <w:spacing w:before="0" w:after="0"/>
        <w:rPr>
          <w:b/>
        </w:rPr>
      </w:pPr>
      <w:r>
        <w:t>Подведём итоги.</w:t>
      </w:r>
    </w:p>
    <w:p w:rsidR="00806B16" w:rsidRDefault="00806B16" w:rsidP="00F87CBE">
      <w:pPr>
        <w:pStyle w:val="a3"/>
        <w:spacing w:before="0" w:after="0"/>
        <w:jc w:val="center"/>
        <w:rPr>
          <w:b/>
        </w:rPr>
      </w:pPr>
    </w:p>
    <w:p w:rsidR="00F87CBE" w:rsidRPr="00806B16" w:rsidRDefault="00F87CBE" w:rsidP="00F87CBE">
      <w:pPr>
        <w:pStyle w:val="a3"/>
        <w:spacing w:before="0" w:after="0"/>
        <w:jc w:val="center"/>
        <w:rPr>
          <w:b/>
        </w:rPr>
      </w:pPr>
      <w:r w:rsidRPr="00806B16">
        <w:rPr>
          <w:b/>
        </w:rPr>
        <w:t>Формы организации видов деятельности</w:t>
      </w:r>
    </w:p>
    <w:p w:rsidR="00F87CBE" w:rsidRPr="00806B16" w:rsidRDefault="00F87CBE" w:rsidP="003B105B">
      <w:pPr>
        <w:pStyle w:val="a3"/>
        <w:spacing w:before="0" w:after="0"/>
        <w:jc w:val="both"/>
        <w:rPr>
          <w:b/>
          <w:bCs/>
          <w:iCs/>
        </w:rPr>
      </w:pPr>
    </w:p>
    <w:p w:rsidR="00F87CBE" w:rsidRDefault="00F87CBE" w:rsidP="003B105B">
      <w:pPr>
        <w:pStyle w:val="a3"/>
        <w:spacing w:before="0" w:after="0"/>
        <w:jc w:val="both"/>
        <w:rPr>
          <w:b/>
          <w:bCs/>
          <w:iCs/>
        </w:rPr>
      </w:pPr>
    </w:p>
    <w:p w:rsidR="003F2773" w:rsidRPr="00F87CBE" w:rsidRDefault="003F2773" w:rsidP="003B105B">
      <w:pPr>
        <w:pStyle w:val="a3"/>
        <w:spacing w:before="0" w:after="0"/>
        <w:jc w:val="both"/>
        <w:rPr>
          <w:b/>
          <w:bCs/>
          <w:iCs/>
        </w:rPr>
      </w:pPr>
      <w:r w:rsidRPr="00F87CBE">
        <w:rPr>
          <w:b/>
          <w:bCs/>
          <w:iCs/>
        </w:rPr>
        <w:t>Формы проведения занятий</w:t>
      </w:r>
    </w:p>
    <w:p w:rsidR="003F2773" w:rsidRPr="00F87CBE" w:rsidRDefault="003F2773" w:rsidP="003B105B">
      <w:pPr>
        <w:pStyle w:val="a3"/>
        <w:spacing w:before="0" w:after="0"/>
        <w:jc w:val="both"/>
      </w:pPr>
      <w:r w:rsidRPr="00F87CBE">
        <w:t>лекции, беседы;</w:t>
      </w:r>
    </w:p>
    <w:p w:rsidR="003F2773" w:rsidRPr="00F87CBE" w:rsidRDefault="003F2773" w:rsidP="003B105B">
      <w:pPr>
        <w:pStyle w:val="a3"/>
        <w:spacing w:before="0" w:after="0"/>
        <w:jc w:val="both"/>
      </w:pPr>
      <w:r w:rsidRPr="00F87CBE">
        <w:t>экскурсии в музеи</w:t>
      </w:r>
    </w:p>
    <w:p w:rsidR="003F2773" w:rsidRPr="00F87CBE" w:rsidRDefault="003F2773" w:rsidP="003B105B">
      <w:pPr>
        <w:pStyle w:val="a3"/>
        <w:spacing w:before="0" w:after="0"/>
        <w:jc w:val="both"/>
      </w:pPr>
      <w:r w:rsidRPr="00F87CBE">
        <w:t>КВН;</w:t>
      </w:r>
    </w:p>
    <w:p w:rsidR="00F87CBE" w:rsidRPr="00F87CBE" w:rsidRDefault="00F87CBE" w:rsidP="003B105B">
      <w:pPr>
        <w:pStyle w:val="a3"/>
        <w:spacing w:before="0" w:after="0"/>
        <w:jc w:val="both"/>
      </w:pPr>
      <w:r w:rsidRPr="00F87CBE">
        <w:t>конкурсы;</w:t>
      </w:r>
    </w:p>
    <w:p w:rsidR="00F87CBE" w:rsidRPr="00F87CBE" w:rsidRDefault="00F87CBE" w:rsidP="003B105B">
      <w:pPr>
        <w:pStyle w:val="a3"/>
        <w:spacing w:before="0" w:after="0"/>
        <w:jc w:val="both"/>
      </w:pPr>
      <w:r w:rsidRPr="00F87CBE">
        <w:t>конференции;</w:t>
      </w:r>
    </w:p>
    <w:p w:rsidR="00F87CBE" w:rsidRDefault="00F87CBE" w:rsidP="003B105B">
      <w:pPr>
        <w:pStyle w:val="a3"/>
        <w:spacing w:before="0" w:after="0"/>
        <w:jc w:val="both"/>
      </w:pPr>
      <w:r>
        <w:t>практическая лексическая работа;</w:t>
      </w:r>
    </w:p>
    <w:p w:rsidR="00F87CBE" w:rsidRPr="00F87CBE" w:rsidRDefault="00F87CBE" w:rsidP="003B105B">
      <w:pPr>
        <w:pStyle w:val="a3"/>
        <w:spacing w:before="0" w:after="0"/>
        <w:jc w:val="both"/>
      </w:pPr>
      <w:r w:rsidRPr="00F87CBE">
        <w:t>толкование слов, редактирование текста, опыт составления словарной статьи, устные журналы;</w:t>
      </w:r>
    </w:p>
    <w:p w:rsidR="00F87CBE" w:rsidRPr="00F87CBE" w:rsidRDefault="00F87CBE" w:rsidP="003B105B">
      <w:pPr>
        <w:pStyle w:val="a3"/>
        <w:spacing w:before="0" w:after="0"/>
        <w:jc w:val="both"/>
      </w:pPr>
      <w:r w:rsidRPr="00F87CBE">
        <w:t>познавательно-развлекательные игры;</w:t>
      </w:r>
    </w:p>
    <w:p w:rsidR="003F2773" w:rsidRPr="00F87CBE" w:rsidRDefault="003F2773" w:rsidP="003B105B">
      <w:pPr>
        <w:pStyle w:val="a3"/>
        <w:spacing w:before="0" w:after="0"/>
        <w:jc w:val="both"/>
      </w:pPr>
      <w:r w:rsidRPr="00F87CBE">
        <w:t>театральные постановки, разыгрывание ситуаций;</w:t>
      </w:r>
    </w:p>
    <w:p w:rsidR="003F2773" w:rsidRPr="00F87CBE" w:rsidRDefault="003F2773" w:rsidP="003B105B">
      <w:pPr>
        <w:pStyle w:val="a3"/>
        <w:spacing w:before="0" w:after="0"/>
        <w:jc w:val="both"/>
      </w:pPr>
      <w:r w:rsidRPr="00F87CBE">
        <w:lastRenderedPageBreak/>
        <w:t>практические занятия с элементами игр, с использованием дидактических и раздаточных материалов, пословиц и поговорок, считалок, рифмовок, ребусов, кроссвордов, головоломок, сказок;</w:t>
      </w:r>
    </w:p>
    <w:p w:rsidR="003F2773" w:rsidRPr="00F87CBE" w:rsidRDefault="003F2773" w:rsidP="003B105B">
      <w:pPr>
        <w:pStyle w:val="a3"/>
        <w:spacing w:before="0" w:after="0"/>
        <w:jc w:val="both"/>
      </w:pPr>
      <w:r w:rsidRPr="00F87CBE">
        <w:t xml:space="preserve">самостоятельная работа (индивидуальная и групповая); </w:t>
      </w:r>
    </w:p>
    <w:p w:rsidR="00F87CBE" w:rsidRPr="00F87CBE" w:rsidRDefault="00F87CBE" w:rsidP="003B105B">
      <w:pPr>
        <w:pStyle w:val="a3"/>
        <w:spacing w:before="0" w:after="0"/>
        <w:jc w:val="both"/>
        <w:rPr>
          <w:b/>
          <w:bCs/>
        </w:rPr>
      </w:pPr>
      <w:r w:rsidRPr="00F87CBE">
        <w:t>совершенствование навыков пользования со справочной литературой, словарями и энциклопедиями; развитие навыков со справочными Интернет-ресурсами, исследовательская и проектная деятельность учащихся</w:t>
      </w:r>
      <w:r w:rsidR="00806B16">
        <w:t>.</w:t>
      </w:r>
    </w:p>
    <w:p w:rsidR="00F87CBE" w:rsidRPr="00F87CBE" w:rsidRDefault="00F87CBE" w:rsidP="003B105B">
      <w:pPr>
        <w:pStyle w:val="a3"/>
        <w:spacing w:before="0" w:after="0"/>
        <w:jc w:val="both"/>
        <w:rPr>
          <w:b/>
          <w:bCs/>
        </w:rPr>
      </w:pPr>
    </w:p>
    <w:p w:rsidR="003F2773" w:rsidRPr="003B105B" w:rsidRDefault="003F2773" w:rsidP="003B105B">
      <w:pPr>
        <w:spacing w:after="0" w:line="240" w:lineRule="auto"/>
        <w:jc w:val="both"/>
        <w:rPr>
          <w:rFonts w:ascii="Times New Roman" w:hAnsi="Times New Roman" w:cs="Times New Roman"/>
          <w:b/>
          <w:bCs/>
          <w:iCs/>
          <w:sz w:val="24"/>
          <w:szCs w:val="24"/>
        </w:rPr>
      </w:pPr>
      <w:r w:rsidRPr="003B105B">
        <w:rPr>
          <w:rFonts w:ascii="Times New Roman" w:hAnsi="Times New Roman" w:cs="Times New Roman"/>
          <w:b/>
          <w:bCs/>
          <w:iCs/>
          <w:sz w:val="24"/>
          <w:szCs w:val="24"/>
        </w:rPr>
        <w:t>Основные методы и технологии</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развивающее обучение;</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командные технологии;</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технология  обучения в сотрудничестве;</w:t>
      </w:r>
    </w:p>
    <w:p w:rsidR="003F2773" w:rsidRPr="003B105B" w:rsidRDefault="003F2773" w:rsidP="003B105B">
      <w:pPr>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информационно-коммуникативная технология.</w:t>
      </w:r>
    </w:p>
    <w:p w:rsidR="003F2773" w:rsidRPr="003B105B" w:rsidRDefault="003F2773" w:rsidP="003B105B">
      <w:pPr>
        <w:pStyle w:val="2"/>
        <w:spacing w:before="0" w:beforeAutospacing="0" w:after="0" w:afterAutospacing="0"/>
        <w:jc w:val="center"/>
        <w:rPr>
          <w:sz w:val="24"/>
          <w:szCs w:val="24"/>
        </w:rPr>
      </w:pPr>
    </w:p>
    <w:p w:rsidR="003F2773" w:rsidRPr="003B105B" w:rsidRDefault="003F2773" w:rsidP="003B105B">
      <w:pPr>
        <w:pStyle w:val="2"/>
        <w:spacing w:before="0" w:beforeAutospacing="0" w:after="0" w:afterAutospacing="0"/>
        <w:jc w:val="center"/>
        <w:rPr>
          <w:sz w:val="24"/>
          <w:szCs w:val="24"/>
        </w:rPr>
      </w:pPr>
      <w:r w:rsidRPr="003B105B">
        <w:rPr>
          <w:sz w:val="24"/>
          <w:szCs w:val="24"/>
        </w:rPr>
        <w:t>Тематическое  планирование</w:t>
      </w:r>
    </w:p>
    <w:p w:rsidR="003B105B" w:rsidRPr="003B105B" w:rsidRDefault="003B105B" w:rsidP="003B105B">
      <w:pPr>
        <w:pStyle w:val="2"/>
        <w:spacing w:before="0" w:beforeAutospacing="0" w:after="0" w:afterAutospacing="0"/>
        <w:jc w:val="center"/>
        <w:rPr>
          <w:sz w:val="24"/>
          <w:szCs w:val="24"/>
        </w:rPr>
      </w:pPr>
    </w:p>
    <w:p w:rsidR="003F2773" w:rsidRPr="003B105B" w:rsidRDefault="00E84055" w:rsidP="003B105B">
      <w:pPr>
        <w:pStyle w:val="2"/>
        <w:spacing w:before="0" w:beforeAutospacing="0" w:after="0" w:afterAutospacing="0"/>
        <w:jc w:val="center"/>
        <w:rPr>
          <w:sz w:val="24"/>
          <w:szCs w:val="24"/>
        </w:rPr>
      </w:pPr>
      <w:r w:rsidRPr="003B105B">
        <w:rPr>
          <w:sz w:val="24"/>
          <w:szCs w:val="24"/>
        </w:rPr>
        <w:t>5 класс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0"/>
        <w:gridCol w:w="2552"/>
        <w:gridCol w:w="5386"/>
      </w:tblGrid>
      <w:tr w:rsidR="003F2773" w:rsidRPr="003B105B" w:rsidTr="00FD16E1">
        <w:trPr>
          <w:trHeight w:val="413"/>
        </w:trPr>
        <w:tc>
          <w:tcPr>
            <w:tcW w:w="852" w:type="dxa"/>
            <w:vMerge w:val="restart"/>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 xml:space="preserve">№ </w:t>
            </w:r>
          </w:p>
          <w:p w:rsidR="003F2773" w:rsidRPr="003B105B" w:rsidRDefault="003F2773" w:rsidP="003B105B">
            <w:pPr>
              <w:pStyle w:val="2"/>
              <w:spacing w:before="0" w:beforeAutospacing="0" w:after="0" w:afterAutospacing="0"/>
              <w:jc w:val="both"/>
              <w:rPr>
                <w:sz w:val="24"/>
                <w:szCs w:val="24"/>
              </w:rPr>
            </w:pPr>
          </w:p>
        </w:tc>
        <w:tc>
          <w:tcPr>
            <w:tcW w:w="850" w:type="dxa"/>
            <w:vMerge w:val="restart"/>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 xml:space="preserve"> Часы</w:t>
            </w:r>
          </w:p>
        </w:tc>
        <w:tc>
          <w:tcPr>
            <w:tcW w:w="2552" w:type="dxa"/>
            <w:vMerge w:val="restart"/>
            <w:shd w:val="clear" w:color="auto" w:fill="auto"/>
          </w:tcPr>
          <w:p w:rsidR="003F2773" w:rsidRPr="003B105B" w:rsidRDefault="003F2773" w:rsidP="003B105B">
            <w:pPr>
              <w:pStyle w:val="2"/>
              <w:tabs>
                <w:tab w:val="left" w:pos="355"/>
              </w:tabs>
              <w:spacing w:before="0" w:beforeAutospacing="0" w:after="0" w:afterAutospacing="0"/>
              <w:jc w:val="both"/>
              <w:rPr>
                <w:sz w:val="24"/>
                <w:szCs w:val="24"/>
              </w:rPr>
            </w:pPr>
            <w:r w:rsidRPr="003B105B">
              <w:rPr>
                <w:sz w:val="24"/>
                <w:szCs w:val="24"/>
              </w:rPr>
              <w:tab/>
              <w:t>Тема</w:t>
            </w:r>
          </w:p>
        </w:tc>
        <w:tc>
          <w:tcPr>
            <w:tcW w:w="5386" w:type="dxa"/>
            <w:vMerge w:val="restart"/>
            <w:shd w:val="clear" w:color="auto" w:fill="auto"/>
          </w:tcPr>
          <w:p w:rsidR="003F2773" w:rsidRPr="003B105B" w:rsidRDefault="003F2773" w:rsidP="003B105B">
            <w:pPr>
              <w:pStyle w:val="2"/>
              <w:tabs>
                <w:tab w:val="left" w:pos="1085"/>
              </w:tabs>
              <w:spacing w:before="0" w:beforeAutospacing="0" w:after="0" w:afterAutospacing="0"/>
              <w:jc w:val="both"/>
              <w:rPr>
                <w:sz w:val="24"/>
                <w:szCs w:val="24"/>
              </w:rPr>
            </w:pPr>
            <w:r w:rsidRPr="003B105B">
              <w:rPr>
                <w:sz w:val="24"/>
                <w:szCs w:val="24"/>
              </w:rPr>
              <w:tab/>
              <w:t>Основные виды деятельности</w:t>
            </w:r>
          </w:p>
        </w:tc>
      </w:tr>
      <w:tr w:rsidR="003F2773" w:rsidRPr="003B105B" w:rsidTr="00FD16E1">
        <w:trPr>
          <w:trHeight w:val="322"/>
        </w:trPr>
        <w:tc>
          <w:tcPr>
            <w:tcW w:w="852" w:type="dxa"/>
            <w:vMerge/>
            <w:shd w:val="clear" w:color="auto" w:fill="auto"/>
          </w:tcPr>
          <w:p w:rsidR="003F2773" w:rsidRPr="003B105B" w:rsidRDefault="003F2773" w:rsidP="003B105B">
            <w:pPr>
              <w:pStyle w:val="2"/>
              <w:spacing w:before="0" w:beforeAutospacing="0" w:after="0" w:afterAutospacing="0"/>
              <w:jc w:val="both"/>
              <w:rPr>
                <w:sz w:val="24"/>
                <w:szCs w:val="24"/>
              </w:rPr>
            </w:pPr>
          </w:p>
        </w:tc>
        <w:tc>
          <w:tcPr>
            <w:tcW w:w="850" w:type="dxa"/>
            <w:vMerge/>
            <w:shd w:val="clear" w:color="auto" w:fill="auto"/>
          </w:tcPr>
          <w:p w:rsidR="003F2773" w:rsidRPr="003B105B" w:rsidRDefault="003F2773" w:rsidP="003B105B">
            <w:pPr>
              <w:pStyle w:val="2"/>
              <w:spacing w:before="0" w:beforeAutospacing="0" w:after="0" w:afterAutospacing="0"/>
              <w:jc w:val="both"/>
              <w:rPr>
                <w:sz w:val="24"/>
                <w:szCs w:val="24"/>
              </w:rPr>
            </w:pPr>
          </w:p>
        </w:tc>
        <w:tc>
          <w:tcPr>
            <w:tcW w:w="2552" w:type="dxa"/>
            <w:vMerge/>
            <w:shd w:val="clear" w:color="auto" w:fill="auto"/>
          </w:tcPr>
          <w:p w:rsidR="003F2773" w:rsidRPr="003B105B" w:rsidRDefault="003F2773" w:rsidP="003B105B">
            <w:pPr>
              <w:pStyle w:val="2"/>
              <w:spacing w:before="0" w:beforeAutospacing="0" w:after="0" w:afterAutospacing="0"/>
              <w:jc w:val="both"/>
              <w:rPr>
                <w:sz w:val="24"/>
                <w:szCs w:val="24"/>
              </w:rPr>
            </w:pPr>
          </w:p>
        </w:tc>
        <w:tc>
          <w:tcPr>
            <w:tcW w:w="5386" w:type="dxa"/>
            <w:vMerge/>
            <w:shd w:val="clear" w:color="auto" w:fill="auto"/>
          </w:tcPr>
          <w:p w:rsidR="003F2773" w:rsidRPr="003B105B" w:rsidRDefault="003F2773" w:rsidP="003B105B">
            <w:pPr>
              <w:pStyle w:val="2"/>
              <w:spacing w:before="0" w:beforeAutospacing="0" w:after="0" w:afterAutospacing="0"/>
              <w:jc w:val="both"/>
              <w:rPr>
                <w:sz w:val="24"/>
                <w:szCs w:val="24"/>
              </w:rPr>
            </w:pPr>
          </w:p>
        </w:tc>
      </w:tr>
      <w:tr w:rsidR="003F2773" w:rsidRPr="003B105B" w:rsidTr="00FD16E1">
        <w:trPr>
          <w:trHeight w:val="412"/>
        </w:trPr>
        <w:tc>
          <w:tcPr>
            <w:tcW w:w="8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1</w:t>
            </w:r>
          </w:p>
        </w:tc>
        <w:tc>
          <w:tcPr>
            <w:tcW w:w="850" w:type="dxa"/>
            <w:shd w:val="clear" w:color="auto" w:fill="auto"/>
          </w:tcPr>
          <w:p w:rsidR="003F2773" w:rsidRPr="003B105B" w:rsidRDefault="00676B14" w:rsidP="003B105B">
            <w:pPr>
              <w:pStyle w:val="2"/>
              <w:spacing w:before="0" w:beforeAutospacing="0" w:after="0" w:afterAutospacing="0"/>
              <w:jc w:val="both"/>
              <w:rPr>
                <w:sz w:val="24"/>
                <w:szCs w:val="24"/>
              </w:rPr>
            </w:pPr>
            <w:r>
              <w:rPr>
                <w:sz w:val="24"/>
                <w:szCs w:val="24"/>
              </w:rPr>
              <w:t>6</w:t>
            </w:r>
          </w:p>
        </w:tc>
        <w:tc>
          <w:tcPr>
            <w:tcW w:w="25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Культура речи</w:t>
            </w:r>
          </w:p>
        </w:tc>
        <w:tc>
          <w:tcPr>
            <w:tcW w:w="5386" w:type="dxa"/>
            <w:vMerge w:val="restart"/>
            <w:shd w:val="clear" w:color="auto" w:fill="auto"/>
          </w:tcPr>
          <w:p w:rsidR="003F2773" w:rsidRPr="003B105B" w:rsidRDefault="003F2773" w:rsidP="003B105B">
            <w:pPr>
              <w:widowControl w:val="0"/>
              <w:autoSpaceDE w:val="0"/>
              <w:autoSpaceDN w:val="0"/>
              <w:adjustRightInd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Разрабатывать и презентовать проекты по теме. Участвовать в беседе по ключевым вопросам темы,  </w:t>
            </w:r>
            <w:r w:rsidRPr="003B105B">
              <w:rPr>
                <w:rFonts w:ascii="Times New Roman" w:hAnsi="Times New Roman" w:cs="Times New Roman"/>
                <w:color w:val="000000"/>
                <w:sz w:val="24"/>
                <w:szCs w:val="24"/>
              </w:rPr>
              <w:t xml:space="preserve">оценивать себя на основе критериев успешности </w:t>
            </w:r>
            <w:proofErr w:type="spellStart"/>
            <w:r w:rsidRPr="003B105B">
              <w:rPr>
                <w:rFonts w:ascii="Times New Roman" w:hAnsi="Times New Roman" w:cs="Times New Roman"/>
                <w:color w:val="000000"/>
                <w:sz w:val="24"/>
                <w:szCs w:val="24"/>
              </w:rPr>
              <w:t>внеучебной</w:t>
            </w:r>
            <w:proofErr w:type="spellEnd"/>
            <w:r w:rsidRPr="003B105B">
              <w:rPr>
                <w:rFonts w:ascii="Times New Roman" w:hAnsi="Times New Roman" w:cs="Times New Roman"/>
                <w:color w:val="000000"/>
                <w:sz w:val="24"/>
                <w:szCs w:val="24"/>
              </w:rPr>
              <w:t xml:space="preserve"> деятельности; адекватно воспринимать предложения и оценку учителей, товарищей; договариваться и приходить к общему решению в совместной деятельности, в том числе в ситуации столкновения интересов</w:t>
            </w:r>
          </w:p>
        </w:tc>
      </w:tr>
      <w:tr w:rsidR="003F2773" w:rsidRPr="003B105B" w:rsidTr="00FD16E1">
        <w:trPr>
          <w:trHeight w:val="412"/>
        </w:trPr>
        <w:tc>
          <w:tcPr>
            <w:tcW w:w="8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2</w:t>
            </w:r>
          </w:p>
        </w:tc>
        <w:tc>
          <w:tcPr>
            <w:tcW w:w="850" w:type="dxa"/>
            <w:shd w:val="clear" w:color="auto" w:fill="auto"/>
          </w:tcPr>
          <w:p w:rsidR="003F2773" w:rsidRPr="003B105B" w:rsidRDefault="00676B14" w:rsidP="003B105B">
            <w:pPr>
              <w:pStyle w:val="2"/>
              <w:spacing w:before="0" w:beforeAutospacing="0" w:after="0" w:afterAutospacing="0"/>
              <w:jc w:val="both"/>
              <w:rPr>
                <w:sz w:val="24"/>
                <w:szCs w:val="24"/>
              </w:rPr>
            </w:pPr>
            <w:r>
              <w:rPr>
                <w:sz w:val="24"/>
                <w:szCs w:val="24"/>
              </w:rPr>
              <w:t>19</w:t>
            </w:r>
          </w:p>
        </w:tc>
        <w:tc>
          <w:tcPr>
            <w:tcW w:w="25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«Вначале было слово…»</w:t>
            </w:r>
          </w:p>
        </w:tc>
        <w:tc>
          <w:tcPr>
            <w:tcW w:w="5386" w:type="dxa"/>
            <w:vMerge/>
            <w:shd w:val="clear" w:color="auto" w:fill="auto"/>
          </w:tcPr>
          <w:p w:rsidR="003F2773" w:rsidRPr="003B105B" w:rsidRDefault="003F2773" w:rsidP="003B105B">
            <w:pPr>
              <w:pStyle w:val="2"/>
              <w:spacing w:before="0" w:beforeAutospacing="0" w:after="0" w:afterAutospacing="0"/>
              <w:jc w:val="both"/>
              <w:rPr>
                <w:sz w:val="24"/>
                <w:szCs w:val="24"/>
              </w:rPr>
            </w:pPr>
          </w:p>
        </w:tc>
      </w:tr>
      <w:tr w:rsidR="003F2773" w:rsidRPr="003B105B" w:rsidTr="00FD16E1">
        <w:trPr>
          <w:trHeight w:val="412"/>
        </w:trPr>
        <w:tc>
          <w:tcPr>
            <w:tcW w:w="8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3</w:t>
            </w:r>
          </w:p>
        </w:tc>
        <w:tc>
          <w:tcPr>
            <w:tcW w:w="850" w:type="dxa"/>
            <w:shd w:val="clear" w:color="auto" w:fill="auto"/>
          </w:tcPr>
          <w:p w:rsidR="003F2773" w:rsidRPr="003B105B" w:rsidRDefault="00676B14" w:rsidP="003B105B">
            <w:pPr>
              <w:pStyle w:val="2"/>
              <w:spacing w:before="0" w:beforeAutospacing="0" w:after="0" w:afterAutospacing="0"/>
              <w:jc w:val="both"/>
              <w:rPr>
                <w:sz w:val="24"/>
                <w:szCs w:val="24"/>
              </w:rPr>
            </w:pPr>
            <w:r>
              <w:rPr>
                <w:sz w:val="24"/>
                <w:szCs w:val="24"/>
              </w:rPr>
              <w:t>7</w:t>
            </w:r>
          </w:p>
        </w:tc>
        <w:tc>
          <w:tcPr>
            <w:tcW w:w="25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«Слово – понятие, слово – творчество»</w:t>
            </w:r>
          </w:p>
        </w:tc>
        <w:tc>
          <w:tcPr>
            <w:tcW w:w="5386" w:type="dxa"/>
            <w:vMerge/>
            <w:shd w:val="clear" w:color="auto" w:fill="auto"/>
          </w:tcPr>
          <w:p w:rsidR="003F2773" w:rsidRPr="003B105B" w:rsidRDefault="003F2773" w:rsidP="003B105B">
            <w:pPr>
              <w:pStyle w:val="2"/>
              <w:spacing w:before="0" w:beforeAutospacing="0" w:after="0" w:afterAutospacing="0"/>
              <w:jc w:val="both"/>
              <w:rPr>
                <w:sz w:val="24"/>
                <w:szCs w:val="24"/>
              </w:rPr>
            </w:pPr>
          </w:p>
        </w:tc>
      </w:tr>
      <w:tr w:rsidR="003F2773" w:rsidRPr="003B105B" w:rsidTr="00FD16E1">
        <w:trPr>
          <w:trHeight w:val="2856"/>
        </w:trPr>
        <w:tc>
          <w:tcPr>
            <w:tcW w:w="8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4</w:t>
            </w:r>
          </w:p>
        </w:tc>
        <w:tc>
          <w:tcPr>
            <w:tcW w:w="850" w:type="dxa"/>
            <w:shd w:val="clear" w:color="auto" w:fill="auto"/>
          </w:tcPr>
          <w:p w:rsidR="003F2773" w:rsidRPr="003B105B" w:rsidRDefault="00676B14" w:rsidP="003B105B">
            <w:pPr>
              <w:pStyle w:val="2"/>
              <w:spacing w:before="0" w:beforeAutospacing="0" w:after="0" w:afterAutospacing="0"/>
              <w:jc w:val="both"/>
              <w:rPr>
                <w:sz w:val="24"/>
                <w:szCs w:val="24"/>
              </w:rPr>
            </w:pPr>
            <w:r>
              <w:rPr>
                <w:sz w:val="24"/>
                <w:szCs w:val="24"/>
              </w:rPr>
              <w:t>2</w:t>
            </w:r>
          </w:p>
          <w:p w:rsidR="003F2773" w:rsidRPr="003B105B" w:rsidRDefault="003F2773" w:rsidP="003B105B">
            <w:pPr>
              <w:pStyle w:val="2"/>
              <w:spacing w:before="0" w:beforeAutospacing="0" w:after="0" w:afterAutospacing="0"/>
              <w:jc w:val="both"/>
              <w:rPr>
                <w:sz w:val="24"/>
                <w:szCs w:val="24"/>
              </w:rPr>
            </w:pPr>
          </w:p>
        </w:tc>
        <w:tc>
          <w:tcPr>
            <w:tcW w:w="2552" w:type="dxa"/>
            <w:shd w:val="clear" w:color="auto" w:fill="auto"/>
          </w:tcPr>
          <w:p w:rsidR="003F2773" w:rsidRPr="003B105B" w:rsidRDefault="003F2773" w:rsidP="003B105B">
            <w:pPr>
              <w:pStyle w:val="2"/>
              <w:spacing w:before="0" w:beforeAutospacing="0" w:after="0" w:afterAutospacing="0"/>
              <w:jc w:val="both"/>
              <w:rPr>
                <w:sz w:val="24"/>
                <w:szCs w:val="24"/>
              </w:rPr>
            </w:pPr>
            <w:r w:rsidRPr="003B105B">
              <w:rPr>
                <w:sz w:val="24"/>
                <w:szCs w:val="24"/>
              </w:rPr>
              <w:t xml:space="preserve">Качества хорошей речи </w:t>
            </w:r>
            <w:r w:rsidRPr="003B105B">
              <w:rPr>
                <w:b w:val="0"/>
                <w:sz w:val="24"/>
                <w:szCs w:val="24"/>
              </w:rPr>
              <w:t>Защита проектов «В умелых руках слово творит чудеса». Итоговые занятия.</w:t>
            </w:r>
          </w:p>
        </w:tc>
        <w:tc>
          <w:tcPr>
            <w:tcW w:w="5386" w:type="dxa"/>
            <w:vMerge/>
            <w:shd w:val="clear" w:color="auto" w:fill="auto"/>
          </w:tcPr>
          <w:p w:rsidR="003F2773" w:rsidRPr="003B105B" w:rsidRDefault="003F2773" w:rsidP="003B105B">
            <w:pPr>
              <w:pStyle w:val="2"/>
              <w:spacing w:before="0" w:beforeAutospacing="0" w:after="0" w:afterAutospacing="0"/>
              <w:jc w:val="both"/>
              <w:rPr>
                <w:sz w:val="24"/>
                <w:szCs w:val="24"/>
              </w:rPr>
            </w:pPr>
          </w:p>
        </w:tc>
      </w:tr>
      <w:tr w:rsidR="003F2773" w:rsidRPr="003B105B" w:rsidTr="00FD16E1">
        <w:trPr>
          <w:trHeight w:val="840"/>
        </w:trPr>
        <w:tc>
          <w:tcPr>
            <w:tcW w:w="4254" w:type="dxa"/>
            <w:gridSpan w:val="3"/>
            <w:shd w:val="clear" w:color="auto" w:fill="auto"/>
          </w:tcPr>
          <w:p w:rsidR="003F2773" w:rsidRPr="003B105B" w:rsidRDefault="003F2773" w:rsidP="003B105B">
            <w:pPr>
              <w:spacing w:after="0" w:line="240" w:lineRule="auto"/>
              <w:jc w:val="center"/>
              <w:rPr>
                <w:rFonts w:ascii="Times New Roman" w:hAnsi="Times New Roman" w:cs="Times New Roman"/>
                <w:sz w:val="24"/>
                <w:szCs w:val="24"/>
              </w:rPr>
            </w:pPr>
            <w:r w:rsidRPr="003B105B">
              <w:rPr>
                <w:rFonts w:ascii="Times New Roman" w:hAnsi="Times New Roman" w:cs="Times New Roman"/>
                <w:sz w:val="24"/>
                <w:szCs w:val="24"/>
              </w:rPr>
              <w:t>Всего</w:t>
            </w:r>
          </w:p>
        </w:tc>
        <w:tc>
          <w:tcPr>
            <w:tcW w:w="5386" w:type="dxa"/>
            <w:shd w:val="clear" w:color="auto" w:fill="auto"/>
          </w:tcPr>
          <w:p w:rsidR="003F2773" w:rsidRPr="003B105B" w:rsidRDefault="00676B14" w:rsidP="003B105B">
            <w:pPr>
              <w:pStyle w:val="2"/>
              <w:spacing w:before="0" w:beforeAutospacing="0" w:after="0" w:afterAutospacing="0"/>
              <w:jc w:val="both"/>
              <w:rPr>
                <w:sz w:val="24"/>
                <w:szCs w:val="24"/>
              </w:rPr>
            </w:pPr>
            <w:r>
              <w:rPr>
                <w:sz w:val="24"/>
                <w:szCs w:val="24"/>
              </w:rPr>
              <w:t>34</w:t>
            </w:r>
            <w:r w:rsidR="003F2773" w:rsidRPr="003B105B">
              <w:rPr>
                <w:sz w:val="24"/>
                <w:szCs w:val="24"/>
              </w:rPr>
              <w:t xml:space="preserve"> часа</w:t>
            </w:r>
          </w:p>
        </w:tc>
      </w:tr>
    </w:tbl>
    <w:p w:rsidR="003F2773" w:rsidRPr="003B105B" w:rsidRDefault="003F2773" w:rsidP="003B105B">
      <w:pPr>
        <w:pStyle w:val="2"/>
        <w:spacing w:before="0" w:beforeAutospacing="0" w:after="0" w:afterAutospacing="0"/>
        <w:jc w:val="both"/>
        <w:rPr>
          <w:sz w:val="24"/>
          <w:szCs w:val="24"/>
        </w:rPr>
      </w:pPr>
    </w:p>
    <w:p w:rsidR="00E84055" w:rsidRPr="003B105B" w:rsidRDefault="003F2773" w:rsidP="003B105B">
      <w:pPr>
        <w:pStyle w:val="2"/>
        <w:spacing w:before="0" w:beforeAutospacing="0" w:after="0" w:afterAutospacing="0"/>
        <w:jc w:val="center"/>
        <w:rPr>
          <w:sz w:val="24"/>
          <w:szCs w:val="24"/>
        </w:rPr>
      </w:pPr>
      <w:r w:rsidRPr="003B105B">
        <w:rPr>
          <w:b w:val="0"/>
          <w:sz w:val="24"/>
          <w:szCs w:val="24"/>
        </w:rPr>
        <w:tab/>
      </w:r>
      <w:r w:rsidR="00E84055" w:rsidRPr="003B105B">
        <w:rPr>
          <w:sz w:val="24"/>
          <w:szCs w:val="24"/>
        </w:rPr>
        <w:t>Тематическое  планирование</w:t>
      </w:r>
    </w:p>
    <w:p w:rsidR="003B105B" w:rsidRPr="003B105B" w:rsidRDefault="003B105B" w:rsidP="003B105B">
      <w:pPr>
        <w:pStyle w:val="2"/>
        <w:spacing w:before="0" w:beforeAutospacing="0" w:after="0" w:afterAutospacing="0"/>
        <w:jc w:val="center"/>
        <w:rPr>
          <w:sz w:val="24"/>
          <w:szCs w:val="24"/>
        </w:rPr>
      </w:pPr>
    </w:p>
    <w:p w:rsidR="00E84055" w:rsidRPr="003B105B" w:rsidRDefault="00E84055" w:rsidP="003B105B">
      <w:pPr>
        <w:pStyle w:val="2"/>
        <w:spacing w:before="0" w:beforeAutospacing="0" w:after="0" w:afterAutospacing="0"/>
        <w:jc w:val="center"/>
        <w:rPr>
          <w:sz w:val="24"/>
          <w:szCs w:val="24"/>
        </w:rPr>
      </w:pPr>
      <w:r w:rsidRPr="003B105B">
        <w:rPr>
          <w:sz w:val="24"/>
          <w:szCs w:val="24"/>
        </w:rPr>
        <w:t>6 класс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0"/>
        <w:gridCol w:w="2552"/>
        <w:gridCol w:w="5386"/>
      </w:tblGrid>
      <w:tr w:rsidR="00E84055" w:rsidRPr="003B105B" w:rsidTr="00FD16E1">
        <w:trPr>
          <w:trHeight w:val="413"/>
        </w:trPr>
        <w:tc>
          <w:tcPr>
            <w:tcW w:w="852" w:type="dxa"/>
            <w:vMerge w:val="restart"/>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 xml:space="preserve">№ </w:t>
            </w:r>
          </w:p>
          <w:p w:rsidR="00E84055" w:rsidRPr="003B105B" w:rsidRDefault="00E84055" w:rsidP="003B105B">
            <w:pPr>
              <w:pStyle w:val="2"/>
              <w:spacing w:before="0" w:beforeAutospacing="0" w:after="0" w:afterAutospacing="0"/>
              <w:jc w:val="both"/>
              <w:rPr>
                <w:sz w:val="24"/>
                <w:szCs w:val="24"/>
              </w:rPr>
            </w:pPr>
          </w:p>
        </w:tc>
        <w:tc>
          <w:tcPr>
            <w:tcW w:w="850" w:type="dxa"/>
            <w:vMerge w:val="restart"/>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 xml:space="preserve"> Часы</w:t>
            </w:r>
          </w:p>
        </w:tc>
        <w:tc>
          <w:tcPr>
            <w:tcW w:w="2552" w:type="dxa"/>
            <w:vMerge w:val="restart"/>
            <w:shd w:val="clear" w:color="auto" w:fill="auto"/>
          </w:tcPr>
          <w:p w:rsidR="00E84055" w:rsidRPr="003B105B" w:rsidRDefault="00E84055" w:rsidP="003B105B">
            <w:pPr>
              <w:pStyle w:val="2"/>
              <w:tabs>
                <w:tab w:val="left" w:pos="355"/>
              </w:tabs>
              <w:spacing w:before="0" w:beforeAutospacing="0" w:after="0" w:afterAutospacing="0"/>
              <w:jc w:val="both"/>
              <w:rPr>
                <w:sz w:val="24"/>
                <w:szCs w:val="24"/>
              </w:rPr>
            </w:pPr>
            <w:r w:rsidRPr="003B105B">
              <w:rPr>
                <w:sz w:val="24"/>
                <w:szCs w:val="24"/>
              </w:rPr>
              <w:tab/>
              <w:t>Тема</w:t>
            </w:r>
          </w:p>
        </w:tc>
        <w:tc>
          <w:tcPr>
            <w:tcW w:w="5386" w:type="dxa"/>
            <w:vMerge w:val="restart"/>
            <w:shd w:val="clear" w:color="auto" w:fill="auto"/>
          </w:tcPr>
          <w:p w:rsidR="00E84055" w:rsidRPr="003B105B" w:rsidRDefault="00E84055" w:rsidP="003B105B">
            <w:pPr>
              <w:pStyle w:val="2"/>
              <w:tabs>
                <w:tab w:val="left" w:pos="1085"/>
              </w:tabs>
              <w:spacing w:before="0" w:beforeAutospacing="0" w:after="0" w:afterAutospacing="0"/>
              <w:jc w:val="both"/>
              <w:rPr>
                <w:sz w:val="24"/>
                <w:szCs w:val="24"/>
              </w:rPr>
            </w:pPr>
            <w:r w:rsidRPr="003B105B">
              <w:rPr>
                <w:sz w:val="24"/>
                <w:szCs w:val="24"/>
              </w:rPr>
              <w:tab/>
              <w:t>Основные виды деятельности</w:t>
            </w:r>
          </w:p>
        </w:tc>
      </w:tr>
      <w:tr w:rsidR="00E84055" w:rsidRPr="003B105B" w:rsidTr="00FD16E1">
        <w:trPr>
          <w:trHeight w:val="322"/>
        </w:trPr>
        <w:tc>
          <w:tcPr>
            <w:tcW w:w="852" w:type="dxa"/>
            <w:vMerge/>
            <w:shd w:val="clear" w:color="auto" w:fill="auto"/>
          </w:tcPr>
          <w:p w:rsidR="00E84055" w:rsidRPr="003B105B" w:rsidRDefault="00E84055" w:rsidP="003B105B">
            <w:pPr>
              <w:pStyle w:val="2"/>
              <w:spacing w:before="0" w:beforeAutospacing="0" w:after="0" w:afterAutospacing="0"/>
              <w:jc w:val="both"/>
              <w:rPr>
                <w:sz w:val="24"/>
                <w:szCs w:val="24"/>
              </w:rPr>
            </w:pPr>
          </w:p>
        </w:tc>
        <w:tc>
          <w:tcPr>
            <w:tcW w:w="850" w:type="dxa"/>
            <w:vMerge/>
            <w:shd w:val="clear" w:color="auto" w:fill="auto"/>
          </w:tcPr>
          <w:p w:rsidR="00E84055" w:rsidRPr="003B105B" w:rsidRDefault="00E84055" w:rsidP="003B105B">
            <w:pPr>
              <w:pStyle w:val="2"/>
              <w:spacing w:before="0" w:beforeAutospacing="0" w:after="0" w:afterAutospacing="0"/>
              <w:jc w:val="both"/>
              <w:rPr>
                <w:sz w:val="24"/>
                <w:szCs w:val="24"/>
              </w:rPr>
            </w:pPr>
          </w:p>
        </w:tc>
        <w:tc>
          <w:tcPr>
            <w:tcW w:w="2552" w:type="dxa"/>
            <w:vMerge/>
            <w:shd w:val="clear" w:color="auto" w:fill="auto"/>
          </w:tcPr>
          <w:p w:rsidR="00E84055" w:rsidRPr="003B105B" w:rsidRDefault="00E84055" w:rsidP="003B105B">
            <w:pPr>
              <w:pStyle w:val="2"/>
              <w:spacing w:before="0" w:beforeAutospacing="0" w:after="0" w:afterAutospacing="0"/>
              <w:jc w:val="both"/>
              <w:rPr>
                <w:sz w:val="24"/>
                <w:szCs w:val="24"/>
              </w:rPr>
            </w:pPr>
          </w:p>
        </w:tc>
        <w:tc>
          <w:tcPr>
            <w:tcW w:w="5386" w:type="dxa"/>
            <w:vMerge/>
            <w:shd w:val="clear" w:color="auto" w:fill="auto"/>
          </w:tcPr>
          <w:p w:rsidR="00E84055" w:rsidRPr="003B105B" w:rsidRDefault="00E84055" w:rsidP="003B105B">
            <w:pPr>
              <w:pStyle w:val="2"/>
              <w:spacing w:before="0" w:beforeAutospacing="0" w:after="0" w:afterAutospacing="0"/>
              <w:jc w:val="both"/>
              <w:rPr>
                <w:sz w:val="24"/>
                <w:szCs w:val="24"/>
              </w:rPr>
            </w:pPr>
          </w:p>
        </w:tc>
      </w:tr>
      <w:tr w:rsidR="00E84055" w:rsidRPr="003B105B" w:rsidTr="00FD16E1">
        <w:trPr>
          <w:trHeight w:val="412"/>
        </w:trPr>
        <w:tc>
          <w:tcPr>
            <w:tcW w:w="852"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1</w:t>
            </w:r>
          </w:p>
        </w:tc>
        <w:tc>
          <w:tcPr>
            <w:tcW w:w="850"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12</w:t>
            </w:r>
          </w:p>
        </w:tc>
        <w:tc>
          <w:tcPr>
            <w:tcW w:w="2552"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bCs w:val="0"/>
                <w:sz w:val="24"/>
                <w:szCs w:val="24"/>
              </w:rPr>
              <w:t>Введение в речевое общение</w:t>
            </w:r>
          </w:p>
        </w:tc>
        <w:tc>
          <w:tcPr>
            <w:tcW w:w="5386" w:type="dxa"/>
            <w:vMerge w:val="restart"/>
            <w:shd w:val="clear" w:color="auto" w:fill="auto"/>
          </w:tcPr>
          <w:p w:rsidR="00E84055" w:rsidRPr="003B105B" w:rsidRDefault="00E84055" w:rsidP="003B105B">
            <w:pPr>
              <w:widowControl w:val="0"/>
              <w:autoSpaceDE w:val="0"/>
              <w:autoSpaceDN w:val="0"/>
              <w:adjustRightInd w:val="0"/>
              <w:spacing w:after="0" w:line="240" w:lineRule="auto"/>
              <w:jc w:val="both"/>
              <w:rPr>
                <w:rFonts w:ascii="Times New Roman" w:hAnsi="Times New Roman" w:cs="Times New Roman"/>
                <w:sz w:val="24"/>
                <w:szCs w:val="24"/>
              </w:rPr>
            </w:pPr>
            <w:r w:rsidRPr="003B105B">
              <w:rPr>
                <w:rFonts w:ascii="Times New Roman" w:hAnsi="Times New Roman" w:cs="Times New Roman"/>
                <w:sz w:val="24"/>
                <w:szCs w:val="24"/>
              </w:rPr>
              <w:t xml:space="preserve">Разрабатывать и презентовать проекты по теме. Участвовать в беседе по ключевым вопросам темы,  </w:t>
            </w:r>
            <w:r w:rsidRPr="003B105B">
              <w:rPr>
                <w:rFonts w:ascii="Times New Roman" w:hAnsi="Times New Roman" w:cs="Times New Roman"/>
                <w:color w:val="000000"/>
                <w:sz w:val="24"/>
                <w:szCs w:val="24"/>
              </w:rPr>
              <w:t xml:space="preserve">оценивать себя на основе критериев успешности </w:t>
            </w:r>
            <w:proofErr w:type="spellStart"/>
            <w:r w:rsidRPr="003B105B">
              <w:rPr>
                <w:rFonts w:ascii="Times New Roman" w:hAnsi="Times New Roman" w:cs="Times New Roman"/>
                <w:color w:val="000000"/>
                <w:sz w:val="24"/>
                <w:szCs w:val="24"/>
              </w:rPr>
              <w:t>внеучебной</w:t>
            </w:r>
            <w:proofErr w:type="spellEnd"/>
            <w:r w:rsidRPr="003B105B">
              <w:rPr>
                <w:rFonts w:ascii="Times New Roman" w:hAnsi="Times New Roman" w:cs="Times New Roman"/>
                <w:color w:val="000000"/>
                <w:sz w:val="24"/>
                <w:szCs w:val="24"/>
              </w:rPr>
              <w:t xml:space="preserve"> деятельности; адекватно </w:t>
            </w:r>
            <w:r w:rsidRPr="003B105B">
              <w:rPr>
                <w:rFonts w:ascii="Times New Roman" w:hAnsi="Times New Roman" w:cs="Times New Roman"/>
                <w:color w:val="000000"/>
                <w:sz w:val="24"/>
                <w:szCs w:val="24"/>
              </w:rPr>
              <w:lastRenderedPageBreak/>
              <w:t>воспринимать предложения и оценку учителей, товарищей; договариваться и приходить к общему решению в совместной деятельности, в том числе в ситуации столкновения интересов</w:t>
            </w:r>
          </w:p>
        </w:tc>
      </w:tr>
      <w:tr w:rsidR="00E84055" w:rsidRPr="003B105B" w:rsidTr="00FD16E1">
        <w:trPr>
          <w:trHeight w:val="412"/>
        </w:trPr>
        <w:tc>
          <w:tcPr>
            <w:tcW w:w="852"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2</w:t>
            </w:r>
          </w:p>
        </w:tc>
        <w:tc>
          <w:tcPr>
            <w:tcW w:w="850"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5</w:t>
            </w:r>
          </w:p>
        </w:tc>
        <w:tc>
          <w:tcPr>
            <w:tcW w:w="2552" w:type="dxa"/>
            <w:shd w:val="clear" w:color="auto" w:fill="auto"/>
          </w:tcPr>
          <w:p w:rsidR="00E84055" w:rsidRPr="003B105B" w:rsidRDefault="00E84055" w:rsidP="003B105B">
            <w:pPr>
              <w:spacing w:after="0" w:line="240" w:lineRule="auto"/>
              <w:rPr>
                <w:rFonts w:ascii="Times New Roman" w:hAnsi="Times New Roman" w:cs="Times New Roman"/>
                <w:sz w:val="24"/>
                <w:szCs w:val="24"/>
              </w:rPr>
            </w:pPr>
            <w:r w:rsidRPr="003B105B">
              <w:rPr>
                <w:rFonts w:ascii="Times New Roman" w:hAnsi="Times New Roman" w:cs="Times New Roman"/>
                <w:b/>
                <w:sz w:val="24"/>
                <w:szCs w:val="24"/>
              </w:rPr>
              <w:t xml:space="preserve">Слово в речи </w:t>
            </w:r>
          </w:p>
          <w:p w:rsidR="00E84055" w:rsidRPr="003B105B" w:rsidRDefault="00E84055" w:rsidP="003B105B">
            <w:pPr>
              <w:pStyle w:val="2"/>
              <w:spacing w:before="0" w:beforeAutospacing="0" w:after="0" w:afterAutospacing="0"/>
              <w:jc w:val="both"/>
              <w:rPr>
                <w:sz w:val="24"/>
                <w:szCs w:val="24"/>
              </w:rPr>
            </w:pPr>
          </w:p>
        </w:tc>
        <w:tc>
          <w:tcPr>
            <w:tcW w:w="5386" w:type="dxa"/>
            <w:vMerge/>
            <w:shd w:val="clear" w:color="auto" w:fill="auto"/>
          </w:tcPr>
          <w:p w:rsidR="00E84055" w:rsidRPr="003B105B" w:rsidRDefault="00E84055" w:rsidP="003B105B">
            <w:pPr>
              <w:pStyle w:val="2"/>
              <w:spacing w:before="0" w:beforeAutospacing="0" w:after="0" w:afterAutospacing="0"/>
              <w:jc w:val="both"/>
              <w:rPr>
                <w:sz w:val="24"/>
                <w:szCs w:val="24"/>
              </w:rPr>
            </w:pPr>
          </w:p>
        </w:tc>
      </w:tr>
      <w:tr w:rsidR="00E84055" w:rsidRPr="003B105B" w:rsidTr="00FD16E1">
        <w:trPr>
          <w:trHeight w:val="412"/>
        </w:trPr>
        <w:tc>
          <w:tcPr>
            <w:tcW w:w="852"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lastRenderedPageBreak/>
              <w:t>3</w:t>
            </w:r>
          </w:p>
        </w:tc>
        <w:tc>
          <w:tcPr>
            <w:tcW w:w="850"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12</w:t>
            </w:r>
          </w:p>
        </w:tc>
        <w:tc>
          <w:tcPr>
            <w:tcW w:w="2552" w:type="dxa"/>
            <w:shd w:val="clear" w:color="auto" w:fill="auto"/>
          </w:tcPr>
          <w:p w:rsidR="00E84055" w:rsidRPr="003B105B" w:rsidRDefault="00E84055" w:rsidP="003B105B">
            <w:pPr>
              <w:snapToGrid w:val="0"/>
              <w:spacing w:after="0" w:line="240" w:lineRule="auto"/>
              <w:rPr>
                <w:rFonts w:ascii="Times New Roman" w:hAnsi="Times New Roman" w:cs="Times New Roman"/>
                <w:b/>
                <w:sz w:val="24"/>
                <w:szCs w:val="24"/>
              </w:rPr>
            </w:pPr>
            <w:r w:rsidRPr="003B105B">
              <w:rPr>
                <w:rFonts w:ascii="Times New Roman" w:hAnsi="Times New Roman" w:cs="Times New Roman"/>
                <w:b/>
                <w:sz w:val="24"/>
                <w:szCs w:val="24"/>
              </w:rPr>
              <w:t xml:space="preserve">Основы работы по созданию текста </w:t>
            </w:r>
          </w:p>
          <w:p w:rsidR="00E84055" w:rsidRPr="003B105B" w:rsidRDefault="00E84055" w:rsidP="003B105B">
            <w:pPr>
              <w:pStyle w:val="2"/>
              <w:spacing w:before="0" w:beforeAutospacing="0" w:after="0" w:afterAutospacing="0"/>
              <w:jc w:val="both"/>
              <w:rPr>
                <w:sz w:val="24"/>
                <w:szCs w:val="24"/>
              </w:rPr>
            </w:pPr>
          </w:p>
        </w:tc>
        <w:tc>
          <w:tcPr>
            <w:tcW w:w="5386" w:type="dxa"/>
            <w:vMerge/>
            <w:shd w:val="clear" w:color="auto" w:fill="auto"/>
          </w:tcPr>
          <w:p w:rsidR="00E84055" w:rsidRPr="003B105B" w:rsidRDefault="00E84055" w:rsidP="003B105B">
            <w:pPr>
              <w:pStyle w:val="2"/>
              <w:spacing w:before="0" w:beforeAutospacing="0" w:after="0" w:afterAutospacing="0"/>
              <w:jc w:val="both"/>
              <w:rPr>
                <w:sz w:val="24"/>
                <w:szCs w:val="24"/>
              </w:rPr>
            </w:pPr>
          </w:p>
        </w:tc>
      </w:tr>
      <w:tr w:rsidR="00E84055" w:rsidRPr="003B105B" w:rsidTr="003B105B">
        <w:trPr>
          <w:trHeight w:val="784"/>
        </w:trPr>
        <w:tc>
          <w:tcPr>
            <w:tcW w:w="852"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lastRenderedPageBreak/>
              <w:t>4</w:t>
            </w:r>
          </w:p>
        </w:tc>
        <w:tc>
          <w:tcPr>
            <w:tcW w:w="850"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5</w:t>
            </w:r>
          </w:p>
        </w:tc>
        <w:tc>
          <w:tcPr>
            <w:tcW w:w="2552" w:type="dxa"/>
            <w:shd w:val="clear" w:color="auto" w:fill="auto"/>
          </w:tcPr>
          <w:p w:rsidR="00E84055" w:rsidRPr="003B105B" w:rsidRDefault="00E84055" w:rsidP="003B105B">
            <w:pPr>
              <w:snapToGrid w:val="0"/>
              <w:spacing w:after="0" w:line="240" w:lineRule="auto"/>
              <w:rPr>
                <w:rFonts w:ascii="Times New Roman" w:hAnsi="Times New Roman" w:cs="Times New Roman"/>
                <w:sz w:val="24"/>
                <w:szCs w:val="24"/>
              </w:rPr>
            </w:pPr>
            <w:r w:rsidRPr="003B105B">
              <w:rPr>
                <w:rFonts w:ascii="Times New Roman" w:hAnsi="Times New Roman" w:cs="Times New Roman"/>
                <w:b/>
                <w:sz w:val="24"/>
                <w:szCs w:val="24"/>
              </w:rPr>
              <w:t>Коммуникативные цели и типы реч</w:t>
            </w:r>
            <w:r w:rsidR="003B105B" w:rsidRPr="003B105B">
              <w:rPr>
                <w:rFonts w:ascii="Times New Roman" w:hAnsi="Times New Roman" w:cs="Times New Roman"/>
                <w:b/>
                <w:sz w:val="24"/>
                <w:szCs w:val="24"/>
              </w:rPr>
              <w:t>и</w:t>
            </w:r>
          </w:p>
        </w:tc>
        <w:tc>
          <w:tcPr>
            <w:tcW w:w="5386" w:type="dxa"/>
            <w:vMerge/>
            <w:shd w:val="clear" w:color="auto" w:fill="auto"/>
          </w:tcPr>
          <w:p w:rsidR="00E84055" w:rsidRPr="003B105B" w:rsidRDefault="00E84055" w:rsidP="003B105B">
            <w:pPr>
              <w:pStyle w:val="2"/>
              <w:spacing w:before="0" w:beforeAutospacing="0" w:after="0" w:afterAutospacing="0"/>
              <w:jc w:val="both"/>
              <w:rPr>
                <w:sz w:val="24"/>
                <w:szCs w:val="24"/>
              </w:rPr>
            </w:pPr>
          </w:p>
        </w:tc>
      </w:tr>
      <w:tr w:rsidR="00E84055" w:rsidRPr="003B105B" w:rsidTr="00FD16E1">
        <w:trPr>
          <w:trHeight w:val="840"/>
        </w:trPr>
        <w:tc>
          <w:tcPr>
            <w:tcW w:w="4254" w:type="dxa"/>
            <w:gridSpan w:val="3"/>
            <w:shd w:val="clear" w:color="auto" w:fill="auto"/>
          </w:tcPr>
          <w:p w:rsidR="00E84055" w:rsidRPr="003B105B" w:rsidRDefault="00E84055" w:rsidP="003B105B">
            <w:pPr>
              <w:spacing w:after="0" w:line="240" w:lineRule="auto"/>
              <w:jc w:val="center"/>
              <w:rPr>
                <w:rFonts w:ascii="Times New Roman" w:hAnsi="Times New Roman" w:cs="Times New Roman"/>
                <w:sz w:val="24"/>
                <w:szCs w:val="24"/>
              </w:rPr>
            </w:pPr>
            <w:r w:rsidRPr="003B105B">
              <w:rPr>
                <w:rFonts w:ascii="Times New Roman" w:hAnsi="Times New Roman" w:cs="Times New Roman"/>
                <w:sz w:val="24"/>
                <w:szCs w:val="24"/>
              </w:rPr>
              <w:t>Всего</w:t>
            </w:r>
          </w:p>
        </w:tc>
        <w:tc>
          <w:tcPr>
            <w:tcW w:w="5386" w:type="dxa"/>
            <w:shd w:val="clear" w:color="auto" w:fill="auto"/>
          </w:tcPr>
          <w:p w:rsidR="00E84055" w:rsidRPr="003B105B" w:rsidRDefault="00E84055" w:rsidP="003B105B">
            <w:pPr>
              <w:pStyle w:val="2"/>
              <w:spacing w:before="0" w:beforeAutospacing="0" w:after="0" w:afterAutospacing="0"/>
              <w:jc w:val="both"/>
              <w:rPr>
                <w:sz w:val="24"/>
                <w:szCs w:val="24"/>
              </w:rPr>
            </w:pPr>
            <w:r w:rsidRPr="003B105B">
              <w:rPr>
                <w:sz w:val="24"/>
                <w:szCs w:val="24"/>
              </w:rPr>
              <w:t>34 часа</w:t>
            </w:r>
          </w:p>
        </w:tc>
      </w:tr>
    </w:tbl>
    <w:p w:rsidR="00E84055" w:rsidRPr="003B105B" w:rsidRDefault="00E84055" w:rsidP="003B105B">
      <w:pPr>
        <w:pStyle w:val="2"/>
        <w:spacing w:before="0" w:beforeAutospacing="0" w:after="0" w:afterAutospacing="0"/>
        <w:jc w:val="both"/>
        <w:rPr>
          <w:sz w:val="24"/>
          <w:szCs w:val="24"/>
        </w:rPr>
      </w:pPr>
    </w:p>
    <w:p w:rsidR="00806B16" w:rsidRPr="00D1796F" w:rsidRDefault="00E84055" w:rsidP="003C192D">
      <w:pPr>
        <w:tabs>
          <w:tab w:val="left" w:pos="3217"/>
        </w:tabs>
        <w:spacing w:after="0" w:line="240" w:lineRule="auto"/>
        <w:jc w:val="both"/>
        <w:rPr>
          <w:rFonts w:ascii="Times New Roman" w:hAnsi="Times New Roman" w:cs="Times New Roman"/>
          <w:b/>
          <w:sz w:val="24"/>
          <w:szCs w:val="24"/>
        </w:rPr>
      </w:pPr>
      <w:r w:rsidRPr="003B105B">
        <w:rPr>
          <w:rFonts w:ascii="Times New Roman" w:hAnsi="Times New Roman" w:cs="Times New Roman"/>
          <w:b/>
          <w:sz w:val="24"/>
          <w:szCs w:val="24"/>
        </w:rPr>
        <w:tab/>
      </w:r>
      <w:r w:rsidR="00D1796F" w:rsidRPr="00D1796F">
        <w:rPr>
          <w:rFonts w:ascii="Times New Roman" w:hAnsi="Times New Roman" w:cs="Times New Roman"/>
          <w:b/>
          <w:sz w:val="24"/>
          <w:szCs w:val="24"/>
        </w:rPr>
        <w:t>Тематическое  планирование</w:t>
      </w:r>
    </w:p>
    <w:p w:rsidR="00806B16" w:rsidRDefault="00806B16" w:rsidP="003B105B">
      <w:pPr>
        <w:pStyle w:val="a6"/>
        <w:jc w:val="center"/>
        <w:rPr>
          <w:rFonts w:ascii="Times New Roman" w:hAnsi="Times New Roman"/>
          <w:b/>
          <w:sz w:val="24"/>
          <w:szCs w:val="24"/>
        </w:rPr>
      </w:pPr>
      <w:r>
        <w:rPr>
          <w:rFonts w:ascii="Times New Roman" w:hAnsi="Times New Roman"/>
          <w:b/>
          <w:sz w:val="24"/>
          <w:szCs w:val="24"/>
        </w:rPr>
        <w:t>7 класс</w:t>
      </w:r>
    </w:p>
    <w:p w:rsidR="00806B16" w:rsidRDefault="00806B16" w:rsidP="00806B16">
      <w:pPr>
        <w:spacing w:after="0" w:line="240" w:lineRule="auto"/>
        <w:jc w:val="center"/>
        <w:rPr>
          <w:rFonts w:ascii="Times New Roman" w:hAnsi="Times New Roman" w:cs="Times New Roman"/>
          <w:b/>
          <w:sz w:val="24"/>
          <w:szCs w:val="24"/>
        </w:rPr>
      </w:pPr>
    </w:p>
    <w:tbl>
      <w:tblPr>
        <w:tblStyle w:val="af2"/>
        <w:tblW w:w="0" w:type="auto"/>
        <w:tblLayout w:type="fixed"/>
        <w:tblLook w:val="04A0"/>
      </w:tblPr>
      <w:tblGrid>
        <w:gridCol w:w="817"/>
        <w:gridCol w:w="4394"/>
        <w:gridCol w:w="1134"/>
        <w:gridCol w:w="3226"/>
      </w:tblGrid>
      <w:tr w:rsidR="00806B16" w:rsidTr="003C192D">
        <w:tc>
          <w:tcPr>
            <w:tcW w:w="817" w:type="dxa"/>
          </w:tcPr>
          <w:p w:rsidR="00806B16" w:rsidRDefault="00806B16" w:rsidP="00806B1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394" w:type="dxa"/>
          </w:tcPr>
          <w:p w:rsidR="00806B16" w:rsidRDefault="00806B16" w:rsidP="00806B16">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134" w:type="dxa"/>
          </w:tcPr>
          <w:p w:rsidR="00806B16" w:rsidRDefault="00806B16" w:rsidP="00806B16">
            <w:pPr>
              <w:jc w:val="cente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во</w:t>
            </w:r>
            <w:proofErr w:type="spellEnd"/>
            <w:r>
              <w:rPr>
                <w:rFonts w:ascii="Times New Roman" w:hAnsi="Times New Roman" w:cs="Times New Roman"/>
                <w:b/>
                <w:sz w:val="24"/>
                <w:szCs w:val="24"/>
              </w:rPr>
              <w:t xml:space="preserve"> часов</w:t>
            </w:r>
          </w:p>
        </w:tc>
        <w:tc>
          <w:tcPr>
            <w:tcW w:w="3226" w:type="dxa"/>
          </w:tcPr>
          <w:p w:rsidR="00806B1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Основные виды деятельности</w:t>
            </w: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Удивительная наука – этимология. Школьный этимологический словарь.</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val="restart"/>
          </w:tcPr>
          <w:p w:rsidR="003C192D" w:rsidRPr="003C192D" w:rsidRDefault="003C192D" w:rsidP="003C192D">
            <w:pPr>
              <w:contextualSpacing/>
              <w:rPr>
                <w:rFonts w:ascii="Times New Roman" w:hAnsi="Times New Roman" w:cs="Times New Roman"/>
                <w:sz w:val="24"/>
                <w:szCs w:val="24"/>
              </w:rPr>
            </w:pPr>
            <w:r w:rsidRPr="003C192D">
              <w:rPr>
                <w:rFonts w:ascii="Times New Roman" w:hAnsi="Times New Roman" w:cs="Times New Roman"/>
                <w:sz w:val="24"/>
                <w:szCs w:val="24"/>
              </w:rPr>
              <w:t>Различать разговорную речь, научный, публицистический, официально-деловой стиль, язык художественной литературы.</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Опознавать языковые единицы, проводить различные виды их анализа.</w:t>
            </w:r>
          </w:p>
          <w:p w:rsidR="003C192D" w:rsidRPr="003C192D" w:rsidRDefault="003C192D" w:rsidP="003C192D">
            <w:pPr>
              <w:tabs>
                <w:tab w:val="left" w:pos="284"/>
              </w:tabs>
              <w:rPr>
                <w:rFonts w:ascii="Times New Roman" w:hAnsi="Times New Roman" w:cs="Times New Roman"/>
                <w:sz w:val="24"/>
                <w:szCs w:val="24"/>
              </w:rPr>
            </w:pPr>
            <w:r w:rsidRPr="003C192D">
              <w:rPr>
                <w:rFonts w:ascii="Times New Roman" w:hAnsi="Times New Roman" w:cs="Times New Roman"/>
                <w:sz w:val="24"/>
                <w:szCs w:val="24"/>
              </w:rPr>
              <w:t>Объяснять с помощью словаря значение слов с национально-культурным компонентом.</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уметь пользоваться фразеологическим богатством русского языка; выяснять смысл и цель использования устойчивых оборотов речи в художественных произведениях, публицистике; применять в своей речи фразеологические обороты и в соответствии с этим грамотно строить предложения разных конструкций.</w:t>
            </w:r>
          </w:p>
          <w:p w:rsidR="003C192D" w:rsidRDefault="003C192D" w:rsidP="003C192D">
            <w:pP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2 - 4</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Слова и вещи: почему вещи названы именно так? слов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«родственники»; всегда ли понятны слова-иностранцы».</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5</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Русское обличие иностранных слов.</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6</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Как возникли названия денежных единиц?</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7</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Удивительная шахматная страна. Происхождение шахматных терминов.</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8 - 10</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«Искалеченные» слова. Слова-ошибки.</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11-12</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 xml:space="preserve">Мнимые иностранцы. «Не </w:t>
            </w:r>
            <w:proofErr w:type="gramStart"/>
            <w:r>
              <w:rPr>
                <w:rFonts w:ascii="Times New Roman" w:hAnsi="Times New Roman" w:cs="Times New Roman"/>
                <w:sz w:val="24"/>
                <w:szCs w:val="24"/>
              </w:rPr>
              <w:t>помнящий</w:t>
            </w:r>
            <w:proofErr w:type="gramEnd"/>
            <w:r>
              <w:rPr>
                <w:rFonts w:ascii="Times New Roman" w:hAnsi="Times New Roman" w:cs="Times New Roman"/>
                <w:sz w:val="24"/>
                <w:szCs w:val="24"/>
              </w:rPr>
              <w:t xml:space="preserve"> родства…»</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Словарь русских имён.</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Словарь русских фамилий.</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Географические названия.</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16-20</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Составление словаря личных имён и фамилий. Краткосрочный проект.</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5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 xml:space="preserve">«Анатомическая» этимология: происхождение названия частей тела. </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22-23</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Обрусевшие иностранцы. Работа с Интернет-ресурсами.</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24 </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Латинское наследие русского языка.</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25 </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Греческое наследие русского языка.</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26 </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Арабское наследие русского языка.</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27 </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Международные слова.</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28-30 </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«С миру по нитке…». (Несколько отдельно взятых терминов.)</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31-32</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Об этимологии с шуткой.</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33 </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Странные превращения.</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 34</w:t>
            </w:r>
          </w:p>
        </w:tc>
        <w:tc>
          <w:tcPr>
            <w:tcW w:w="4394" w:type="dxa"/>
          </w:tcPr>
          <w:p w:rsidR="003C192D" w:rsidRPr="00493274" w:rsidRDefault="003C192D" w:rsidP="00806B16">
            <w:pPr>
              <w:rPr>
                <w:rFonts w:ascii="Times New Roman" w:hAnsi="Times New Roman" w:cs="Times New Roman"/>
                <w:sz w:val="24"/>
                <w:szCs w:val="24"/>
              </w:rPr>
            </w:pPr>
            <w:r>
              <w:rPr>
                <w:rFonts w:ascii="Times New Roman" w:hAnsi="Times New Roman" w:cs="Times New Roman"/>
                <w:sz w:val="24"/>
                <w:szCs w:val="24"/>
              </w:rPr>
              <w:t>Подведём итоги.</w:t>
            </w:r>
          </w:p>
        </w:tc>
        <w:tc>
          <w:tcPr>
            <w:tcW w:w="1134" w:type="dxa"/>
          </w:tcPr>
          <w:p w:rsidR="003C192D"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4"/>
                <w:szCs w:val="24"/>
              </w:rPr>
            </w:pPr>
          </w:p>
        </w:tc>
      </w:tr>
      <w:tr w:rsidR="003C192D" w:rsidTr="003C192D">
        <w:tc>
          <w:tcPr>
            <w:tcW w:w="817" w:type="dxa"/>
          </w:tcPr>
          <w:p w:rsidR="003C192D" w:rsidRDefault="003C192D" w:rsidP="00806B16">
            <w:pPr>
              <w:jc w:val="center"/>
              <w:rPr>
                <w:rFonts w:ascii="Times New Roman" w:hAnsi="Times New Roman" w:cs="Times New Roman"/>
                <w:b/>
                <w:sz w:val="24"/>
                <w:szCs w:val="24"/>
              </w:rPr>
            </w:pPr>
          </w:p>
        </w:tc>
        <w:tc>
          <w:tcPr>
            <w:tcW w:w="4394" w:type="dxa"/>
          </w:tcPr>
          <w:p w:rsidR="003C192D" w:rsidRPr="003C192D" w:rsidRDefault="003C192D" w:rsidP="00806B16">
            <w:pPr>
              <w:rPr>
                <w:rFonts w:ascii="Times New Roman" w:hAnsi="Times New Roman" w:cs="Times New Roman"/>
                <w:b/>
                <w:sz w:val="24"/>
                <w:szCs w:val="24"/>
              </w:rPr>
            </w:pPr>
            <w:r w:rsidRPr="003C192D">
              <w:rPr>
                <w:rFonts w:ascii="Times New Roman" w:hAnsi="Times New Roman" w:cs="Times New Roman"/>
                <w:b/>
                <w:sz w:val="24"/>
                <w:szCs w:val="24"/>
              </w:rPr>
              <w:t>34 часа</w:t>
            </w:r>
          </w:p>
        </w:tc>
        <w:tc>
          <w:tcPr>
            <w:tcW w:w="1134" w:type="dxa"/>
          </w:tcPr>
          <w:p w:rsidR="003C192D" w:rsidRDefault="003C192D" w:rsidP="00806B16">
            <w:pPr>
              <w:jc w:val="center"/>
              <w:rPr>
                <w:rFonts w:ascii="Times New Roman" w:hAnsi="Times New Roman" w:cs="Times New Roman"/>
                <w:b/>
                <w:sz w:val="24"/>
                <w:szCs w:val="24"/>
              </w:rPr>
            </w:pPr>
          </w:p>
        </w:tc>
        <w:tc>
          <w:tcPr>
            <w:tcW w:w="3226" w:type="dxa"/>
          </w:tcPr>
          <w:p w:rsidR="003C192D" w:rsidRDefault="003C192D" w:rsidP="00806B16">
            <w:pPr>
              <w:jc w:val="center"/>
              <w:rPr>
                <w:rFonts w:ascii="Times New Roman" w:hAnsi="Times New Roman" w:cs="Times New Roman"/>
                <w:b/>
                <w:sz w:val="24"/>
                <w:szCs w:val="24"/>
              </w:rPr>
            </w:pPr>
          </w:p>
        </w:tc>
      </w:tr>
    </w:tbl>
    <w:p w:rsidR="00806B16" w:rsidRDefault="00806B16" w:rsidP="003B105B">
      <w:pPr>
        <w:pStyle w:val="a6"/>
        <w:jc w:val="center"/>
        <w:rPr>
          <w:rFonts w:ascii="Times New Roman" w:hAnsi="Times New Roman"/>
          <w:b/>
          <w:sz w:val="24"/>
          <w:szCs w:val="24"/>
        </w:rPr>
      </w:pPr>
    </w:p>
    <w:p w:rsidR="00806B16" w:rsidRDefault="00806B16" w:rsidP="003B105B">
      <w:pPr>
        <w:pStyle w:val="a6"/>
        <w:jc w:val="center"/>
        <w:rPr>
          <w:rFonts w:ascii="Times New Roman" w:hAnsi="Times New Roman"/>
          <w:b/>
          <w:sz w:val="24"/>
          <w:szCs w:val="24"/>
        </w:rPr>
      </w:pPr>
    </w:p>
    <w:p w:rsidR="00806B16" w:rsidRDefault="003C192D" w:rsidP="003B105B">
      <w:pPr>
        <w:pStyle w:val="a6"/>
        <w:jc w:val="center"/>
        <w:rPr>
          <w:rFonts w:ascii="Times New Roman" w:hAnsi="Times New Roman"/>
          <w:b/>
          <w:sz w:val="24"/>
          <w:szCs w:val="24"/>
        </w:rPr>
      </w:pPr>
      <w:r>
        <w:rPr>
          <w:rFonts w:ascii="Times New Roman" w:hAnsi="Times New Roman"/>
          <w:b/>
          <w:sz w:val="24"/>
          <w:szCs w:val="24"/>
        </w:rPr>
        <w:t>8 класс</w:t>
      </w:r>
    </w:p>
    <w:p w:rsidR="003C192D" w:rsidRDefault="003C192D" w:rsidP="003B105B">
      <w:pPr>
        <w:pStyle w:val="a6"/>
        <w:jc w:val="center"/>
        <w:rPr>
          <w:rFonts w:ascii="Times New Roman" w:hAnsi="Times New Roman"/>
          <w:b/>
          <w:sz w:val="24"/>
          <w:szCs w:val="24"/>
        </w:rPr>
      </w:pPr>
    </w:p>
    <w:tbl>
      <w:tblPr>
        <w:tblStyle w:val="af2"/>
        <w:tblW w:w="0" w:type="auto"/>
        <w:tblLook w:val="04A0"/>
      </w:tblPr>
      <w:tblGrid>
        <w:gridCol w:w="809"/>
        <w:gridCol w:w="4402"/>
        <w:gridCol w:w="1134"/>
        <w:gridCol w:w="3279"/>
      </w:tblGrid>
      <w:tr w:rsidR="00806B16" w:rsidTr="003C192D">
        <w:tc>
          <w:tcPr>
            <w:tcW w:w="809" w:type="dxa"/>
          </w:tcPr>
          <w:p w:rsidR="00806B16" w:rsidRPr="0090733B" w:rsidRDefault="00806B16"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402" w:type="dxa"/>
          </w:tcPr>
          <w:p w:rsidR="00806B16" w:rsidRPr="0090733B" w:rsidRDefault="00806B16"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134" w:type="dxa"/>
          </w:tcPr>
          <w:p w:rsidR="00806B16" w:rsidRPr="0090733B" w:rsidRDefault="00806B16" w:rsidP="00806B16">
            <w:pPr>
              <w:tabs>
                <w:tab w:val="left" w:pos="4155"/>
              </w:tabs>
              <w:jc w:val="cente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во</w:t>
            </w:r>
            <w:proofErr w:type="spellEnd"/>
            <w:r>
              <w:rPr>
                <w:rFonts w:ascii="Times New Roman" w:hAnsi="Times New Roman" w:cs="Times New Roman"/>
                <w:b/>
                <w:sz w:val="24"/>
                <w:szCs w:val="24"/>
              </w:rPr>
              <w:t xml:space="preserve"> часов</w:t>
            </w:r>
          </w:p>
        </w:tc>
        <w:tc>
          <w:tcPr>
            <w:tcW w:w="3279" w:type="dxa"/>
          </w:tcPr>
          <w:p w:rsidR="00806B16"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Основные виды деятельности</w:t>
            </w: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sidRPr="0090733B">
              <w:rPr>
                <w:rFonts w:ascii="Times New Roman" w:hAnsi="Times New Roman" w:cs="Times New Roman"/>
                <w:b/>
                <w:sz w:val="24"/>
                <w:szCs w:val="24"/>
              </w:rPr>
              <w:t>1</w:t>
            </w:r>
          </w:p>
        </w:tc>
        <w:tc>
          <w:tcPr>
            <w:tcW w:w="4402" w:type="dxa"/>
          </w:tcPr>
          <w:p w:rsidR="003C192D" w:rsidRPr="0090733B" w:rsidRDefault="003C192D" w:rsidP="00806B16">
            <w:pPr>
              <w:tabs>
                <w:tab w:val="left" w:pos="4155"/>
              </w:tabs>
              <w:rPr>
                <w:rFonts w:ascii="Times New Roman" w:hAnsi="Times New Roman" w:cs="Times New Roman"/>
                <w:sz w:val="28"/>
                <w:szCs w:val="28"/>
              </w:rPr>
            </w:pPr>
            <w:r w:rsidRPr="00D212E1">
              <w:rPr>
                <w:rFonts w:ascii="Times New Roman" w:eastAsia="Times New Roman" w:hAnsi="Times New Roman" w:cs="Times New Roman"/>
                <w:sz w:val="24"/>
                <w:szCs w:val="24"/>
                <w:lang w:eastAsia="ru-RU"/>
              </w:rPr>
              <w:t>Вводное занятие. Основные признаки фразеологизма</w:t>
            </w:r>
            <w:r>
              <w:rPr>
                <w:rFonts w:ascii="Times New Roman" w:eastAsia="Times New Roman" w:hAnsi="Times New Roman" w:cs="Times New Roman"/>
                <w:sz w:val="24"/>
                <w:szCs w:val="24"/>
                <w:lang w:eastAsia="ru-RU"/>
              </w:rPr>
              <w:t>.</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val="restart"/>
          </w:tcPr>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уметь пользоваться фразеологическим богатством русского языка; выяснять смысл и цель использования устойчивых оборотов речи в художественных произведениях, публицистике; применять в своей речи фразеологические обороты и в соответствии с этим грамотно строить предложения разных конструкций.</w:t>
            </w:r>
          </w:p>
          <w:p w:rsidR="003C192D" w:rsidRPr="003C192D" w:rsidRDefault="003C192D" w:rsidP="003C192D">
            <w:pPr>
              <w:contextualSpacing/>
              <w:rPr>
                <w:rFonts w:ascii="Times New Roman" w:hAnsi="Times New Roman" w:cs="Times New Roman"/>
                <w:sz w:val="24"/>
                <w:szCs w:val="24"/>
              </w:rPr>
            </w:pPr>
            <w:r w:rsidRPr="003C192D">
              <w:rPr>
                <w:rFonts w:ascii="Times New Roman" w:hAnsi="Times New Roman" w:cs="Times New Roman"/>
                <w:sz w:val="24"/>
                <w:szCs w:val="24"/>
              </w:rPr>
              <w:t>Различать разговорную речь, научный, публицистический, официально-деловой стиль, язык художественной литературы.</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Опознавать языковые единицы, проводить различные виды их анализа.</w:t>
            </w:r>
          </w:p>
          <w:p w:rsidR="003C192D" w:rsidRPr="003C192D" w:rsidRDefault="003C192D" w:rsidP="003C192D">
            <w:pPr>
              <w:tabs>
                <w:tab w:val="left" w:pos="284"/>
              </w:tabs>
              <w:rPr>
                <w:rFonts w:ascii="Times New Roman" w:hAnsi="Times New Roman" w:cs="Times New Roman"/>
                <w:sz w:val="24"/>
                <w:szCs w:val="24"/>
              </w:rPr>
            </w:pPr>
            <w:r w:rsidRPr="003C192D">
              <w:rPr>
                <w:rFonts w:ascii="Times New Roman" w:hAnsi="Times New Roman" w:cs="Times New Roman"/>
                <w:sz w:val="24"/>
                <w:szCs w:val="24"/>
              </w:rPr>
              <w:t>Объяснять с помощью словаря значение слов с национально-культурным компонентом.</w:t>
            </w:r>
          </w:p>
          <w:p w:rsidR="003C192D" w:rsidRDefault="003C192D" w:rsidP="00806B16">
            <w:pPr>
              <w:tabs>
                <w:tab w:val="left" w:pos="4155"/>
              </w:tabs>
              <w:jc w:val="center"/>
              <w:rPr>
                <w:rFonts w:ascii="Times New Roman" w:hAnsi="Times New Roman" w:cs="Times New Roman"/>
                <w:b/>
                <w:sz w:val="28"/>
                <w:szCs w:val="28"/>
              </w:rPr>
            </w:pP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402" w:type="dxa"/>
          </w:tcPr>
          <w:p w:rsidR="003C192D" w:rsidRPr="00D212E1" w:rsidRDefault="003C192D" w:rsidP="00806B16">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Словари и справочники по русской фразеологии</w:t>
            </w:r>
            <w:r>
              <w:rPr>
                <w:rFonts w:ascii="Times New Roman" w:eastAsia="Times New Roman" w:hAnsi="Times New Roman" w:cs="Times New Roman"/>
                <w:sz w:val="24"/>
                <w:szCs w:val="24"/>
                <w:lang w:eastAsia="ru-RU"/>
              </w:rPr>
              <w:t>.</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Default="003C192D" w:rsidP="00806B16">
            <w:pPr>
              <w:tabs>
                <w:tab w:val="left" w:pos="4155"/>
              </w:tabs>
              <w:jc w:val="center"/>
              <w:rPr>
                <w:rFonts w:ascii="Times New Roman" w:hAnsi="Times New Roman" w:cs="Times New Roman"/>
                <w:b/>
                <w:sz w:val="28"/>
                <w:szCs w:val="28"/>
              </w:rPr>
            </w:pP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3 - 4</w:t>
            </w:r>
          </w:p>
        </w:tc>
        <w:tc>
          <w:tcPr>
            <w:tcW w:w="4402" w:type="dxa"/>
          </w:tcPr>
          <w:p w:rsidR="003C192D" w:rsidRPr="0090733B" w:rsidRDefault="003C192D" w:rsidP="00806B16">
            <w:pPr>
              <w:tabs>
                <w:tab w:val="left" w:pos="4155"/>
              </w:tabs>
              <w:rPr>
                <w:rFonts w:ascii="Times New Roman" w:hAnsi="Times New Roman" w:cs="Times New Roman"/>
                <w:sz w:val="28"/>
                <w:szCs w:val="28"/>
              </w:rPr>
            </w:pPr>
            <w:r w:rsidRPr="00D212E1">
              <w:rPr>
                <w:rFonts w:ascii="Times New Roman" w:eastAsia="Times New Roman" w:hAnsi="Times New Roman" w:cs="Times New Roman"/>
                <w:sz w:val="24"/>
                <w:szCs w:val="24"/>
                <w:lang w:eastAsia="ru-RU"/>
              </w:rPr>
              <w:t>Группы фразеологизмов по значению</w:t>
            </w:r>
            <w:r>
              <w:rPr>
                <w:rFonts w:ascii="Times New Roman" w:eastAsia="Times New Roman" w:hAnsi="Times New Roman" w:cs="Times New Roman"/>
                <w:sz w:val="24"/>
                <w:szCs w:val="24"/>
                <w:lang w:eastAsia="ru-RU"/>
              </w:rPr>
              <w:t xml:space="preserve">. </w:t>
            </w:r>
            <w:r w:rsidRPr="00D212E1">
              <w:rPr>
                <w:rFonts w:ascii="Times New Roman" w:eastAsia="Times New Roman" w:hAnsi="Times New Roman" w:cs="Times New Roman"/>
                <w:sz w:val="24"/>
                <w:szCs w:val="24"/>
                <w:lang w:eastAsia="ru-RU"/>
              </w:rPr>
              <w:t>Многозначные фразеологизмы</w:t>
            </w:r>
            <w:r>
              <w:rPr>
                <w:rFonts w:ascii="Times New Roman" w:eastAsia="Times New Roman" w:hAnsi="Times New Roman" w:cs="Times New Roman"/>
                <w:sz w:val="24"/>
                <w:szCs w:val="24"/>
                <w:lang w:eastAsia="ru-RU"/>
              </w:rPr>
              <w:t xml:space="preserve">. </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Default="003C192D" w:rsidP="00806B16">
            <w:pPr>
              <w:tabs>
                <w:tab w:val="left" w:pos="4155"/>
              </w:tabs>
              <w:jc w:val="center"/>
              <w:rPr>
                <w:rFonts w:ascii="Times New Roman" w:hAnsi="Times New Roman" w:cs="Times New Roman"/>
                <w:b/>
                <w:sz w:val="28"/>
                <w:szCs w:val="28"/>
              </w:rPr>
            </w:pP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5</w:t>
            </w:r>
          </w:p>
        </w:tc>
        <w:tc>
          <w:tcPr>
            <w:tcW w:w="4402" w:type="dxa"/>
          </w:tcPr>
          <w:p w:rsidR="003C192D" w:rsidRPr="0090733B" w:rsidRDefault="003C192D" w:rsidP="00806B16">
            <w:pPr>
              <w:tabs>
                <w:tab w:val="left" w:pos="1640"/>
              </w:tabs>
              <w:rPr>
                <w:rFonts w:ascii="Times New Roman" w:hAnsi="Times New Roman" w:cs="Times New Roman"/>
                <w:sz w:val="24"/>
                <w:szCs w:val="24"/>
              </w:rPr>
            </w:pPr>
            <w:r w:rsidRPr="0090733B">
              <w:rPr>
                <w:rFonts w:ascii="Times New Roman" w:hAnsi="Times New Roman" w:cs="Times New Roman"/>
                <w:sz w:val="24"/>
                <w:szCs w:val="24"/>
              </w:rPr>
              <w:t>Функции фразеологических оборотов в различных стилях речи.</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Default="003C192D" w:rsidP="00806B16">
            <w:pPr>
              <w:tabs>
                <w:tab w:val="left" w:pos="4155"/>
              </w:tabs>
              <w:jc w:val="center"/>
              <w:rPr>
                <w:rFonts w:ascii="Times New Roman" w:hAnsi="Times New Roman" w:cs="Times New Roman"/>
                <w:b/>
                <w:sz w:val="28"/>
                <w:szCs w:val="28"/>
              </w:rPr>
            </w:pP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6 - 7</w:t>
            </w:r>
          </w:p>
        </w:tc>
        <w:tc>
          <w:tcPr>
            <w:tcW w:w="4402" w:type="dxa"/>
          </w:tcPr>
          <w:p w:rsidR="003C192D" w:rsidRPr="0090733B" w:rsidRDefault="003C192D" w:rsidP="00806B16">
            <w:pPr>
              <w:tabs>
                <w:tab w:val="left" w:pos="1640"/>
              </w:tabs>
              <w:rPr>
                <w:rFonts w:ascii="Times New Roman" w:hAnsi="Times New Roman" w:cs="Times New Roman"/>
                <w:sz w:val="24"/>
                <w:szCs w:val="24"/>
              </w:rPr>
            </w:pPr>
            <w:r w:rsidRPr="0090733B">
              <w:rPr>
                <w:rFonts w:ascii="Times New Roman" w:hAnsi="Times New Roman" w:cs="Times New Roman"/>
                <w:sz w:val="24"/>
                <w:szCs w:val="24"/>
              </w:rPr>
              <w:t>Варианты фразеологического оборота и фразеологизмы-синонимы.</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Default="003C192D" w:rsidP="00806B16">
            <w:pPr>
              <w:tabs>
                <w:tab w:val="left" w:pos="4155"/>
              </w:tabs>
              <w:jc w:val="center"/>
              <w:rPr>
                <w:rFonts w:ascii="Times New Roman" w:hAnsi="Times New Roman" w:cs="Times New Roman"/>
                <w:b/>
                <w:sz w:val="28"/>
                <w:szCs w:val="28"/>
              </w:rPr>
            </w:pP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8 - 9</w:t>
            </w:r>
          </w:p>
        </w:tc>
        <w:tc>
          <w:tcPr>
            <w:tcW w:w="4402" w:type="dxa"/>
          </w:tcPr>
          <w:p w:rsidR="003C192D" w:rsidRPr="0090733B" w:rsidRDefault="003C192D" w:rsidP="00806B16">
            <w:pPr>
              <w:tabs>
                <w:tab w:val="left" w:pos="1640"/>
              </w:tabs>
              <w:rPr>
                <w:rFonts w:ascii="Times New Roman" w:hAnsi="Times New Roman" w:cs="Times New Roman"/>
                <w:sz w:val="24"/>
                <w:szCs w:val="24"/>
              </w:rPr>
            </w:pPr>
            <w:r w:rsidRPr="0090733B">
              <w:rPr>
                <w:rFonts w:ascii="Times New Roman" w:hAnsi="Times New Roman" w:cs="Times New Roman"/>
                <w:sz w:val="24"/>
                <w:szCs w:val="24"/>
              </w:rPr>
              <w:t xml:space="preserve">Многозначность, синонимия и антонимия в кругу фразеологических оборотов. </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Default="003C192D" w:rsidP="00806B16">
            <w:pPr>
              <w:tabs>
                <w:tab w:val="left" w:pos="4155"/>
              </w:tabs>
              <w:jc w:val="center"/>
              <w:rPr>
                <w:rFonts w:ascii="Times New Roman" w:hAnsi="Times New Roman" w:cs="Times New Roman"/>
                <w:b/>
                <w:sz w:val="28"/>
                <w:szCs w:val="28"/>
              </w:rPr>
            </w:pPr>
          </w:p>
        </w:tc>
      </w:tr>
      <w:tr w:rsidR="003C192D" w:rsidTr="003C192D">
        <w:tc>
          <w:tcPr>
            <w:tcW w:w="809"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4402" w:type="dxa"/>
          </w:tcPr>
          <w:p w:rsidR="003C192D" w:rsidRPr="00D212E1" w:rsidRDefault="003C192D" w:rsidP="00806B16">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Стилистическая характеристика фразеологизмов</w:t>
            </w:r>
            <w:r>
              <w:rPr>
                <w:rFonts w:ascii="Times New Roman" w:eastAsia="Times New Roman" w:hAnsi="Times New Roman" w:cs="Times New Roman"/>
                <w:sz w:val="24"/>
                <w:szCs w:val="24"/>
                <w:lang w:eastAsia="ru-RU"/>
              </w:rPr>
              <w:t>. Творческая лаборатория.</w:t>
            </w:r>
          </w:p>
        </w:tc>
        <w:tc>
          <w:tcPr>
            <w:tcW w:w="1134" w:type="dxa"/>
          </w:tcPr>
          <w:p w:rsidR="003C192D" w:rsidRPr="0090733B" w:rsidRDefault="003C192D" w:rsidP="00806B16">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Default="003C192D" w:rsidP="00806B16">
            <w:pPr>
              <w:tabs>
                <w:tab w:val="left" w:pos="4155"/>
              </w:tabs>
              <w:jc w:val="center"/>
              <w:rPr>
                <w:rFonts w:ascii="Times New Roman" w:hAnsi="Times New Roman" w:cs="Times New Roman"/>
                <w:b/>
                <w:sz w:val="28"/>
                <w:szCs w:val="28"/>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i/>
                <w:sz w:val="28"/>
                <w:szCs w:val="28"/>
              </w:rPr>
              <w:t xml:space="preserve"> </w:t>
            </w:r>
            <w:r w:rsidRPr="001648D6">
              <w:rPr>
                <w:rFonts w:ascii="Times New Roman" w:hAnsi="Times New Roman" w:cs="Times New Roman"/>
                <w:b/>
                <w:sz w:val="24"/>
                <w:szCs w:val="24"/>
              </w:rPr>
              <w:t>11</w:t>
            </w:r>
            <w:r>
              <w:rPr>
                <w:rFonts w:ascii="Times New Roman" w:hAnsi="Times New Roman" w:cs="Times New Roman"/>
                <w:b/>
                <w:sz w:val="24"/>
                <w:szCs w:val="24"/>
              </w:rPr>
              <w:t xml:space="preserve"> - 12</w:t>
            </w:r>
          </w:p>
        </w:tc>
        <w:tc>
          <w:tcPr>
            <w:tcW w:w="4402" w:type="dxa"/>
          </w:tcPr>
          <w:p w:rsidR="003C192D" w:rsidRPr="001648D6" w:rsidRDefault="003C192D" w:rsidP="00806B16">
            <w:pPr>
              <w:rPr>
                <w:rFonts w:ascii="Times New Roman" w:hAnsi="Times New Roman" w:cs="Times New Roman"/>
                <w:sz w:val="24"/>
                <w:szCs w:val="24"/>
              </w:rPr>
            </w:pPr>
            <w:r w:rsidRPr="00D212E1">
              <w:rPr>
                <w:rFonts w:ascii="Times New Roman" w:eastAsia="Times New Roman" w:hAnsi="Times New Roman" w:cs="Times New Roman"/>
                <w:sz w:val="24"/>
                <w:szCs w:val="24"/>
                <w:lang w:eastAsia="ru-RU"/>
              </w:rPr>
              <w:t>Фразеологизмы активного употребления и устаревшие фразеологические обороты</w:t>
            </w:r>
            <w:r>
              <w:rPr>
                <w:rFonts w:ascii="Times New Roman" w:eastAsia="Times New Roman" w:hAnsi="Times New Roman" w:cs="Times New Roman"/>
                <w:sz w:val="24"/>
                <w:szCs w:val="24"/>
                <w:lang w:eastAsia="ru-RU"/>
              </w:rPr>
              <w:t xml:space="preserve">. </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402" w:type="dxa"/>
          </w:tcPr>
          <w:p w:rsidR="003C192D" w:rsidRPr="001648D6" w:rsidRDefault="003C192D" w:rsidP="00806B16">
            <w:pPr>
              <w:tabs>
                <w:tab w:val="left" w:pos="1640"/>
              </w:tabs>
              <w:spacing w:line="276" w:lineRule="auto"/>
              <w:rPr>
                <w:rFonts w:ascii="Times New Roman" w:hAnsi="Times New Roman" w:cs="Times New Roman"/>
                <w:sz w:val="24"/>
                <w:szCs w:val="24"/>
              </w:rPr>
            </w:pPr>
            <w:r w:rsidRPr="001648D6">
              <w:rPr>
                <w:rFonts w:ascii="Times New Roman" w:hAnsi="Times New Roman" w:cs="Times New Roman"/>
                <w:sz w:val="24"/>
                <w:szCs w:val="24"/>
              </w:rPr>
              <w:t>Фразеология с точки зрения ее формирования.   Исконно русские фразеологизмы.</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402" w:type="dxa"/>
          </w:tcPr>
          <w:p w:rsidR="003C192D" w:rsidRPr="001648D6" w:rsidRDefault="003C192D" w:rsidP="00806B16">
            <w:pPr>
              <w:rPr>
                <w:rFonts w:ascii="Times New Roman" w:hAnsi="Times New Roman" w:cs="Times New Roman"/>
                <w:sz w:val="24"/>
                <w:szCs w:val="24"/>
              </w:rPr>
            </w:pPr>
            <w:r>
              <w:rPr>
                <w:rFonts w:ascii="Times New Roman" w:hAnsi="Times New Roman" w:cs="Times New Roman"/>
                <w:sz w:val="24"/>
                <w:szCs w:val="24"/>
              </w:rPr>
              <w:t>Старославянские фразеологизмы.</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402" w:type="dxa"/>
          </w:tcPr>
          <w:p w:rsidR="003C192D" w:rsidRPr="001648D6" w:rsidRDefault="003C192D" w:rsidP="00806B16">
            <w:pPr>
              <w:rPr>
                <w:rFonts w:ascii="Times New Roman" w:hAnsi="Times New Roman" w:cs="Times New Roman"/>
                <w:sz w:val="24"/>
                <w:szCs w:val="24"/>
              </w:rPr>
            </w:pPr>
            <w:r>
              <w:rPr>
                <w:rFonts w:ascii="Times New Roman" w:hAnsi="Times New Roman" w:cs="Times New Roman"/>
                <w:sz w:val="24"/>
                <w:szCs w:val="24"/>
              </w:rPr>
              <w:t>Иноязычные фразеологизмы.</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16 - 18</w:t>
            </w:r>
          </w:p>
        </w:tc>
        <w:tc>
          <w:tcPr>
            <w:tcW w:w="4402" w:type="dxa"/>
          </w:tcPr>
          <w:p w:rsidR="003C192D" w:rsidRPr="001648D6" w:rsidRDefault="003C192D" w:rsidP="00806B16">
            <w:pPr>
              <w:rPr>
                <w:rFonts w:ascii="Times New Roman" w:hAnsi="Times New Roman" w:cs="Times New Roman"/>
                <w:sz w:val="24"/>
                <w:szCs w:val="24"/>
              </w:rPr>
            </w:pPr>
            <w:r>
              <w:rPr>
                <w:rFonts w:ascii="Times New Roman" w:hAnsi="Times New Roman" w:cs="Times New Roman"/>
                <w:sz w:val="24"/>
                <w:szCs w:val="24"/>
              </w:rPr>
              <w:t>Создание словаря «Крылатые выражения и фразеологизмы мифов древней Греции и русского устного народного творчества»</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19 - 20</w:t>
            </w:r>
          </w:p>
        </w:tc>
        <w:tc>
          <w:tcPr>
            <w:tcW w:w="4402" w:type="dxa"/>
          </w:tcPr>
          <w:p w:rsidR="003C192D" w:rsidRPr="002564AE" w:rsidRDefault="003C192D" w:rsidP="00806B16">
            <w:pPr>
              <w:spacing w:line="276" w:lineRule="auto"/>
              <w:rPr>
                <w:rFonts w:ascii="Times New Roman" w:hAnsi="Times New Roman" w:cs="Times New Roman"/>
                <w:sz w:val="24"/>
                <w:szCs w:val="24"/>
              </w:rPr>
            </w:pPr>
            <w:r w:rsidRPr="002564AE">
              <w:rPr>
                <w:rFonts w:ascii="Times New Roman" w:hAnsi="Times New Roman" w:cs="Times New Roman"/>
                <w:bCs/>
                <w:color w:val="000000"/>
                <w:sz w:val="24"/>
                <w:szCs w:val="24"/>
              </w:rPr>
              <w:t>Зооморфизмы</w:t>
            </w:r>
            <w:r>
              <w:rPr>
                <w:rFonts w:ascii="Times New Roman" w:hAnsi="Times New Roman" w:cs="Times New Roman"/>
                <w:bCs/>
                <w:color w:val="000000"/>
                <w:sz w:val="24"/>
                <w:szCs w:val="24"/>
              </w:rPr>
              <w:t xml:space="preserve">. </w:t>
            </w:r>
            <w:r w:rsidRPr="002564AE">
              <w:rPr>
                <w:rFonts w:ascii="Times New Roman" w:hAnsi="Times New Roman" w:cs="Times New Roman"/>
                <w:bCs/>
                <w:color w:val="000000"/>
                <w:sz w:val="24"/>
                <w:szCs w:val="24"/>
              </w:rPr>
              <w:t>Образы животных во фразеологических оборотах различных народов</w:t>
            </w:r>
            <w:r>
              <w:rPr>
                <w:rFonts w:ascii="Times New Roman" w:hAnsi="Times New Roman" w:cs="Times New Roman"/>
                <w:bCs/>
                <w:color w:val="000000"/>
                <w:sz w:val="24"/>
                <w:szCs w:val="24"/>
              </w:rPr>
              <w:t>.</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402" w:type="dxa"/>
          </w:tcPr>
          <w:p w:rsidR="003C192D" w:rsidRPr="001648D6" w:rsidRDefault="003C192D" w:rsidP="00806B16">
            <w:pPr>
              <w:rPr>
                <w:rFonts w:ascii="Times New Roman" w:hAnsi="Times New Roman" w:cs="Times New Roman"/>
                <w:sz w:val="24"/>
                <w:szCs w:val="24"/>
              </w:rPr>
            </w:pPr>
            <w:r>
              <w:rPr>
                <w:rFonts w:ascii="Times New Roman" w:hAnsi="Times New Roman" w:cs="Times New Roman"/>
                <w:sz w:val="24"/>
                <w:szCs w:val="24"/>
              </w:rPr>
              <w:t>Из истории образования некоторых зооморфизмов. Работа со словарём и Интернет-ресурсами.</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402" w:type="dxa"/>
          </w:tcPr>
          <w:p w:rsidR="003C192D" w:rsidRPr="002564AE" w:rsidRDefault="003C192D" w:rsidP="00806B16">
            <w:pPr>
              <w:spacing w:line="276" w:lineRule="auto"/>
              <w:rPr>
                <w:rFonts w:ascii="Times New Roman" w:hAnsi="Times New Roman" w:cs="Times New Roman"/>
                <w:sz w:val="24"/>
                <w:szCs w:val="24"/>
              </w:rPr>
            </w:pPr>
            <w:r w:rsidRPr="002564AE">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рамматическое строение фразеологических оборотов. Основные группы  </w:t>
            </w:r>
            <w:r w:rsidRPr="002564AE">
              <w:rPr>
                <w:rFonts w:ascii="Times New Roman" w:eastAsia="Times New Roman" w:hAnsi="Times New Roman" w:cs="Times New Roman"/>
                <w:sz w:val="24"/>
                <w:szCs w:val="24"/>
                <w:lang w:eastAsia="ru-RU"/>
              </w:rPr>
              <w:t xml:space="preserve"> фразеологизмов по грамматическому строению</w:t>
            </w:r>
            <w:r>
              <w:rPr>
                <w:rFonts w:ascii="Times New Roman" w:eastAsia="Times New Roman" w:hAnsi="Times New Roman" w:cs="Times New Roman"/>
                <w:sz w:val="24"/>
                <w:szCs w:val="24"/>
                <w:lang w:eastAsia="ru-RU"/>
              </w:rPr>
              <w:t>.</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402" w:type="dxa"/>
          </w:tcPr>
          <w:p w:rsidR="003C192D" w:rsidRPr="00D212E1" w:rsidRDefault="003C192D" w:rsidP="00806B16">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Имя существительное в составе фразеологических оборотов</w:t>
            </w:r>
            <w:r>
              <w:rPr>
                <w:rFonts w:ascii="Times New Roman" w:eastAsia="Times New Roman" w:hAnsi="Times New Roman" w:cs="Times New Roman"/>
                <w:sz w:val="24"/>
                <w:szCs w:val="24"/>
                <w:lang w:eastAsia="ru-RU"/>
              </w:rPr>
              <w:t xml:space="preserve">. Практикум (работа со словарём, текстами </w:t>
            </w:r>
            <w:r>
              <w:rPr>
                <w:rFonts w:ascii="Times New Roman" w:eastAsia="Times New Roman" w:hAnsi="Times New Roman" w:cs="Times New Roman"/>
                <w:sz w:val="24"/>
                <w:szCs w:val="24"/>
                <w:lang w:eastAsia="ru-RU"/>
              </w:rPr>
              <w:lastRenderedPageBreak/>
              <w:t>художественной литературы).</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lastRenderedPageBreak/>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4402" w:type="dxa"/>
          </w:tcPr>
          <w:p w:rsidR="003C192D" w:rsidRPr="00D212E1" w:rsidRDefault="003C192D" w:rsidP="00806B16">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Имя прилагательное в составе фразеологических оборотов</w:t>
            </w:r>
            <w:r>
              <w:rPr>
                <w:rFonts w:ascii="Times New Roman" w:eastAsia="Times New Roman" w:hAnsi="Times New Roman" w:cs="Times New Roman"/>
                <w:sz w:val="24"/>
                <w:szCs w:val="24"/>
                <w:lang w:eastAsia="ru-RU"/>
              </w:rPr>
              <w:t>. Практикум (работа со словарём, текстами художественной литературы).</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402" w:type="dxa"/>
          </w:tcPr>
          <w:p w:rsidR="003C192D" w:rsidRPr="00D212E1" w:rsidRDefault="003C192D" w:rsidP="00806B16">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Глагол и деепричастие в составе фразеологических оборотов</w:t>
            </w:r>
            <w:r>
              <w:rPr>
                <w:rFonts w:ascii="Times New Roman" w:eastAsia="Times New Roman" w:hAnsi="Times New Roman" w:cs="Times New Roman"/>
                <w:sz w:val="24"/>
                <w:szCs w:val="24"/>
                <w:lang w:eastAsia="ru-RU"/>
              </w:rPr>
              <w:t>. Практикум (работа со словарём, текстами художественной литературы).</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402" w:type="dxa"/>
          </w:tcPr>
          <w:p w:rsidR="003C192D" w:rsidRPr="00D212E1" w:rsidRDefault="003C192D" w:rsidP="00806B16">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Особенности строения фразеологизмов как средство достижения их выразительности</w:t>
            </w:r>
            <w:r>
              <w:rPr>
                <w:rFonts w:ascii="Times New Roman" w:eastAsia="Times New Roman" w:hAnsi="Times New Roman" w:cs="Times New Roman"/>
                <w:sz w:val="24"/>
                <w:szCs w:val="24"/>
                <w:lang w:eastAsia="ru-RU"/>
              </w:rPr>
              <w:t>. Работа со словарём, редактирование текста.</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402" w:type="dxa"/>
          </w:tcPr>
          <w:p w:rsidR="003C192D" w:rsidRPr="001245FE" w:rsidRDefault="003C192D" w:rsidP="00806B16">
            <w:pPr>
              <w:tabs>
                <w:tab w:val="left" w:pos="1640"/>
              </w:tabs>
              <w:rPr>
                <w:rFonts w:ascii="Times New Roman" w:hAnsi="Times New Roman" w:cs="Times New Roman"/>
                <w:sz w:val="24"/>
                <w:szCs w:val="24"/>
              </w:rPr>
            </w:pPr>
            <w:r w:rsidRPr="001245FE">
              <w:rPr>
                <w:rFonts w:ascii="Times New Roman" w:hAnsi="Times New Roman" w:cs="Times New Roman"/>
                <w:sz w:val="24"/>
                <w:szCs w:val="24"/>
              </w:rPr>
              <w:t>Стилистические пласты фразеологии современного языка</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28 - 29</w:t>
            </w:r>
          </w:p>
        </w:tc>
        <w:tc>
          <w:tcPr>
            <w:tcW w:w="4402" w:type="dxa"/>
          </w:tcPr>
          <w:p w:rsidR="003C192D" w:rsidRPr="001245FE" w:rsidRDefault="003C192D" w:rsidP="00806B16">
            <w:pPr>
              <w:tabs>
                <w:tab w:val="left" w:pos="1640"/>
              </w:tabs>
              <w:rPr>
                <w:rFonts w:ascii="Times New Roman" w:hAnsi="Times New Roman" w:cs="Times New Roman"/>
                <w:sz w:val="24"/>
                <w:szCs w:val="24"/>
              </w:rPr>
            </w:pPr>
            <w:r w:rsidRPr="001245FE">
              <w:rPr>
                <w:rFonts w:ascii="Times New Roman" w:hAnsi="Times New Roman" w:cs="Times New Roman"/>
                <w:sz w:val="24"/>
                <w:szCs w:val="24"/>
              </w:rPr>
              <w:t>Исследование текстов различных стилей.</w:t>
            </w:r>
            <w:r>
              <w:rPr>
                <w:rFonts w:ascii="Times New Roman" w:hAnsi="Times New Roman" w:cs="Times New Roman"/>
                <w:sz w:val="24"/>
                <w:szCs w:val="24"/>
              </w:rPr>
              <w:t xml:space="preserve"> Составление словаря фразеологизмов предложенных текстов.</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402" w:type="dxa"/>
          </w:tcPr>
          <w:p w:rsidR="003C192D" w:rsidRPr="001245FE" w:rsidRDefault="003C192D" w:rsidP="00806B16">
            <w:pPr>
              <w:tabs>
                <w:tab w:val="left" w:pos="1640"/>
              </w:tabs>
              <w:rPr>
                <w:rFonts w:ascii="Times New Roman" w:hAnsi="Times New Roman" w:cs="Times New Roman"/>
                <w:sz w:val="24"/>
                <w:szCs w:val="24"/>
              </w:rPr>
            </w:pPr>
            <w:r w:rsidRPr="001245FE">
              <w:rPr>
                <w:rFonts w:ascii="Times New Roman" w:hAnsi="Times New Roman" w:cs="Times New Roman"/>
                <w:sz w:val="24"/>
                <w:szCs w:val="24"/>
              </w:rPr>
              <w:t>Важнейшие процессы в развитии фразеологии на современном этапе.</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31 - 32</w:t>
            </w:r>
          </w:p>
        </w:tc>
        <w:tc>
          <w:tcPr>
            <w:tcW w:w="4402" w:type="dxa"/>
          </w:tcPr>
          <w:p w:rsidR="003C192D" w:rsidRPr="001245FE" w:rsidRDefault="003C192D" w:rsidP="00806B16">
            <w:pPr>
              <w:tabs>
                <w:tab w:val="left" w:pos="1640"/>
              </w:tabs>
              <w:rPr>
                <w:rFonts w:ascii="Times New Roman" w:hAnsi="Times New Roman" w:cs="Times New Roman"/>
                <w:sz w:val="24"/>
                <w:szCs w:val="24"/>
              </w:rPr>
            </w:pPr>
            <w:r w:rsidRPr="001245FE">
              <w:rPr>
                <w:rFonts w:ascii="Times New Roman" w:hAnsi="Times New Roman" w:cs="Times New Roman"/>
                <w:sz w:val="24"/>
                <w:szCs w:val="24"/>
              </w:rPr>
              <w:t>Стилистическое использование фразеологических оборотов в художественной литературе и публицистике</w:t>
            </w:r>
            <w:r>
              <w:rPr>
                <w:rFonts w:ascii="Times New Roman" w:hAnsi="Times New Roman" w:cs="Times New Roman"/>
                <w:sz w:val="24"/>
                <w:szCs w:val="24"/>
              </w:rPr>
              <w:t xml:space="preserve"> современного периода.</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33 - 34</w:t>
            </w:r>
          </w:p>
        </w:tc>
        <w:tc>
          <w:tcPr>
            <w:tcW w:w="4402" w:type="dxa"/>
          </w:tcPr>
          <w:p w:rsidR="003C192D" w:rsidRPr="001245FE" w:rsidRDefault="003C192D" w:rsidP="00806B16">
            <w:pPr>
              <w:tabs>
                <w:tab w:val="left" w:pos="1640"/>
              </w:tabs>
              <w:rPr>
                <w:rFonts w:ascii="Times New Roman" w:hAnsi="Times New Roman" w:cs="Times New Roman"/>
                <w:sz w:val="24"/>
                <w:szCs w:val="24"/>
              </w:rPr>
            </w:pPr>
            <w:r w:rsidRPr="001245FE">
              <w:rPr>
                <w:rFonts w:ascii="Times New Roman" w:hAnsi="Times New Roman" w:cs="Times New Roman"/>
                <w:sz w:val="24"/>
                <w:szCs w:val="24"/>
              </w:rPr>
              <w:t>Исследование современной фразеологии.</w:t>
            </w:r>
            <w:r>
              <w:rPr>
                <w:rFonts w:ascii="Times New Roman" w:hAnsi="Times New Roman" w:cs="Times New Roman"/>
                <w:sz w:val="24"/>
                <w:szCs w:val="24"/>
              </w:rPr>
              <w:t xml:space="preserve"> Подведём итоги.</w:t>
            </w:r>
          </w:p>
        </w:tc>
        <w:tc>
          <w:tcPr>
            <w:tcW w:w="1134" w:type="dxa"/>
          </w:tcPr>
          <w:p w:rsidR="003C192D" w:rsidRPr="001648D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79" w:type="dxa"/>
            <w:vMerge/>
          </w:tcPr>
          <w:p w:rsidR="003C192D" w:rsidRPr="001648D6" w:rsidRDefault="003C192D" w:rsidP="00806B16">
            <w:pPr>
              <w:rPr>
                <w:rFonts w:ascii="Times New Roman" w:hAnsi="Times New Roman" w:cs="Times New Roman"/>
                <w:sz w:val="24"/>
                <w:szCs w:val="24"/>
              </w:rPr>
            </w:pPr>
          </w:p>
        </w:tc>
      </w:tr>
      <w:tr w:rsidR="003C192D" w:rsidRPr="001648D6" w:rsidTr="003C192D">
        <w:tc>
          <w:tcPr>
            <w:tcW w:w="809" w:type="dxa"/>
          </w:tcPr>
          <w:p w:rsidR="003C192D" w:rsidRDefault="003C192D" w:rsidP="00806B16">
            <w:pPr>
              <w:jc w:val="center"/>
              <w:rPr>
                <w:rFonts w:ascii="Times New Roman" w:hAnsi="Times New Roman" w:cs="Times New Roman"/>
                <w:b/>
                <w:sz w:val="24"/>
                <w:szCs w:val="24"/>
              </w:rPr>
            </w:pPr>
          </w:p>
        </w:tc>
        <w:tc>
          <w:tcPr>
            <w:tcW w:w="4402" w:type="dxa"/>
          </w:tcPr>
          <w:p w:rsidR="003C192D" w:rsidRPr="003C192D" w:rsidRDefault="003C192D" w:rsidP="00806B16">
            <w:pPr>
              <w:tabs>
                <w:tab w:val="left" w:pos="1640"/>
              </w:tabs>
              <w:rPr>
                <w:rFonts w:ascii="Times New Roman" w:hAnsi="Times New Roman" w:cs="Times New Roman"/>
                <w:b/>
                <w:sz w:val="24"/>
                <w:szCs w:val="24"/>
              </w:rPr>
            </w:pPr>
            <w:r w:rsidRPr="003C192D">
              <w:rPr>
                <w:rFonts w:ascii="Times New Roman" w:hAnsi="Times New Roman" w:cs="Times New Roman"/>
                <w:b/>
                <w:sz w:val="24"/>
                <w:szCs w:val="24"/>
              </w:rPr>
              <w:t>34 часа</w:t>
            </w:r>
          </w:p>
        </w:tc>
        <w:tc>
          <w:tcPr>
            <w:tcW w:w="1134" w:type="dxa"/>
          </w:tcPr>
          <w:p w:rsidR="003C192D" w:rsidRDefault="003C192D" w:rsidP="00806B16">
            <w:pPr>
              <w:jc w:val="center"/>
              <w:rPr>
                <w:rFonts w:ascii="Times New Roman" w:hAnsi="Times New Roman" w:cs="Times New Roman"/>
                <w:b/>
                <w:sz w:val="24"/>
                <w:szCs w:val="24"/>
              </w:rPr>
            </w:pPr>
          </w:p>
        </w:tc>
        <w:tc>
          <w:tcPr>
            <w:tcW w:w="3279" w:type="dxa"/>
          </w:tcPr>
          <w:p w:rsidR="003C192D" w:rsidRPr="001648D6" w:rsidRDefault="003C192D" w:rsidP="00806B16">
            <w:pPr>
              <w:rPr>
                <w:rFonts w:ascii="Times New Roman" w:hAnsi="Times New Roman" w:cs="Times New Roman"/>
                <w:sz w:val="24"/>
                <w:szCs w:val="24"/>
              </w:rPr>
            </w:pPr>
          </w:p>
        </w:tc>
      </w:tr>
    </w:tbl>
    <w:p w:rsidR="00806B16" w:rsidRDefault="00806B16" w:rsidP="00806B16">
      <w:pPr>
        <w:rPr>
          <w:sz w:val="28"/>
          <w:szCs w:val="28"/>
        </w:rPr>
      </w:pPr>
    </w:p>
    <w:p w:rsidR="00806B16" w:rsidRDefault="00806B16" w:rsidP="003B105B">
      <w:pPr>
        <w:pStyle w:val="a6"/>
        <w:jc w:val="center"/>
        <w:rPr>
          <w:rFonts w:ascii="Times New Roman" w:hAnsi="Times New Roman"/>
          <w:b/>
          <w:sz w:val="24"/>
          <w:szCs w:val="24"/>
        </w:rPr>
      </w:pPr>
      <w:r>
        <w:rPr>
          <w:rFonts w:ascii="Times New Roman" w:hAnsi="Times New Roman"/>
          <w:b/>
          <w:sz w:val="24"/>
          <w:szCs w:val="24"/>
        </w:rPr>
        <w:t>9 класс</w:t>
      </w:r>
    </w:p>
    <w:p w:rsidR="00806B16" w:rsidRDefault="00806B16" w:rsidP="00806B16">
      <w:pPr>
        <w:spacing w:after="0"/>
        <w:ind w:firstLine="708"/>
        <w:jc w:val="center"/>
        <w:rPr>
          <w:rFonts w:ascii="Times New Roman" w:hAnsi="Times New Roman" w:cs="Times New Roman"/>
          <w:b/>
          <w:sz w:val="28"/>
          <w:szCs w:val="28"/>
        </w:rPr>
      </w:pPr>
    </w:p>
    <w:tbl>
      <w:tblPr>
        <w:tblStyle w:val="af2"/>
        <w:tblW w:w="0" w:type="auto"/>
        <w:tblLook w:val="04A0"/>
      </w:tblPr>
      <w:tblGrid>
        <w:gridCol w:w="796"/>
        <w:gridCol w:w="4415"/>
        <w:gridCol w:w="1134"/>
        <w:gridCol w:w="3226"/>
      </w:tblGrid>
      <w:tr w:rsidR="00806B16" w:rsidTr="003C192D">
        <w:tc>
          <w:tcPr>
            <w:tcW w:w="796" w:type="dxa"/>
          </w:tcPr>
          <w:p w:rsidR="00806B16" w:rsidRPr="00DB3CC6" w:rsidRDefault="00806B16" w:rsidP="00806B1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415" w:type="dxa"/>
          </w:tcPr>
          <w:p w:rsidR="00806B16" w:rsidRPr="00DB3CC6" w:rsidRDefault="00806B16" w:rsidP="00806B16">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134" w:type="dxa"/>
          </w:tcPr>
          <w:p w:rsidR="00806B16" w:rsidRPr="00DB3CC6" w:rsidRDefault="00806B16" w:rsidP="00806B16">
            <w:pPr>
              <w:jc w:val="cente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во</w:t>
            </w:r>
            <w:proofErr w:type="spellEnd"/>
            <w:r>
              <w:rPr>
                <w:rFonts w:ascii="Times New Roman" w:hAnsi="Times New Roman" w:cs="Times New Roman"/>
                <w:b/>
                <w:sz w:val="24"/>
                <w:szCs w:val="24"/>
              </w:rPr>
              <w:t xml:space="preserve"> часов</w:t>
            </w:r>
          </w:p>
        </w:tc>
        <w:tc>
          <w:tcPr>
            <w:tcW w:w="3226" w:type="dxa"/>
          </w:tcPr>
          <w:p w:rsidR="00806B16"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Основные виды деятельности</w:t>
            </w: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С чего начинается слово? Способы образования слов в современном русском языке. Школьный словарь словообразования.</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val="restart"/>
          </w:tcPr>
          <w:p w:rsidR="003C192D" w:rsidRPr="003C192D" w:rsidRDefault="003C192D" w:rsidP="003C192D">
            <w:pPr>
              <w:contextualSpacing/>
              <w:rPr>
                <w:rFonts w:ascii="Times New Roman" w:hAnsi="Times New Roman" w:cs="Times New Roman"/>
                <w:color w:val="000000"/>
                <w:sz w:val="24"/>
                <w:szCs w:val="24"/>
                <w:lang w:eastAsia="ru-RU"/>
              </w:rPr>
            </w:pPr>
            <w:r w:rsidRPr="003C192D">
              <w:rPr>
                <w:rFonts w:ascii="Times New Roman" w:hAnsi="Times New Roman" w:cs="Times New Roman"/>
                <w:color w:val="000000"/>
                <w:sz w:val="24"/>
                <w:szCs w:val="24"/>
                <w:lang w:eastAsia="ru-RU"/>
              </w:rPr>
              <w:t>передавать мысли правильно, точно и выразительно;</w:t>
            </w:r>
          </w:p>
          <w:p w:rsidR="003C192D" w:rsidRPr="003C192D" w:rsidRDefault="003C192D" w:rsidP="003C192D">
            <w:pPr>
              <w:contextualSpacing/>
              <w:rPr>
                <w:rFonts w:ascii="Times New Roman" w:hAnsi="Times New Roman" w:cs="Times New Roman"/>
                <w:color w:val="000000"/>
                <w:sz w:val="24"/>
                <w:szCs w:val="24"/>
                <w:lang w:eastAsia="ru-RU"/>
              </w:rPr>
            </w:pPr>
            <w:r w:rsidRPr="003C192D">
              <w:rPr>
                <w:rFonts w:ascii="Times New Roman" w:hAnsi="Times New Roman" w:cs="Times New Roman"/>
                <w:color w:val="000000"/>
                <w:sz w:val="24"/>
                <w:szCs w:val="24"/>
                <w:lang w:eastAsia="ru-RU"/>
              </w:rPr>
              <w:t>самостоятельно работать с книгами, словарями, справочниками, подбирать материал;</w:t>
            </w:r>
          </w:p>
          <w:p w:rsidR="003C192D" w:rsidRPr="003C192D" w:rsidRDefault="003C192D" w:rsidP="003C192D">
            <w:pPr>
              <w:contextualSpacing/>
              <w:rPr>
                <w:rFonts w:ascii="Times New Roman" w:hAnsi="Times New Roman" w:cs="Times New Roman"/>
                <w:color w:val="000000"/>
                <w:sz w:val="24"/>
                <w:szCs w:val="24"/>
                <w:lang w:eastAsia="ru-RU"/>
              </w:rPr>
            </w:pPr>
            <w:r w:rsidRPr="003C192D">
              <w:rPr>
                <w:rFonts w:ascii="Times New Roman" w:hAnsi="Times New Roman" w:cs="Times New Roman"/>
                <w:color w:val="000000"/>
                <w:sz w:val="24"/>
                <w:szCs w:val="24"/>
                <w:lang w:eastAsia="ru-RU"/>
              </w:rPr>
              <w:t>умение логически связывать сведения из разных разделов курса русского языка.</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 xml:space="preserve">уметь пользоваться фразеологическим богатством русского языка; выяснять смысл и цель использования устойчивых </w:t>
            </w:r>
            <w:r w:rsidRPr="003C192D">
              <w:rPr>
                <w:rFonts w:ascii="Times New Roman" w:hAnsi="Times New Roman" w:cs="Times New Roman"/>
                <w:sz w:val="24"/>
                <w:szCs w:val="24"/>
              </w:rPr>
              <w:lastRenderedPageBreak/>
              <w:t>оборотов речи в художественных произведениях, публицистике; применять в своей речи фразеологические обороты и в соответствии с этим грамотно строить предложения разных конструкций.</w:t>
            </w:r>
          </w:p>
          <w:p w:rsidR="003C192D" w:rsidRPr="003C192D" w:rsidRDefault="003C192D" w:rsidP="003C192D">
            <w:pPr>
              <w:contextualSpacing/>
              <w:rPr>
                <w:rFonts w:ascii="Times New Roman" w:hAnsi="Times New Roman" w:cs="Times New Roman"/>
                <w:sz w:val="24"/>
                <w:szCs w:val="24"/>
              </w:rPr>
            </w:pPr>
            <w:r w:rsidRPr="003C192D">
              <w:rPr>
                <w:rFonts w:ascii="Times New Roman" w:hAnsi="Times New Roman" w:cs="Times New Roman"/>
                <w:sz w:val="24"/>
                <w:szCs w:val="24"/>
              </w:rPr>
              <w:t>Различать разговорную речь, научный, публицистический, официально-деловой стиль, язык художественной литературы.</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3C192D" w:rsidRPr="003C192D" w:rsidRDefault="003C192D" w:rsidP="003C192D">
            <w:pPr>
              <w:rPr>
                <w:rFonts w:ascii="Times New Roman" w:hAnsi="Times New Roman" w:cs="Times New Roman"/>
                <w:sz w:val="24"/>
                <w:szCs w:val="24"/>
              </w:rPr>
            </w:pPr>
            <w:r w:rsidRPr="003C192D">
              <w:rPr>
                <w:rFonts w:ascii="Times New Roman" w:hAnsi="Times New Roman" w:cs="Times New Roman"/>
                <w:sz w:val="24"/>
                <w:szCs w:val="24"/>
              </w:rPr>
              <w:t>Опознавать языковые единицы, проводить различные виды их анализа.</w:t>
            </w:r>
          </w:p>
          <w:p w:rsidR="003C192D" w:rsidRPr="003C192D" w:rsidRDefault="003C192D" w:rsidP="003C192D">
            <w:pPr>
              <w:tabs>
                <w:tab w:val="left" w:pos="284"/>
              </w:tabs>
              <w:rPr>
                <w:rFonts w:ascii="Times New Roman" w:hAnsi="Times New Roman" w:cs="Times New Roman"/>
                <w:sz w:val="24"/>
                <w:szCs w:val="24"/>
              </w:rPr>
            </w:pPr>
            <w:r w:rsidRPr="003C192D">
              <w:rPr>
                <w:rFonts w:ascii="Times New Roman" w:hAnsi="Times New Roman" w:cs="Times New Roman"/>
                <w:sz w:val="24"/>
                <w:szCs w:val="24"/>
              </w:rPr>
              <w:t>Объяснять с помощью словаря значение слов с национально-культурным компонентом.</w:t>
            </w:r>
          </w:p>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Что сближает филологию и математику. Сложение в чистом виде и с помощью интерфиксов.</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3 - 4</w:t>
            </w:r>
          </w:p>
        </w:tc>
        <w:tc>
          <w:tcPr>
            <w:tcW w:w="4415" w:type="dxa"/>
          </w:tcPr>
          <w:p w:rsidR="003C192D" w:rsidRPr="00DB3CC6" w:rsidRDefault="003C192D" w:rsidP="00806B16">
            <w:pPr>
              <w:spacing w:line="276" w:lineRule="auto"/>
              <w:rPr>
                <w:rFonts w:ascii="Times New Roman" w:hAnsi="Times New Roman" w:cs="Times New Roman"/>
                <w:sz w:val="24"/>
                <w:szCs w:val="24"/>
              </w:rPr>
            </w:pPr>
            <w:r w:rsidRPr="00610F79">
              <w:rPr>
                <w:rFonts w:ascii="Times New Roman" w:eastAsia="Times New Roman" w:hAnsi="Times New Roman" w:cs="Times New Roman"/>
                <w:color w:val="000000"/>
                <w:sz w:val="24"/>
                <w:szCs w:val="24"/>
                <w:lang w:eastAsia="ru-RU"/>
              </w:rPr>
              <w:t>Аффиксы в союзе со сложением.</w:t>
            </w:r>
            <w:r>
              <w:rPr>
                <w:rFonts w:ascii="Times New Roman" w:eastAsia="Times New Roman" w:hAnsi="Times New Roman" w:cs="Times New Roman"/>
                <w:color w:val="000000"/>
                <w:sz w:val="24"/>
                <w:szCs w:val="24"/>
                <w:lang w:eastAsia="ru-RU"/>
              </w:rPr>
              <w:t xml:space="preserve"> От чего зависит в</w:t>
            </w:r>
            <w:r w:rsidRPr="00610F79">
              <w:rPr>
                <w:rFonts w:ascii="Times New Roman" w:eastAsia="Times New Roman" w:hAnsi="Times New Roman" w:cs="Times New Roman"/>
                <w:color w:val="000000"/>
                <w:sz w:val="24"/>
                <w:szCs w:val="24"/>
                <w:lang w:eastAsia="ru-RU"/>
              </w:rPr>
              <w:t>ыбор аффиксов</w:t>
            </w:r>
            <w:r>
              <w:rPr>
                <w:rFonts w:ascii="Times New Roman" w:eastAsia="Times New Roman" w:hAnsi="Times New Roman" w:cs="Times New Roman"/>
                <w:color w:val="000000"/>
                <w:sz w:val="24"/>
                <w:szCs w:val="24"/>
                <w:lang w:eastAsia="ru-RU"/>
              </w:rPr>
              <w:t>?</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5</w:t>
            </w:r>
          </w:p>
        </w:tc>
        <w:tc>
          <w:tcPr>
            <w:tcW w:w="4415" w:type="dxa"/>
          </w:tcPr>
          <w:p w:rsidR="003C192D" w:rsidRPr="00610F79" w:rsidRDefault="003C192D" w:rsidP="00806B16">
            <w:pPr>
              <w:rPr>
                <w:rFonts w:ascii="Times New Roman" w:hAnsi="Times New Roman" w:cs="Times New Roman"/>
                <w:sz w:val="24"/>
                <w:szCs w:val="24"/>
              </w:rPr>
            </w:pPr>
            <w:r w:rsidRPr="00610F79">
              <w:rPr>
                <w:rFonts w:ascii="Times New Roman" w:hAnsi="Times New Roman" w:cs="Times New Roman"/>
                <w:color w:val="000000"/>
                <w:sz w:val="24"/>
                <w:szCs w:val="24"/>
              </w:rPr>
              <w:t xml:space="preserve">Аббревиация. Сложение при </w:t>
            </w:r>
            <w:proofErr w:type="spellStart"/>
            <w:r w:rsidRPr="00610F79">
              <w:rPr>
                <w:rFonts w:ascii="Times New Roman" w:hAnsi="Times New Roman" w:cs="Times New Roman"/>
                <w:color w:val="000000"/>
                <w:sz w:val="24"/>
                <w:szCs w:val="24"/>
              </w:rPr>
              <w:t>сверхсокращении</w:t>
            </w:r>
            <w:proofErr w:type="spellEnd"/>
            <w:r w:rsidRPr="00610F79">
              <w:rPr>
                <w:rFonts w:ascii="Times New Roman" w:hAnsi="Times New Roman" w:cs="Times New Roman"/>
                <w:color w:val="000000"/>
                <w:sz w:val="24"/>
                <w:szCs w:val="24"/>
              </w:rPr>
              <w:t xml:space="preserve">. </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6</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От чего зависит выбор словообразования?</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7 - 8</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«Цепная реакция» аффиксов.</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9</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Омонимические ловушки.</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lastRenderedPageBreak/>
              <w:t>10 - 11</w:t>
            </w:r>
          </w:p>
        </w:tc>
        <w:tc>
          <w:tcPr>
            <w:tcW w:w="4415" w:type="dxa"/>
          </w:tcPr>
          <w:p w:rsidR="003C192D" w:rsidRPr="00610F79" w:rsidRDefault="003C192D" w:rsidP="00806B16">
            <w:pPr>
              <w:spacing w:line="276" w:lineRule="auto"/>
              <w:rPr>
                <w:rFonts w:ascii="Times New Roman" w:eastAsia="Times New Roman" w:hAnsi="Times New Roman" w:cs="Times New Roman"/>
                <w:color w:val="000000"/>
                <w:sz w:val="24"/>
                <w:szCs w:val="24"/>
                <w:lang w:eastAsia="ru-RU"/>
              </w:rPr>
            </w:pPr>
            <w:r w:rsidRPr="00610F79">
              <w:rPr>
                <w:rFonts w:ascii="Times New Roman" w:eastAsia="Times New Roman" w:hAnsi="Times New Roman" w:cs="Times New Roman"/>
                <w:color w:val="000000"/>
                <w:sz w:val="24"/>
                <w:szCs w:val="24"/>
                <w:lang w:eastAsia="ru-RU"/>
              </w:rPr>
              <w:t>От чего зависит значение новообразований?</w:t>
            </w:r>
          </w:p>
          <w:p w:rsidR="003C192D" w:rsidRPr="00610F79" w:rsidRDefault="003C192D" w:rsidP="00806B16">
            <w:pPr>
              <w:spacing w:line="276" w:lineRule="auto"/>
              <w:rPr>
                <w:rFonts w:ascii="Times New Roman" w:hAnsi="Times New Roman" w:cs="Times New Roman"/>
                <w:sz w:val="24"/>
                <w:szCs w:val="24"/>
              </w:rPr>
            </w:pPr>
            <w:r w:rsidRPr="00610F79">
              <w:rPr>
                <w:rFonts w:ascii="Times New Roman" w:eastAsia="Times New Roman" w:hAnsi="Times New Roman" w:cs="Times New Roman"/>
                <w:color w:val="000000"/>
                <w:sz w:val="24"/>
                <w:szCs w:val="24"/>
                <w:lang w:eastAsia="ru-RU"/>
              </w:rPr>
              <w:t>Стилистические, оценочные и выразительные свойства</w:t>
            </w:r>
            <w:r>
              <w:rPr>
                <w:rFonts w:ascii="Times New Roman" w:eastAsia="Times New Roman" w:hAnsi="Times New Roman" w:cs="Times New Roman"/>
                <w:color w:val="000000"/>
                <w:sz w:val="24"/>
                <w:szCs w:val="24"/>
                <w:lang w:eastAsia="ru-RU"/>
              </w:rPr>
              <w:t>.</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Случайно ли ударение на новообразовании? Работа со словообразовательным словарём и словарём ударений.</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1 ч. </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13 - 14</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Загадки занимательных историй.</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15 - 16</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 xml:space="preserve">Откуда пришёл суффикс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Есть ли у животных отчества?</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18 - 19</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Капризы рода. Интерес вокруг женских наименований.</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415" w:type="dxa"/>
          </w:tcPr>
          <w:p w:rsidR="003C192D" w:rsidRPr="00AF4F96" w:rsidRDefault="003C192D" w:rsidP="00806B16">
            <w:pPr>
              <w:rPr>
                <w:rFonts w:ascii="Times New Roman" w:hAnsi="Times New Roman" w:cs="Times New Roman"/>
                <w:b/>
                <w:i/>
                <w:sz w:val="24"/>
                <w:szCs w:val="24"/>
              </w:rPr>
            </w:pPr>
            <w:r>
              <w:rPr>
                <w:rFonts w:ascii="Times New Roman" w:hAnsi="Times New Roman" w:cs="Times New Roman"/>
                <w:sz w:val="24"/>
                <w:szCs w:val="24"/>
              </w:rPr>
              <w:t xml:space="preserve">Как правильно: </w:t>
            </w:r>
            <w:r>
              <w:rPr>
                <w:rFonts w:ascii="Times New Roman" w:hAnsi="Times New Roman" w:cs="Times New Roman"/>
                <w:b/>
                <w:i/>
                <w:sz w:val="24"/>
                <w:szCs w:val="24"/>
              </w:rPr>
              <w:t xml:space="preserve">половина первого </w:t>
            </w:r>
            <w:r w:rsidRPr="00AF4F96">
              <w:rPr>
                <w:rFonts w:ascii="Times New Roman" w:hAnsi="Times New Roman" w:cs="Times New Roman"/>
                <w:b/>
                <w:sz w:val="24"/>
                <w:szCs w:val="24"/>
              </w:rPr>
              <w:t>или</w:t>
            </w:r>
            <w:r>
              <w:rPr>
                <w:rFonts w:ascii="Times New Roman" w:hAnsi="Times New Roman" w:cs="Times New Roman"/>
                <w:b/>
                <w:i/>
                <w:sz w:val="24"/>
                <w:szCs w:val="24"/>
              </w:rPr>
              <w:t xml:space="preserve"> полпервого?</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Ещё раз об омонимах, омографах, омофонах.</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415" w:type="dxa"/>
          </w:tcPr>
          <w:p w:rsidR="003C192D" w:rsidRPr="003E15D5" w:rsidRDefault="003C192D" w:rsidP="00806B16">
            <w:pPr>
              <w:rPr>
                <w:rFonts w:ascii="Times New Roman" w:hAnsi="Times New Roman" w:cs="Times New Roman"/>
                <w:sz w:val="24"/>
                <w:szCs w:val="24"/>
              </w:rPr>
            </w:pPr>
            <w:r>
              <w:rPr>
                <w:rFonts w:ascii="Times New Roman" w:hAnsi="Times New Roman" w:cs="Times New Roman"/>
                <w:bCs/>
                <w:color w:val="000000"/>
                <w:sz w:val="24"/>
                <w:szCs w:val="24"/>
                <w:lang w:eastAsia="ru-RU"/>
              </w:rPr>
              <w:t xml:space="preserve"> </w:t>
            </w:r>
            <w:r w:rsidRPr="003E15D5">
              <w:rPr>
                <w:rFonts w:ascii="Times New Roman" w:hAnsi="Times New Roman" w:cs="Times New Roman"/>
                <w:bCs/>
                <w:color w:val="000000"/>
                <w:sz w:val="24"/>
                <w:szCs w:val="24"/>
                <w:lang w:eastAsia="ru-RU"/>
              </w:rPr>
              <w:t>Приложение</w:t>
            </w:r>
            <w:r>
              <w:rPr>
                <w:rFonts w:ascii="Times New Roman" w:hAnsi="Times New Roman" w:cs="Times New Roman"/>
                <w:bCs/>
                <w:color w:val="000000"/>
                <w:sz w:val="24"/>
                <w:szCs w:val="24"/>
                <w:lang w:eastAsia="ru-RU"/>
              </w:rPr>
              <w:t xml:space="preserve"> </w:t>
            </w:r>
            <w:r w:rsidRPr="003E15D5">
              <w:rPr>
                <w:rFonts w:ascii="Times New Roman" w:hAnsi="Times New Roman" w:cs="Times New Roman"/>
                <w:bCs/>
                <w:color w:val="000000"/>
                <w:sz w:val="24"/>
                <w:szCs w:val="24"/>
                <w:lang w:eastAsia="ru-RU"/>
              </w:rPr>
              <w:t>- особый вид определения.</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23 - 24</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Определение частей речи. Слова состояния и наречия, их морфемный состав. Решение текстовых задач. Работа со словообразовательным и морфемным словарями.</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25 - 26</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 xml:space="preserve">Наречия, краткие прилагательные и краткие причастия, наречия и прилагательные в сравнительной степени. Их морфемный состав. </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27 - 28</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Наречия с приставками и их отличие от сочетаний существительных, прилагательных и местоимений с предлогами. Их морфемный состав.</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29 -30</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Отличие наречий от омонимичных частей речи. Работа со словообразовательным и морфемным словарями.</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 xml:space="preserve">31 </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Словообразование и этимология.</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32 - 33</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Словообразовательные цепочки и словообразовательные гнёзда. Работа со словарями.</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415" w:type="dxa"/>
          </w:tcPr>
          <w:p w:rsidR="003C192D" w:rsidRPr="00DB3CC6" w:rsidRDefault="003C192D" w:rsidP="00806B16">
            <w:pPr>
              <w:rPr>
                <w:rFonts w:ascii="Times New Roman" w:hAnsi="Times New Roman" w:cs="Times New Roman"/>
                <w:sz w:val="24"/>
                <w:szCs w:val="24"/>
              </w:rPr>
            </w:pPr>
            <w:r>
              <w:rPr>
                <w:rFonts w:ascii="Times New Roman" w:hAnsi="Times New Roman" w:cs="Times New Roman"/>
                <w:sz w:val="24"/>
                <w:szCs w:val="24"/>
              </w:rPr>
              <w:t>Подведём итоги.</w:t>
            </w:r>
          </w:p>
        </w:tc>
        <w:tc>
          <w:tcPr>
            <w:tcW w:w="1134" w:type="dxa"/>
          </w:tcPr>
          <w:p w:rsidR="003C192D" w:rsidRPr="00DB3CC6" w:rsidRDefault="003C192D" w:rsidP="00806B16">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3226" w:type="dxa"/>
            <w:vMerge/>
          </w:tcPr>
          <w:p w:rsidR="003C192D" w:rsidRDefault="003C192D" w:rsidP="00806B16">
            <w:pPr>
              <w:jc w:val="center"/>
              <w:rPr>
                <w:rFonts w:ascii="Times New Roman" w:hAnsi="Times New Roman" w:cs="Times New Roman"/>
                <w:b/>
                <w:sz w:val="28"/>
                <w:szCs w:val="28"/>
              </w:rPr>
            </w:pPr>
          </w:p>
        </w:tc>
      </w:tr>
      <w:tr w:rsidR="003C192D" w:rsidTr="003C192D">
        <w:tc>
          <w:tcPr>
            <w:tcW w:w="796" w:type="dxa"/>
          </w:tcPr>
          <w:p w:rsidR="003C192D" w:rsidRDefault="003C192D" w:rsidP="00806B16">
            <w:pPr>
              <w:jc w:val="center"/>
              <w:rPr>
                <w:rFonts w:ascii="Times New Roman" w:hAnsi="Times New Roman" w:cs="Times New Roman"/>
                <w:b/>
                <w:sz w:val="24"/>
                <w:szCs w:val="24"/>
              </w:rPr>
            </w:pPr>
          </w:p>
        </w:tc>
        <w:tc>
          <w:tcPr>
            <w:tcW w:w="4415" w:type="dxa"/>
          </w:tcPr>
          <w:p w:rsidR="003C192D" w:rsidRPr="003C192D" w:rsidRDefault="003C192D" w:rsidP="00806B16">
            <w:pPr>
              <w:rPr>
                <w:rFonts w:ascii="Times New Roman" w:hAnsi="Times New Roman" w:cs="Times New Roman"/>
                <w:b/>
                <w:sz w:val="24"/>
                <w:szCs w:val="24"/>
              </w:rPr>
            </w:pPr>
            <w:r w:rsidRPr="003C192D">
              <w:rPr>
                <w:rFonts w:ascii="Times New Roman" w:hAnsi="Times New Roman" w:cs="Times New Roman"/>
                <w:b/>
                <w:sz w:val="24"/>
                <w:szCs w:val="24"/>
              </w:rPr>
              <w:t>34 часа</w:t>
            </w:r>
          </w:p>
        </w:tc>
        <w:tc>
          <w:tcPr>
            <w:tcW w:w="1134" w:type="dxa"/>
          </w:tcPr>
          <w:p w:rsidR="003C192D" w:rsidRDefault="003C192D" w:rsidP="00806B16">
            <w:pPr>
              <w:jc w:val="center"/>
              <w:rPr>
                <w:rFonts w:ascii="Times New Roman" w:hAnsi="Times New Roman" w:cs="Times New Roman"/>
                <w:b/>
                <w:sz w:val="24"/>
                <w:szCs w:val="24"/>
              </w:rPr>
            </w:pPr>
          </w:p>
        </w:tc>
        <w:tc>
          <w:tcPr>
            <w:tcW w:w="3226" w:type="dxa"/>
          </w:tcPr>
          <w:p w:rsidR="003C192D" w:rsidRDefault="003C192D" w:rsidP="00806B16">
            <w:pPr>
              <w:jc w:val="center"/>
              <w:rPr>
                <w:rFonts w:ascii="Times New Roman" w:hAnsi="Times New Roman" w:cs="Times New Roman"/>
                <w:b/>
                <w:sz w:val="28"/>
                <w:szCs w:val="28"/>
              </w:rPr>
            </w:pPr>
          </w:p>
        </w:tc>
      </w:tr>
    </w:tbl>
    <w:p w:rsidR="00806B16" w:rsidRDefault="00806B16" w:rsidP="003B105B">
      <w:pPr>
        <w:pStyle w:val="a6"/>
        <w:jc w:val="center"/>
        <w:rPr>
          <w:rFonts w:ascii="Times New Roman" w:hAnsi="Times New Roman"/>
          <w:b/>
          <w:sz w:val="24"/>
          <w:szCs w:val="24"/>
        </w:rPr>
      </w:pPr>
    </w:p>
    <w:p w:rsidR="00806B16" w:rsidRDefault="00806B16" w:rsidP="003B105B">
      <w:pPr>
        <w:pStyle w:val="a6"/>
        <w:jc w:val="center"/>
        <w:rPr>
          <w:rFonts w:ascii="Times New Roman" w:hAnsi="Times New Roman"/>
          <w:b/>
          <w:sz w:val="24"/>
          <w:szCs w:val="24"/>
        </w:rPr>
      </w:pPr>
    </w:p>
    <w:p w:rsidR="003C192D" w:rsidRDefault="003C192D" w:rsidP="003B105B">
      <w:pPr>
        <w:pStyle w:val="a6"/>
        <w:jc w:val="center"/>
        <w:rPr>
          <w:rFonts w:ascii="Times New Roman" w:hAnsi="Times New Roman"/>
          <w:b/>
          <w:sz w:val="24"/>
          <w:szCs w:val="24"/>
        </w:rPr>
      </w:pPr>
    </w:p>
    <w:p w:rsidR="003C192D" w:rsidRDefault="003C192D" w:rsidP="003B105B">
      <w:pPr>
        <w:pStyle w:val="a6"/>
        <w:jc w:val="center"/>
        <w:rPr>
          <w:rFonts w:ascii="Times New Roman" w:hAnsi="Times New Roman"/>
          <w:b/>
          <w:sz w:val="24"/>
          <w:szCs w:val="24"/>
        </w:rPr>
      </w:pPr>
    </w:p>
    <w:p w:rsidR="00D1796F" w:rsidRDefault="00D1796F" w:rsidP="00924B6E">
      <w:pPr>
        <w:pStyle w:val="a6"/>
        <w:jc w:val="center"/>
        <w:rPr>
          <w:rFonts w:ascii="Times New Roman" w:hAnsi="Times New Roman"/>
          <w:b/>
          <w:sz w:val="24"/>
          <w:szCs w:val="24"/>
        </w:rPr>
      </w:pPr>
    </w:p>
    <w:p w:rsidR="00D1796F" w:rsidRDefault="00D1796F" w:rsidP="00924B6E">
      <w:pPr>
        <w:pStyle w:val="a6"/>
        <w:jc w:val="center"/>
        <w:rPr>
          <w:rFonts w:ascii="Times New Roman" w:hAnsi="Times New Roman"/>
          <w:b/>
          <w:sz w:val="24"/>
          <w:szCs w:val="24"/>
        </w:rPr>
      </w:pPr>
    </w:p>
    <w:p w:rsidR="00924B6E" w:rsidRPr="003B105B" w:rsidRDefault="00924B6E" w:rsidP="00924B6E">
      <w:pPr>
        <w:pStyle w:val="a6"/>
        <w:jc w:val="center"/>
        <w:rPr>
          <w:rFonts w:ascii="Times New Roman" w:hAnsi="Times New Roman"/>
          <w:b/>
          <w:sz w:val="24"/>
          <w:szCs w:val="24"/>
        </w:rPr>
      </w:pPr>
      <w:r w:rsidRPr="003B105B">
        <w:rPr>
          <w:rFonts w:ascii="Times New Roman" w:hAnsi="Times New Roman"/>
          <w:b/>
          <w:sz w:val="24"/>
          <w:szCs w:val="24"/>
        </w:rPr>
        <w:lastRenderedPageBreak/>
        <w:t>Календарно-тематическое планирование</w:t>
      </w:r>
    </w:p>
    <w:p w:rsidR="000F60A5" w:rsidRDefault="00924B6E" w:rsidP="00924B6E">
      <w:pPr>
        <w:spacing w:after="0" w:line="240" w:lineRule="auto"/>
        <w:jc w:val="center"/>
        <w:rPr>
          <w:rFonts w:ascii="Times New Roman" w:hAnsi="Times New Roman" w:cs="Times New Roman"/>
          <w:b/>
          <w:sz w:val="24"/>
          <w:szCs w:val="24"/>
        </w:rPr>
      </w:pPr>
      <w:r w:rsidRPr="003B105B">
        <w:rPr>
          <w:rFonts w:ascii="Times New Roman" w:hAnsi="Times New Roman" w:cs="Times New Roman"/>
          <w:b/>
          <w:sz w:val="24"/>
          <w:szCs w:val="24"/>
        </w:rPr>
        <w:t>на 201</w:t>
      </w:r>
      <w:r w:rsidR="00BA0094">
        <w:rPr>
          <w:rFonts w:ascii="Times New Roman" w:hAnsi="Times New Roman" w:cs="Times New Roman"/>
          <w:b/>
          <w:sz w:val="24"/>
          <w:szCs w:val="24"/>
        </w:rPr>
        <w:t>8</w:t>
      </w:r>
      <w:r w:rsidRPr="003B105B">
        <w:rPr>
          <w:rFonts w:ascii="Times New Roman" w:hAnsi="Times New Roman" w:cs="Times New Roman"/>
          <w:b/>
          <w:sz w:val="24"/>
          <w:szCs w:val="24"/>
        </w:rPr>
        <w:t>-201</w:t>
      </w:r>
      <w:r w:rsidR="00BA0094">
        <w:rPr>
          <w:rFonts w:ascii="Times New Roman" w:hAnsi="Times New Roman" w:cs="Times New Roman"/>
          <w:b/>
          <w:sz w:val="24"/>
          <w:szCs w:val="24"/>
        </w:rPr>
        <w:t>9</w:t>
      </w:r>
      <w:r w:rsidRPr="003B105B">
        <w:rPr>
          <w:rFonts w:ascii="Times New Roman" w:hAnsi="Times New Roman" w:cs="Times New Roman"/>
          <w:b/>
          <w:sz w:val="24"/>
          <w:szCs w:val="24"/>
        </w:rPr>
        <w:t xml:space="preserve"> учебный год </w:t>
      </w:r>
    </w:p>
    <w:p w:rsidR="00924B6E" w:rsidRPr="003B105B" w:rsidRDefault="00924B6E" w:rsidP="00924B6E">
      <w:pPr>
        <w:spacing w:after="0" w:line="240" w:lineRule="auto"/>
        <w:jc w:val="center"/>
        <w:rPr>
          <w:rFonts w:ascii="Times New Roman" w:hAnsi="Times New Roman" w:cs="Times New Roman"/>
          <w:b/>
          <w:sz w:val="24"/>
          <w:szCs w:val="24"/>
        </w:rPr>
      </w:pPr>
      <w:r w:rsidRPr="003B105B">
        <w:rPr>
          <w:rFonts w:ascii="Times New Roman" w:hAnsi="Times New Roman" w:cs="Times New Roman"/>
          <w:b/>
          <w:sz w:val="24"/>
          <w:szCs w:val="24"/>
        </w:rPr>
        <w:t>5 класс</w:t>
      </w:r>
    </w:p>
    <w:p w:rsidR="00924B6E" w:rsidRPr="003B105B" w:rsidRDefault="00924B6E" w:rsidP="00924B6E">
      <w:pPr>
        <w:tabs>
          <w:tab w:val="left" w:pos="2375"/>
        </w:tabs>
        <w:spacing w:after="0" w:line="240" w:lineRule="auto"/>
        <w:rPr>
          <w:rFonts w:ascii="Times New Roman" w:hAnsi="Times New Roman" w:cs="Times New Roman"/>
          <w:sz w:val="24"/>
          <w:szCs w:val="24"/>
        </w:rPr>
      </w:pPr>
      <w:r w:rsidRPr="003B105B">
        <w:rPr>
          <w:rFonts w:ascii="Times New Roman" w:hAnsi="Times New Roman" w:cs="Times New Roman"/>
          <w:sz w:val="24"/>
          <w:szCs w:val="24"/>
        </w:rPr>
        <w:tab/>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0"/>
        <w:gridCol w:w="5528"/>
        <w:gridCol w:w="1418"/>
        <w:gridCol w:w="1559"/>
      </w:tblGrid>
      <w:tr w:rsidR="00924B6E" w:rsidRPr="003B105B" w:rsidTr="000F60A5">
        <w:trPr>
          <w:trHeight w:val="413"/>
        </w:trPr>
        <w:tc>
          <w:tcPr>
            <w:tcW w:w="852" w:type="dxa"/>
            <w:vMerge w:val="restart"/>
            <w:shd w:val="clear" w:color="auto" w:fill="auto"/>
          </w:tcPr>
          <w:p w:rsidR="00924B6E" w:rsidRPr="003B105B" w:rsidRDefault="00924B6E" w:rsidP="00F356EF">
            <w:pPr>
              <w:pStyle w:val="2"/>
              <w:spacing w:before="0" w:beforeAutospacing="0" w:after="0" w:afterAutospacing="0"/>
              <w:jc w:val="center"/>
              <w:rPr>
                <w:sz w:val="24"/>
                <w:szCs w:val="24"/>
              </w:rPr>
            </w:pPr>
          </w:p>
          <w:p w:rsidR="00924B6E" w:rsidRPr="003B105B" w:rsidRDefault="00924B6E" w:rsidP="00F356EF">
            <w:pPr>
              <w:pStyle w:val="2"/>
              <w:spacing w:before="0" w:beforeAutospacing="0" w:after="0" w:afterAutospacing="0"/>
              <w:jc w:val="center"/>
              <w:rPr>
                <w:sz w:val="24"/>
                <w:szCs w:val="24"/>
              </w:rPr>
            </w:pPr>
            <w:r w:rsidRPr="003B105B">
              <w:rPr>
                <w:sz w:val="24"/>
                <w:szCs w:val="24"/>
              </w:rPr>
              <w:t xml:space="preserve">№ </w:t>
            </w:r>
          </w:p>
          <w:p w:rsidR="00924B6E" w:rsidRPr="003B105B" w:rsidRDefault="00924B6E" w:rsidP="00F356EF">
            <w:pPr>
              <w:pStyle w:val="2"/>
              <w:spacing w:before="0" w:beforeAutospacing="0" w:after="0" w:afterAutospacing="0"/>
              <w:jc w:val="center"/>
              <w:rPr>
                <w:sz w:val="24"/>
                <w:szCs w:val="24"/>
              </w:rPr>
            </w:pPr>
            <w:proofErr w:type="spellStart"/>
            <w:proofErr w:type="gramStart"/>
            <w:r w:rsidRPr="003B105B">
              <w:rPr>
                <w:sz w:val="24"/>
                <w:szCs w:val="24"/>
              </w:rPr>
              <w:t>заня-тия</w:t>
            </w:r>
            <w:proofErr w:type="spellEnd"/>
            <w:proofErr w:type="gramEnd"/>
          </w:p>
        </w:tc>
        <w:tc>
          <w:tcPr>
            <w:tcW w:w="850" w:type="dxa"/>
            <w:vMerge w:val="restart"/>
            <w:shd w:val="clear" w:color="auto" w:fill="auto"/>
          </w:tcPr>
          <w:p w:rsidR="00924B6E" w:rsidRPr="003B105B" w:rsidRDefault="00924B6E" w:rsidP="00F356EF">
            <w:pPr>
              <w:pStyle w:val="2"/>
              <w:spacing w:before="0" w:beforeAutospacing="0" w:after="0" w:afterAutospacing="0"/>
              <w:jc w:val="center"/>
              <w:rPr>
                <w:sz w:val="24"/>
                <w:szCs w:val="24"/>
              </w:rPr>
            </w:pPr>
            <w:r w:rsidRPr="003B105B">
              <w:rPr>
                <w:sz w:val="24"/>
                <w:szCs w:val="24"/>
              </w:rPr>
              <w:t xml:space="preserve"> </w:t>
            </w:r>
          </w:p>
          <w:p w:rsidR="00924B6E" w:rsidRPr="003B105B" w:rsidRDefault="00924B6E" w:rsidP="00F356EF">
            <w:pPr>
              <w:pStyle w:val="2"/>
              <w:spacing w:before="0" w:beforeAutospacing="0" w:after="0" w:afterAutospacing="0"/>
              <w:jc w:val="center"/>
              <w:rPr>
                <w:sz w:val="24"/>
                <w:szCs w:val="24"/>
              </w:rPr>
            </w:pPr>
          </w:p>
          <w:p w:rsidR="00924B6E" w:rsidRPr="003B105B" w:rsidRDefault="00924B6E" w:rsidP="00F356EF">
            <w:pPr>
              <w:pStyle w:val="2"/>
              <w:spacing w:before="0" w:beforeAutospacing="0" w:after="0" w:afterAutospacing="0"/>
              <w:jc w:val="center"/>
              <w:rPr>
                <w:sz w:val="24"/>
                <w:szCs w:val="24"/>
              </w:rPr>
            </w:pPr>
            <w:r w:rsidRPr="003B105B">
              <w:rPr>
                <w:sz w:val="24"/>
                <w:szCs w:val="24"/>
              </w:rPr>
              <w:t>Часы</w:t>
            </w:r>
          </w:p>
        </w:tc>
        <w:tc>
          <w:tcPr>
            <w:tcW w:w="5528" w:type="dxa"/>
            <w:vMerge w:val="restart"/>
            <w:shd w:val="clear" w:color="auto" w:fill="auto"/>
          </w:tcPr>
          <w:p w:rsidR="00924B6E" w:rsidRPr="003B105B" w:rsidRDefault="00924B6E" w:rsidP="00F356EF">
            <w:pPr>
              <w:pStyle w:val="2"/>
              <w:spacing w:before="0" w:beforeAutospacing="0" w:after="0" w:afterAutospacing="0"/>
              <w:jc w:val="center"/>
              <w:rPr>
                <w:sz w:val="24"/>
                <w:szCs w:val="24"/>
              </w:rPr>
            </w:pPr>
          </w:p>
          <w:p w:rsidR="00924B6E" w:rsidRPr="003B105B" w:rsidRDefault="00924B6E" w:rsidP="00F356EF">
            <w:pPr>
              <w:pStyle w:val="2"/>
              <w:spacing w:before="0" w:beforeAutospacing="0" w:after="0" w:afterAutospacing="0"/>
              <w:jc w:val="center"/>
              <w:rPr>
                <w:sz w:val="24"/>
                <w:szCs w:val="24"/>
              </w:rPr>
            </w:pPr>
            <w:r w:rsidRPr="003B105B">
              <w:rPr>
                <w:sz w:val="24"/>
                <w:szCs w:val="24"/>
              </w:rPr>
              <w:t>Тема</w:t>
            </w:r>
          </w:p>
        </w:tc>
        <w:tc>
          <w:tcPr>
            <w:tcW w:w="2977" w:type="dxa"/>
            <w:gridSpan w:val="2"/>
            <w:shd w:val="clear" w:color="auto" w:fill="auto"/>
          </w:tcPr>
          <w:p w:rsidR="00924B6E" w:rsidRPr="003B105B" w:rsidRDefault="00924B6E" w:rsidP="00F356EF">
            <w:pPr>
              <w:pStyle w:val="2"/>
              <w:spacing w:before="0" w:beforeAutospacing="0" w:after="0" w:afterAutospacing="0"/>
              <w:jc w:val="center"/>
              <w:rPr>
                <w:sz w:val="24"/>
                <w:szCs w:val="24"/>
              </w:rPr>
            </w:pPr>
            <w:r w:rsidRPr="003B105B">
              <w:rPr>
                <w:sz w:val="24"/>
                <w:szCs w:val="24"/>
              </w:rPr>
              <w:t xml:space="preserve"> Дата</w:t>
            </w:r>
          </w:p>
        </w:tc>
      </w:tr>
      <w:tr w:rsidR="00924B6E" w:rsidRPr="003B105B" w:rsidTr="000F60A5">
        <w:trPr>
          <w:trHeight w:val="412"/>
        </w:trPr>
        <w:tc>
          <w:tcPr>
            <w:tcW w:w="852" w:type="dxa"/>
            <w:vMerge/>
            <w:shd w:val="clear" w:color="auto" w:fill="auto"/>
          </w:tcPr>
          <w:p w:rsidR="00924B6E" w:rsidRPr="003B105B" w:rsidRDefault="00924B6E" w:rsidP="00F356EF">
            <w:pPr>
              <w:pStyle w:val="2"/>
              <w:spacing w:before="0" w:beforeAutospacing="0" w:after="0" w:afterAutospacing="0"/>
              <w:jc w:val="center"/>
              <w:rPr>
                <w:sz w:val="24"/>
                <w:szCs w:val="24"/>
              </w:rPr>
            </w:pPr>
          </w:p>
        </w:tc>
        <w:tc>
          <w:tcPr>
            <w:tcW w:w="850" w:type="dxa"/>
            <w:vMerge/>
            <w:shd w:val="clear" w:color="auto" w:fill="auto"/>
          </w:tcPr>
          <w:p w:rsidR="00924B6E" w:rsidRPr="003B105B" w:rsidRDefault="00924B6E" w:rsidP="00F356EF">
            <w:pPr>
              <w:pStyle w:val="2"/>
              <w:spacing w:before="0" w:beforeAutospacing="0" w:after="0" w:afterAutospacing="0"/>
              <w:jc w:val="center"/>
              <w:rPr>
                <w:sz w:val="24"/>
                <w:szCs w:val="24"/>
              </w:rPr>
            </w:pPr>
          </w:p>
        </w:tc>
        <w:tc>
          <w:tcPr>
            <w:tcW w:w="5528" w:type="dxa"/>
            <w:vMerge/>
            <w:shd w:val="clear" w:color="auto" w:fill="auto"/>
          </w:tcPr>
          <w:p w:rsidR="00924B6E" w:rsidRPr="003B105B" w:rsidRDefault="00924B6E" w:rsidP="00F356EF">
            <w:pPr>
              <w:pStyle w:val="2"/>
              <w:spacing w:before="0" w:beforeAutospacing="0" w:after="0" w:afterAutospacing="0"/>
              <w:jc w:val="center"/>
              <w:rPr>
                <w:sz w:val="24"/>
                <w:szCs w:val="24"/>
              </w:rPr>
            </w:pPr>
          </w:p>
        </w:tc>
        <w:tc>
          <w:tcPr>
            <w:tcW w:w="1418" w:type="dxa"/>
            <w:shd w:val="clear" w:color="auto" w:fill="auto"/>
          </w:tcPr>
          <w:p w:rsidR="00924B6E" w:rsidRPr="003B105B" w:rsidRDefault="00924B6E" w:rsidP="00F356EF">
            <w:pPr>
              <w:pStyle w:val="2"/>
              <w:spacing w:before="0" w:beforeAutospacing="0" w:after="0" w:afterAutospacing="0"/>
              <w:jc w:val="center"/>
              <w:rPr>
                <w:sz w:val="24"/>
                <w:szCs w:val="24"/>
              </w:rPr>
            </w:pPr>
            <w:r w:rsidRPr="003B105B">
              <w:rPr>
                <w:sz w:val="24"/>
                <w:szCs w:val="24"/>
              </w:rPr>
              <w:t>план</w:t>
            </w:r>
          </w:p>
        </w:tc>
        <w:tc>
          <w:tcPr>
            <w:tcW w:w="1559" w:type="dxa"/>
            <w:shd w:val="clear" w:color="auto" w:fill="auto"/>
          </w:tcPr>
          <w:p w:rsidR="00924B6E" w:rsidRPr="003B105B" w:rsidRDefault="00924B6E" w:rsidP="00F356EF">
            <w:pPr>
              <w:pStyle w:val="2"/>
              <w:spacing w:before="0" w:beforeAutospacing="0" w:after="0" w:afterAutospacing="0"/>
              <w:jc w:val="center"/>
              <w:rPr>
                <w:sz w:val="24"/>
                <w:szCs w:val="24"/>
              </w:rPr>
            </w:pPr>
            <w:r w:rsidRPr="003B105B">
              <w:rPr>
                <w:sz w:val="24"/>
                <w:szCs w:val="24"/>
              </w:rPr>
              <w:t>факт</w:t>
            </w:r>
          </w:p>
        </w:tc>
      </w:tr>
      <w:tr w:rsidR="00924B6E" w:rsidRPr="003B105B" w:rsidTr="000F60A5">
        <w:trPr>
          <w:trHeight w:val="412"/>
        </w:trPr>
        <w:tc>
          <w:tcPr>
            <w:tcW w:w="852" w:type="dxa"/>
            <w:shd w:val="clear" w:color="auto" w:fill="auto"/>
          </w:tcPr>
          <w:p w:rsidR="00924B6E" w:rsidRPr="003B105B" w:rsidRDefault="00924B6E" w:rsidP="00F356EF">
            <w:pPr>
              <w:pStyle w:val="2"/>
              <w:spacing w:before="0" w:beforeAutospacing="0" w:after="0" w:afterAutospacing="0"/>
              <w:rPr>
                <w:sz w:val="24"/>
                <w:szCs w:val="24"/>
              </w:rPr>
            </w:pPr>
          </w:p>
        </w:tc>
        <w:tc>
          <w:tcPr>
            <w:tcW w:w="850" w:type="dxa"/>
            <w:shd w:val="clear" w:color="auto" w:fill="auto"/>
          </w:tcPr>
          <w:p w:rsidR="00924B6E" w:rsidRPr="003B105B" w:rsidRDefault="00924B6E" w:rsidP="00F356EF">
            <w:pPr>
              <w:pStyle w:val="2"/>
              <w:spacing w:before="0" w:beforeAutospacing="0" w:after="0" w:afterAutospacing="0"/>
              <w:rPr>
                <w:sz w:val="24"/>
                <w:szCs w:val="24"/>
              </w:rPr>
            </w:pPr>
          </w:p>
        </w:tc>
        <w:tc>
          <w:tcPr>
            <w:tcW w:w="8505" w:type="dxa"/>
            <w:gridSpan w:val="3"/>
            <w:shd w:val="clear" w:color="auto" w:fill="auto"/>
          </w:tcPr>
          <w:p w:rsidR="00924B6E" w:rsidRPr="003B105B" w:rsidRDefault="00924B6E" w:rsidP="00F356EF">
            <w:pPr>
              <w:pStyle w:val="2"/>
              <w:spacing w:before="0" w:beforeAutospacing="0" w:after="0" w:afterAutospacing="0"/>
              <w:jc w:val="center"/>
              <w:rPr>
                <w:sz w:val="24"/>
                <w:szCs w:val="24"/>
              </w:rPr>
            </w:pPr>
            <w:r w:rsidRPr="003B105B">
              <w:rPr>
                <w:sz w:val="24"/>
                <w:szCs w:val="24"/>
              </w:rPr>
              <w:t>Культура речи</w:t>
            </w: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Вводное занятие. Русский язык – наше национальное богатство.</w:t>
            </w:r>
          </w:p>
        </w:tc>
        <w:tc>
          <w:tcPr>
            <w:tcW w:w="1418" w:type="dxa"/>
            <w:shd w:val="clear" w:color="auto" w:fill="auto"/>
          </w:tcPr>
          <w:p w:rsidR="00C53762" w:rsidRPr="00CA12CB" w:rsidRDefault="00C53762" w:rsidP="00BA0094">
            <w:pPr>
              <w:rPr>
                <w:rFonts w:ascii="Times New Roman" w:hAnsi="Times New Roman" w:cs="Times New Roman"/>
                <w:b/>
                <w:sz w:val="24"/>
                <w:szCs w:val="24"/>
              </w:rPr>
            </w:pPr>
          </w:p>
        </w:tc>
        <w:tc>
          <w:tcPr>
            <w:tcW w:w="1559" w:type="dxa"/>
            <w:shd w:val="clear" w:color="auto" w:fill="auto"/>
          </w:tcPr>
          <w:p w:rsidR="00C53762" w:rsidRPr="00CA12CB" w:rsidRDefault="00C53762" w:rsidP="00BA0094">
            <w:pPr>
              <w:rPr>
                <w:rFonts w:ascii="Times New Roman" w:hAnsi="Times New Roman" w:cs="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 xml:space="preserve">Речевой этикет как правила речевого общения. Особенности разговорного стиля речи. </w:t>
            </w:r>
          </w:p>
        </w:tc>
        <w:tc>
          <w:tcPr>
            <w:tcW w:w="1418" w:type="dxa"/>
            <w:shd w:val="clear" w:color="auto" w:fill="auto"/>
          </w:tcPr>
          <w:p w:rsidR="00C53762" w:rsidRPr="00CA12CB" w:rsidRDefault="00C53762" w:rsidP="00BA0094">
            <w:pPr>
              <w:shd w:val="clear" w:color="auto" w:fill="FFFFFF"/>
              <w:ind w:right="528"/>
              <w:rPr>
                <w:rFonts w:ascii="Times New Roman" w:hAnsi="Times New Roman" w:cs="Times New Roman"/>
                <w:b/>
                <w:sz w:val="24"/>
                <w:szCs w:val="24"/>
              </w:rPr>
            </w:pPr>
          </w:p>
        </w:tc>
        <w:tc>
          <w:tcPr>
            <w:tcW w:w="1559" w:type="dxa"/>
            <w:shd w:val="clear" w:color="auto" w:fill="auto"/>
          </w:tcPr>
          <w:p w:rsidR="00C53762" w:rsidRPr="00CA12CB" w:rsidRDefault="00C53762" w:rsidP="00BA0094">
            <w:pPr>
              <w:shd w:val="clear" w:color="auto" w:fill="FFFFFF"/>
              <w:ind w:right="528"/>
              <w:rPr>
                <w:rFonts w:ascii="Times New Roman" w:hAnsi="Times New Roman" w:cs="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3-4</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Правила речевого этикета. Как мы обращаемся друг к другу. «Ты и Вы»</w:t>
            </w:r>
            <w:proofErr w:type="gramStart"/>
            <w:r w:rsidRPr="003B105B">
              <w:rPr>
                <w:b w:val="0"/>
                <w:sz w:val="24"/>
                <w:szCs w:val="24"/>
              </w:rPr>
              <w:t>.А</w:t>
            </w:r>
            <w:proofErr w:type="gramEnd"/>
            <w:r w:rsidRPr="003B105B">
              <w:rPr>
                <w:b w:val="0"/>
                <w:sz w:val="24"/>
                <w:szCs w:val="24"/>
              </w:rPr>
              <w:t>збука важных и вежливых слов. Наш язык богат и могуч. Великие люди о языке.</w:t>
            </w:r>
          </w:p>
        </w:tc>
        <w:tc>
          <w:tcPr>
            <w:tcW w:w="1418" w:type="dxa"/>
            <w:shd w:val="clear" w:color="auto" w:fill="auto"/>
          </w:tcPr>
          <w:p w:rsidR="00C53762" w:rsidRPr="00CA12CB" w:rsidRDefault="00C53762" w:rsidP="00C53762">
            <w:pPr>
              <w:tabs>
                <w:tab w:val="left" w:pos="1253"/>
              </w:tabs>
              <w:rPr>
                <w:rFonts w:ascii="Times New Roman" w:hAnsi="Times New Roman" w:cs="Times New Roman"/>
                <w:b/>
                <w:sz w:val="24"/>
                <w:szCs w:val="24"/>
              </w:rPr>
            </w:pPr>
          </w:p>
        </w:tc>
        <w:tc>
          <w:tcPr>
            <w:tcW w:w="1559" w:type="dxa"/>
            <w:shd w:val="clear" w:color="auto" w:fill="auto"/>
          </w:tcPr>
          <w:p w:rsidR="00C53762" w:rsidRPr="00CA12CB" w:rsidRDefault="00C53762" w:rsidP="00C53762">
            <w:pPr>
              <w:tabs>
                <w:tab w:val="left" w:pos="1253"/>
              </w:tabs>
              <w:rPr>
                <w:rFonts w:ascii="Times New Roman" w:hAnsi="Times New Roman" w:cs="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5</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 xml:space="preserve">О чём рассказывает устное народное творчество? </w:t>
            </w:r>
          </w:p>
        </w:tc>
        <w:tc>
          <w:tcPr>
            <w:tcW w:w="1418" w:type="dxa"/>
            <w:shd w:val="clear" w:color="auto" w:fill="auto"/>
          </w:tcPr>
          <w:p w:rsidR="00C53762" w:rsidRPr="00CA12CB" w:rsidRDefault="00C53762" w:rsidP="00BA0094">
            <w:pPr>
              <w:rPr>
                <w:rFonts w:ascii="Times New Roman" w:hAnsi="Times New Roman" w:cs="Times New Roman"/>
                <w:b/>
                <w:sz w:val="24"/>
                <w:szCs w:val="24"/>
                <w:lang w:eastAsia="en-US"/>
              </w:rPr>
            </w:pPr>
          </w:p>
        </w:tc>
        <w:tc>
          <w:tcPr>
            <w:tcW w:w="1559" w:type="dxa"/>
            <w:shd w:val="clear" w:color="auto" w:fill="auto"/>
          </w:tcPr>
          <w:p w:rsidR="00C53762" w:rsidRPr="00CA12CB" w:rsidRDefault="00C53762" w:rsidP="00BA0094">
            <w:pPr>
              <w:rPr>
                <w:rFonts w:ascii="Times New Roman" w:hAnsi="Times New Roman" w:cs="Times New Roman"/>
                <w:b/>
                <w:sz w:val="24"/>
                <w:szCs w:val="24"/>
                <w:lang w:eastAsia="en-US"/>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6</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Сказка П.П. Ершова «Конёк-горбунок» - литературный памятник живому русскому языку XIX  века.</w:t>
            </w:r>
          </w:p>
        </w:tc>
        <w:tc>
          <w:tcPr>
            <w:tcW w:w="1418" w:type="dxa"/>
            <w:shd w:val="clear" w:color="auto" w:fill="auto"/>
          </w:tcPr>
          <w:p w:rsidR="00C53762" w:rsidRPr="00CA12CB" w:rsidRDefault="00C53762"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pStyle w:val="af3"/>
              <w:tabs>
                <w:tab w:val="left" w:pos="0"/>
              </w:tabs>
              <w:spacing w:after="0"/>
              <w:ind w:left="0"/>
              <w:rPr>
                <w:rFonts w:ascii="Times New Roman" w:hAnsi="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p>
        </w:tc>
        <w:tc>
          <w:tcPr>
            <w:tcW w:w="850" w:type="dxa"/>
            <w:shd w:val="clear" w:color="auto" w:fill="auto"/>
          </w:tcPr>
          <w:p w:rsidR="00C53762" w:rsidRPr="003B105B" w:rsidRDefault="00C53762" w:rsidP="00F356EF">
            <w:pPr>
              <w:pStyle w:val="2"/>
              <w:spacing w:before="0" w:beforeAutospacing="0" w:after="0" w:afterAutospacing="0"/>
              <w:rPr>
                <w:sz w:val="24"/>
                <w:szCs w:val="24"/>
              </w:rPr>
            </w:pPr>
          </w:p>
        </w:tc>
        <w:tc>
          <w:tcPr>
            <w:tcW w:w="8505" w:type="dxa"/>
            <w:gridSpan w:val="3"/>
            <w:shd w:val="clear" w:color="auto" w:fill="auto"/>
          </w:tcPr>
          <w:p w:rsidR="00C53762" w:rsidRPr="00CA12CB" w:rsidRDefault="00C53762" w:rsidP="00F356EF">
            <w:pPr>
              <w:pStyle w:val="2"/>
              <w:spacing w:before="0" w:beforeAutospacing="0" w:after="0" w:afterAutospacing="0"/>
              <w:jc w:val="center"/>
              <w:rPr>
                <w:sz w:val="24"/>
                <w:szCs w:val="24"/>
              </w:rPr>
            </w:pPr>
            <w:r w:rsidRPr="00CA12CB">
              <w:rPr>
                <w:sz w:val="24"/>
                <w:szCs w:val="24"/>
              </w:rPr>
              <w:t>«Вначале было слово…»</w:t>
            </w:r>
          </w:p>
        </w:tc>
      </w:tr>
      <w:tr w:rsidR="00C53762" w:rsidRPr="003B105B" w:rsidTr="000F60A5">
        <w:trPr>
          <w:trHeight w:val="790"/>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7-8</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 xml:space="preserve">Текст как речевое произведение. Тема, </w:t>
            </w:r>
            <w:proofErr w:type="spellStart"/>
            <w:r w:rsidRPr="003B105B">
              <w:rPr>
                <w:b w:val="0"/>
                <w:sz w:val="24"/>
                <w:szCs w:val="24"/>
              </w:rPr>
              <w:t>микротема</w:t>
            </w:r>
            <w:proofErr w:type="spellEnd"/>
            <w:r w:rsidRPr="003B105B">
              <w:rPr>
                <w:b w:val="0"/>
                <w:sz w:val="24"/>
                <w:szCs w:val="24"/>
              </w:rPr>
              <w:t>, основная мысль, ключевые слова.</w:t>
            </w:r>
          </w:p>
        </w:tc>
        <w:tc>
          <w:tcPr>
            <w:tcW w:w="1418" w:type="dxa"/>
            <w:shd w:val="clear" w:color="auto" w:fill="auto"/>
          </w:tcPr>
          <w:p w:rsidR="00C53762" w:rsidRPr="00CA12CB" w:rsidRDefault="00C53762" w:rsidP="00C53762">
            <w:pPr>
              <w:pStyle w:val="af3"/>
              <w:spacing w:after="0"/>
              <w:ind w:left="0"/>
              <w:rPr>
                <w:rFonts w:ascii="Times New Roman" w:hAnsi="Times New Roman"/>
                <w:b/>
                <w:sz w:val="24"/>
                <w:szCs w:val="24"/>
              </w:rPr>
            </w:pPr>
          </w:p>
        </w:tc>
        <w:tc>
          <w:tcPr>
            <w:tcW w:w="1559" w:type="dxa"/>
            <w:shd w:val="clear" w:color="auto" w:fill="auto"/>
          </w:tcPr>
          <w:p w:rsidR="00C53762" w:rsidRPr="00CA12CB" w:rsidRDefault="00C53762" w:rsidP="00C53762">
            <w:pPr>
              <w:pStyle w:val="af3"/>
              <w:spacing w:after="0"/>
              <w:ind w:left="0"/>
              <w:rPr>
                <w:rFonts w:ascii="Times New Roman" w:hAnsi="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9-10</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Историзмы, архаизмы, неологизмы.</w:t>
            </w:r>
          </w:p>
        </w:tc>
        <w:tc>
          <w:tcPr>
            <w:tcW w:w="1418" w:type="dxa"/>
            <w:shd w:val="clear" w:color="auto" w:fill="auto"/>
          </w:tcPr>
          <w:p w:rsidR="00C53762" w:rsidRPr="00CA12CB" w:rsidRDefault="00C53762" w:rsidP="00BA0094">
            <w:pPr>
              <w:pStyle w:val="af3"/>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pStyle w:val="af3"/>
              <w:spacing w:after="0"/>
              <w:ind w:left="0"/>
              <w:rPr>
                <w:rFonts w:ascii="Times New Roman" w:hAnsi="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11-13</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3</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Литературный язык и местные говоры. Лексические диалектные различия и их типы. Анализ диалектной лексики в рассказе С.М. Мишнева «Русская изба».</w:t>
            </w:r>
          </w:p>
        </w:tc>
        <w:tc>
          <w:tcPr>
            <w:tcW w:w="1418" w:type="dxa"/>
            <w:shd w:val="clear" w:color="auto" w:fill="auto"/>
          </w:tcPr>
          <w:p w:rsidR="00C53762" w:rsidRPr="00CA12CB" w:rsidRDefault="00C53762" w:rsidP="00BA0094">
            <w:pPr>
              <w:pStyle w:val="af3"/>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pStyle w:val="af3"/>
              <w:spacing w:after="0"/>
              <w:ind w:left="0"/>
              <w:rPr>
                <w:rFonts w:ascii="Times New Roman" w:hAnsi="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14</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 xml:space="preserve">Заочное путешествие. </w:t>
            </w:r>
          </w:p>
          <w:p w:rsidR="00C53762" w:rsidRPr="003B105B" w:rsidRDefault="00C53762" w:rsidP="00F356EF">
            <w:pPr>
              <w:pStyle w:val="2"/>
              <w:spacing w:before="0" w:beforeAutospacing="0" w:after="0" w:afterAutospacing="0"/>
              <w:rPr>
                <w:b w:val="0"/>
                <w:sz w:val="24"/>
                <w:szCs w:val="24"/>
              </w:rPr>
            </w:pPr>
          </w:p>
        </w:tc>
        <w:tc>
          <w:tcPr>
            <w:tcW w:w="1418" w:type="dxa"/>
            <w:shd w:val="clear" w:color="auto" w:fill="auto"/>
          </w:tcPr>
          <w:p w:rsidR="00C53762" w:rsidRPr="00CA12CB" w:rsidRDefault="00C53762" w:rsidP="00BA0094">
            <w:pPr>
              <w:tabs>
                <w:tab w:val="left" w:pos="0"/>
              </w:tabs>
              <w:rPr>
                <w:rFonts w:ascii="Times New Roman" w:hAnsi="Times New Roman" w:cs="Times New Roman"/>
                <w:b/>
                <w:sz w:val="24"/>
                <w:szCs w:val="24"/>
              </w:rPr>
            </w:pPr>
          </w:p>
        </w:tc>
        <w:tc>
          <w:tcPr>
            <w:tcW w:w="1559" w:type="dxa"/>
            <w:shd w:val="clear" w:color="auto" w:fill="auto"/>
          </w:tcPr>
          <w:p w:rsidR="00C53762" w:rsidRPr="00CA12CB" w:rsidRDefault="00C53762" w:rsidP="00BA0094">
            <w:pPr>
              <w:tabs>
                <w:tab w:val="left" w:pos="0"/>
              </w:tabs>
              <w:rPr>
                <w:rFonts w:ascii="Times New Roman" w:hAnsi="Times New Roman" w:cs="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15-16</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5528" w:type="dxa"/>
            <w:shd w:val="clear" w:color="auto" w:fill="auto"/>
          </w:tcPr>
          <w:p w:rsidR="00C53762" w:rsidRPr="003B105B" w:rsidRDefault="00C53762" w:rsidP="00F356EF">
            <w:pPr>
              <w:pStyle w:val="2"/>
              <w:spacing w:before="0" w:beforeAutospacing="0" w:after="0" w:afterAutospacing="0"/>
              <w:rPr>
                <w:b w:val="0"/>
                <w:sz w:val="24"/>
                <w:szCs w:val="24"/>
              </w:rPr>
            </w:pPr>
            <w:r w:rsidRPr="003B105B">
              <w:rPr>
                <w:b w:val="0"/>
                <w:sz w:val="24"/>
                <w:szCs w:val="24"/>
              </w:rPr>
              <w:t>Фразеологическое богатство языка. Фразеологические словари.</w:t>
            </w:r>
          </w:p>
        </w:tc>
        <w:tc>
          <w:tcPr>
            <w:tcW w:w="1418" w:type="dxa"/>
            <w:shd w:val="clear" w:color="auto" w:fill="auto"/>
          </w:tcPr>
          <w:p w:rsidR="00C53762" w:rsidRPr="00CA12CB" w:rsidRDefault="00C53762" w:rsidP="00BA0094">
            <w:pPr>
              <w:rPr>
                <w:rFonts w:ascii="Times New Roman" w:hAnsi="Times New Roman" w:cs="Times New Roman"/>
                <w:b/>
                <w:sz w:val="24"/>
                <w:szCs w:val="24"/>
                <w:lang w:eastAsia="en-US"/>
              </w:rPr>
            </w:pPr>
          </w:p>
        </w:tc>
        <w:tc>
          <w:tcPr>
            <w:tcW w:w="1559" w:type="dxa"/>
            <w:shd w:val="clear" w:color="auto" w:fill="auto"/>
          </w:tcPr>
          <w:p w:rsidR="00C53762" w:rsidRPr="00CA12CB" w:rsidRDefault="00C53762" w:rsidP="00BA0094">
            <w:pPr>
              <w:rPr>
                <w:rFonts w:ascii="Times New Roman" w:hAnsi="Times New Roman" w:cs="Times New Roman"/>
                <w:b/>
                <w:sz w:val="24"/>
                <w:szCs w:val="24"/>
                <w:lang w:eastAsia="en-US"/>
              </w:rPr>
            </w:pPr>
          </w:p>
        </w:tc>
      </w:tr>
      <w:tr w:rsidR="00C53762" w:rsidRPr="003B105B" w:rsidTr="000F60A5">
        <w:trPr>
          <w:trHeight w:val="412"/>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17-18</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5528" w:type="dxa"/>
            <w:shd w:val="clear" w:color="auto" w:fill="auto"/>
          </w:tcPr>
          <w:p w:rsidR="00C53762" w:rsidRPr="003B105B" w:rsidRDefault="00C53762" w:rsidP="000F60A5">
            <w:pPr>
              <w:pStyle w:val="2"/>
              <w:spacing w:before="0" w:beforeAutospacing="0" w:after="0" w:afterAutospacing="0"/>
              <w:rPr>
                <w:b w:val="0"/>
                <w:sz w:val="24"/>
                <w:szCs w:val="24"/>
              </w:rPr>
            </w:pPr>
            <w:r w:rsidRPr="003B105B">
              <w:rPr>
                <w:b w:val="0"/>
                <w:sz w:val="24"/>
                <w:szCs w:val="24"/>
              </w:rPr>
              <w:t>Практическая работа. Сочинение сказки с использованием фразеологизмов, афоризмов, крылатых слов.</w:t>
            </w:r>
          </w:p>
        </w:tc>
        <w:tc>
          <w:tcPr>
            <w:tcW w:w="1418" w:type="dxa"/>
            <w:shd w:val="clear" w:color="auto" w:fill="auto"/>
          </w:tcPr>
          <w:p w:rsidR="00C53762" w:rsidRPr="00CA12CB" w:rsidRDefault="00C53762" w:rsidP="00BA0094">
            <w:pPr>
              <w:tabs>
                <w:tab w:val="left" w:pos="0"/>
              </w:tabs>
              <w:rPr>
                <w:rFonts w:ascii="Times New Roman" w:hAnsi="Times New Roman" w:cs="Times New Roman"/>
                <w:b/>
                <w:sz w:val="24"/>
                <w:szCs w:val="24"/>
              </w:rPr>
            </w:pPr>
          </w:p>
        </w:tc>
        <w:tc>
          <w:tcPr>
            <w:tcW w:w="1559" w:type="dxa"/>
            <w:shd w:val="clear" w:color="auto" w:fill="auto"/>
          </w:tcPr>
          <w:p w:rsidR="00C53762" w:rsidRPr="00CA12CB" w:rsidRDefault="00C53762" w:rsidP="00BA0094">
            <w:pPr>
              <w:tabs>
                <w:tab w:val="left" w:pos="0"/>
              </w:tabs>
              <w:rPr>
                <w:rFonts w:ascii="Times New Roman" w:hAnsi="Times New Roman" w:cs="Times New Roman"/>
                <w:b/>
                <w:sz w:val="24"/>
                <w:szCs w:val="24"/>
              </w:rPr>
            </w:pPr>
          </w:p>
        </w:tc>
      </w:tr>
      <w:tr w:rsidR="00C53762" w:rsidRPr="003B105B" w:rsidTr="000F60A5">
        <w:trPr>
          <w:trHeight w:val="894"/>
        </w:trPr>
        <w:tc>
          <w:tcPr>
            <w:tcW w:w="852"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19-20</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2</w:t>
            </w:r>
          </w:p>
        </w:tc>
        <w:tc>
          <w:tcPr>
            <w:tcW w:w="5528" w:type="dxa"/>
            <w:shd w:val="clear" w:color="auto" w:fill="auto"/>
          </w:tcPr>
          <w:p w:rsidR="00C53762" w:rsidRPr="003B105B" w:rsidRDefault="00C53762" w:rsidP="000F60A5">
            <w:pPr>
              <w:pStyle w:val="2"/>
              <w:spacing w:before="0" w:beforeAutospacing="0" w:after="0" w:afterAutospacing="0"/>
              <w:rPr>
                <w:b w:val="0"/>
                <w:sz w:val="24"/>
                <w:szCs w:val="24"/>
              </w:rPr>
            </w:pPr>
            <w:r w:rsidRPr="003B105B">
              <w:rPr>
                <w:b w:val="0"/>
                <w:sz w:val="24"/>
                <w:szCs w:val="24"/>
              </w:rPr>
              <w:t xml:space="preserve">Общеупотребительные слова, Термины и профессионализмы. </w:t>
            </w:r>
          </w:p>
        </w:tc>
        <w:tc>
          <w:tcPr>
            <w:tcW w:w="1418" w:type="dxa"/>
            <w:shd w:val="clear" w:color="auto" w:fill="auto"/>
          </w:tcPr>
          <w:p w:rsidR="00C53762" w:rsidRPr="00CA12CB" w:rsidRDefault="00C53762" w:rsidP="00BA0094">
            <w:pPr>
              <w:pStyle w:val="af3"/>
              <w:tabs>
                <w:tab w:val="left" w:pos="72"/>
              </w:tabs>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pStyle w:val="af3"/>
              <w:tabs>
                <w:tab w:val="left" w:pos="0"/>
              </w:tabs>
              <w:spacing w:after="0"/>
              <w:ind w:left="0"/>
              <w:rPr>
                <w:rFonts w:ascii="Times New Roman" w:hAnsi="Times New Roman"/>
                <w:b/>
                <w:sz w:val="24"/>
                <w:szCs w:val="24"/>
              </w:rPr>
            </w:pPr>
          </w:p>
        </w:tc>
      </w:tr>
      <w:tr w:rsidR="00C53762" w:rsidRPr="003B105B" w:rsidTr="000F60A5">
        <w:trPr>
          <w:trHeight w:val="582"/>
        </w:trPr>
        <w:tc>
          <w:tcPr>
            <w:tcW w:w="852" w:type="dxa"/>
            <w:shd w:val="clear" w:color="auto" w:fill="auto"/>
          </w:tcPr>
          <w:p w:rsidR="00C53762" w:rsidRPr="003B105B" w:rsidRDefault="00C53762" w:rsidP="00B3149A">
            <w:pPr>
              <w:pStyle w:val="2"/>
              <w:spacing w:before="0" w:beforeAutospacing="0" w:after="0" w:afterAutospacing="0"/>
              <w:rPr>
                <w:sz w:val="24"/>
                <w:szCs w:val="24"/>
              </w:rPr>
            </w:pPr>
            <w:r>
              <w:rPr>
                <w:sz w:val="24"/>
                <w:szCs w:val="24"/>
              </w:rPr>
              <w:t>21</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0F60A5">
            <w:pPr>
              <w:pStyle w:val="2"/>
              <w:spacing w:before="0" w:beforeAutospacing="0" w:after="0" w:afterAutospacing="0"/>
              <w:rPr>
                <w:b w:val="0"/>
                <w:sz w:val="24"/>
                <w:szCs w:val="24"/>
              </w:rPr>
            </w:pPr>
            <w:r w:rsidRPr="003B105B">
              <w:rPr>
                <w:b w:val="0"/>
                <w:sz w:val="24"/>
                <w:szCs w:val="24"/>
              </w:rPr>
              <w:t>Жаргонная лексика.</w:t>
            </w:r>
          </w:p>
          <w:p w:rsidR="00C53762" w:rsidRPr="003B105B" w:rsidRDefault="00C53762" w:rsidP="000F60A5">
            <w:pPr>
              <w:pStyle w:val="2"/>
              <w:spacing w:before="0" w:beforeAutospacing="0" w:after="0" w:afterAutospacing="0"/>
              <w:rPr>
                <w:b w:val="0"/>
                <w:sz w:val="24"/>
                <w:szCs w:val="24"/>
              </w:rPr>
            </w:pPr>
            <w:r w:rsidRPr="003B105B">
              <w:rPr>
                <w:b w:val="0"/>
                <w:sz w:val="24"/>
                <w:szCs w:val="24"/>
              </w:rPr>
              <w:t>Молодёжный сленг и отношение к нему.</w:t>
            </w:r>
          </w:p>
        </w:tc>
        <w:tc>
          <w:tcPr>
            <w:tcW w:w="1418" w:type="dxa"/>
            <w:shd w:val="clear" w:color="auto" w:fill="auto"/>
          </w:tcPr>
          <w:p w:rsidR="00C53762" w:rsidRPr="00CA12CB" w:rsidRDefault="00C53762" w:rsidP="00BA0094">
            <w:pPr>
              <w:pStyle w:val="af3"/>
              <w:tabs>
                <w:tab w:val="left" w:pos="72"/>
              </w:tabs>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pStyle w:val="af3"/>
              <w:tabs>
                <w:tab w:val="left" w:pos="72"/>
              </w:tabs>
              <w:spacing w:after="0"/>
              <w:ind w:left="0"/>
              <w:rPr>
                <w:rFonts w:ascii="Times New Roman" w:hAnsi="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0F60A5">
            <w:pPr>
              <w:pStyle w:val="2"/>
              <w:spacing w:before="0" w:beforeAutospacing="0" w:after="0" w:afterAutospacing="0"/>
              <w:rPr>
                <w:sz w:val="24"/>
                <w:szCs w:val="24"/>
              </w:rPr>
            </w:pPr>
            <w:r>
              <w:rPr>
                <w:sz w:val="24"/>
                <w:szCs w:val="24"/>
              </w:rPr>
              <w:t>22</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0F60A5">
            <w:pPr>
              <w:pStyle w:val="2"/>
              <w:spacing w:before="0" w:beforeAutospacing="0" w:after="0" w:afterAutospacing="0"/>
              <w:rPr>
                <w:b w:val="0"/>
                <w:sz w:val="24"/>
                <w:szCs w:val="24"/>
              </w:rPr>
            </w:pPr>
            <w:r w:rsidRPr="003B105B">
              <w:rPr>
                <w:b w:val="0"/>
                <w:sz w:val="24"/>
                <w:szCs w:val="24"/>
              </w:rPr>
              <w:t>Антропонимика как наука. Личное имя. Отчество.</w:t>
            </w:r>
          </w:p>
        </w:tc>
        <w:tc>
          <w:tcPr>
            <w:tcW w:w="1418" w:type="dxa"/>
            <w:shd w:val="clear" w:color="auto" w:fill="auto"/>
          </w:tcPr>
          <w:p w:rsidR="00C53762" w:rsidRPr="00CA12CB" w:rsidRDefault="00C53762"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rPr>
                <w:rFonts w:ascii="Times New Roman" w:hAnsi="Times New Roman" w:cs="Times New Roman"/>
                <w:b/>
                <w:sz w:val="24"/>
                <w:szCs w:val="24"/>
              </w:rPr>
            </w:pPr>
          </w:p>
        </w:tc>
      </w:tr>
      <w:tr w:rsidR="00C53762" w:rsidRPr="003B105B" w:rsidTr="000F60A5">
        <w:trPr>
          <w:trHeight w:val="412"/>
        </w:trPr>
        <w:tc>
          <w:tcPr>
            <w:tcW w:w="852" w:type="dxa"/>
            <w:shd w:val="clear" w:color="auto" w:fill="auto"/>
          </w:tcPr>
          <w:p w:rsidR="00C53762" w:rsidRPr="003B105B" w:rsidRDefault="00C53762" w:rsidP="000F60A5">
            <w:pPr>
              <w:pStyle w:val="2"/>
              <w:spacing w:before="0" w:beforeAutospacing="0" w:after="0" w:afterAutospacing="0"/>
              <w:rPr>
                <w:sz w:val="24"/>
                <w:szCs w:val="24"/>
              </w:rPr>
            </w:pPr>
            <w:r>
              <w:rPr>
                <w:sz w:val="24"/>
                <w:szCs w:val="24"/>
              </w:rPr>
              <w:t>23</w:t>
            </w:r>
          </w:p>
        </w:tc>
        <w:tc>
          <w:tcPr>
            <w:tcW w:w="850" w:type="dxa"/>
            <w:shd w:val="clear" w:color="auto" w:fill="auto"/>
          </w:tcPr>
          <w:p w:rsidR="00C53762" w:rsidRPr="003B105B" w:rsidRDefault="00C53762" w:rsidP="00F356EF">
            <w:pPr>
              <w:pStyle w:val="2"/>
              <w:spacing w:before="0" w:beforeAutospacing="0" w:after="0" w:afterAutospacing="0"/>
              <w:rPr>
                <w:sz w:val="24"/>
                <w:szCs w:val="24"/>
              </w:rPr>
            </w:pPr>
            <w:r>
              <w:rPr>
                <w:sz w:val="24"/>
                <w:szCs w:val="24"/>
              </w:rPr>
              <w:t>1</w:t>
            </w:r>
          </w:p>
        </w:tc>
        <w:tc>
          <w:tcPr>
            <w:tcW w:w="5528" w:type="dxa"/>
            <w:shd w:val="clear" w:color="auto" w:fill="auto"/>
          </w:tcPr>
          <w:p w:rsidR="00C53762" w:rsidRPr="003B105B" w:rsidRDefault="00C53762" w:rsidP="000F60A5">
            <w:pPr>
              <w:pStyle w:val="2"/>
              <w:spacing w:before="0" w:beforeAutospacing="0" w:after="0" w:afterAutospacing="0"/>
              <w:rPr>
                <w:b w:val="0"/>
                <w:sz w:val="24"/>
                <w:szCs w:val="24"/>
              </w:rPr>
            </w:pPr>
            <w:r w:rsidRPr="003B105B">
              <w:rPr>
                <w:b w:val="0"/>
                <w:sz w:val="24"/>
                <w:szCs w:val="24"/>
              </w:rPr>
              <w:t>История возникновения фамилий. О чем могут рассказать фамилии?</w:t>
            </w:r>
          </w:p>
        </w:tc>
        <w:tc>
          <w:tcPr>
            <w:tcW w:w="1418" w:type="dxa"/>
            <w:shd w:val="clear" w:color="auto" w:fill="auto"/>
          </w:tcPr>
          <w:p w:rsidR="00C53762" w:rsidRPr="00CA12CB" w:rsidRDefault="00C53762" w:rsidP="00BA0094">
            <w:pPr>
              <w:pStyle w:val="af3"/>
              <w:tabs>
                <w:tab w:val="left" w:pos="72"/>
              </w:tabs>
              <w:spacing w:after="0"/>
              <w:ind w:left="0"/>
              <w:rPr>
                <w:rFonts w:ascii="Times New Roman" w:hAnsi="Times New Roman"/>
                <w:b/>
                <w:sz w:val="24"/>
                <w:szCs w:val="24"/>
              </w:rPr>
            </w:pPr>
          </w:p>
        </w:tc>
        <w:tc>
          <w:tcPr>
            <w:tcW w:w="1559" w:type="dxa"/>
            <w:shd w:val="clear" w:color="auto" w:fill="auto"/>
          </w:tcPr>
          <w:p w:rsidR="00C53762" w:rsidRPr="00CA12CB" w:rsidRDefault="00C53762" w:rsidP="00BA0094">
            <w:pPr>
              <w:pStyle w:val="af3"/>
              <w:tabs>
                <w:tab w:val="left" w:pos="72"/>
              </w:tabs>
              <w:spacing w:after="0"/>
              <w:ind w:left="0"/>
              <w:rPr>
                <w:rFonts w:ascii="Times New Roman" w:hAnsi="Times New Roman"/>
                <w:b/>
                <w:sz w:val="24"/>
                <w:szCs w:val="24"/>
              </w:rPr>
            </w:pPr>
          </w:p>
        </w:tc>
      </w:tr>
      <w:tr w:rsidR="00CA12CB" w:rsidRPr="003B105B" w:rsidTr="000F60A5">
        <w:trPr>
          <w:trHeight w:val="412"/>
        </w:trPr>
        <w:tc>
          <w:tcPr>
            <w:tcW w:w="852" w:type="dxa"/>
            <w:shd w:val="clear" w:color="auto" w:fill="auto"/>
          </w:tcPr>
          <w:p w:rsidR="00CA12CB" w:rsidRPr="003B105B" w:rsidRDefault="00CA12CB" w:rsidP="00B3149A">
            <w:pPr>
              <w:pStyle w:val="2"/>
              <w:spacing w:before="0" w:beforeAutospacing="0" w:after="0" w:afterAutospacing="0"/>
              <w:rPr>
                <w:sz w:val="24"/>
                <w:szCs w:val="24"/>
              </w:rPr>
            </w:pPr>
            <w:r>
              <w:rPr>
                <w:sz w:val="24"/>
                <w:szCs w:val="24"/>
              </w:rPr>
              <w:lastRenderedPageBreak/>
              <w:t>24</w:t>
            </w:r>
          </w:p>
        </w:tc>
        <w:tc>
          <w:tcPr>
            <w:tcW w:w="850" w:type="dxa"/>
            <w:shd w:val="clear" w:color="auto" w:fill="auto"/>
          </w:tcPr>
          <w:p w:rsidR="00CA12CB" w:rsidRPr="003B105B" w:rsidRDefault="00CA12CB" w:rsidP="00F356EF">
            <w:pPr>
              <w:pStyle w:val="2"/>
              <w:spacing w:before="0" w:beforeAutospacing="0" w:after="0" w:afterAutospacing="0"/>
              <w:rPr>
                <w:sz w:val="24"/>
                <w:szCs w:val="24"/>
              </w:rPr>
            </w:pPr>
            <w:r>
              <w:rPr>
                <w:sz w:val="24"/>
                <w:szCs w:val="24"/>
              </w:rPr>
              <w:t>1</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b w:val="0"/>
                <w:sz w:val="24"/>
                <w:szCs w:val="24"/>
              </w:rPr>
              <w:t>Прозвища как объект научного изучения. Происхождение прозвищ.</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rPr>
                <w:rFonts w:ascii="Times New Roman" w:hAnsi="Times New Roman" w:cs="Times New Roman"/>
                <w:b/>
                <w:sz w:val="24"/>
                <w:szCs w:val="24"/>
              </w:rPr>
            </w:pPr>
          </w:p>
        </w:tc>
      </w:tr>
      <w:tr w:rsidR="00CA12CB" w:rsidRPr="003B105B" w:rsidTr="000F60A5">
        <w:trPr>
          <w:trHeight w:val="412"/>
        </w:trPr>
        <w:tc>
          <w:tcPr>
            <w:tcW w:w="852" w:type="dxa"/>
            <w:shd w:val="clear" w:color="auto" w:fill="auto"/>
          </w:tcPr>
          <w:p w:rsidR="00CA12CB" w:rsidRPr="003B105B" w:rsidRDefault="00CA12CB" w:rsidP="00F356EF">
            <w:pPr>
              <w:pStyle w:val="2"/>
              <w:spacing w:before="0" w:beforeAutospacing="0" w:after="0" w:afterAutospacing="0"/>
              <w:rPr>
                <w:sz w:val="24"/>
                <w:szCs w:val="24"/>
              </w:rPr>
            </w:pPr>
          </w:p>
        </w:tc>
        <w:tc>
          <w:tcPr>
            <w:tcW w:w="850" w:type="dxa"/>
            <w:shd w:val="clear" w:color="auto" w:fill="auto"/>
          </w:tcPr>
          <w:p w:rsidR="00CA12CB" w:rsidRPr="003B105B" w:rsidRDefault="00CA12CB" w:rsidP="00F356EF">
            <w:pPr>
              <w:pStyle w:val="2"/>
              <w:spacing w:before="0" w:beforeAutospacing="0" w:after="0" w:afterAutospacing="0"/>
              <w:rPr>
                <w:sz w:val="24"/>
                <w:szCs w:val="24"/>
              </w:rPr>
            </w:pP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sz w:val="24"/>
                <w:szCs w:val="24"/>
              </w:rPr>
              <w:t>«Слово – понятие, слово – творчество»</w:t>
            </w:r>
          </w:p>
        </w:tc>
        <w:tc>
          <w:tcPr>
            <w:tcW w:w="1418" w:type="dxa"/>
            <w:shd w:val="clear" w:color="auto" w:fill="auto"/>
          </w:tcPr>
          <w:p w:rsidR="00CA12CB" w:rsidRPr="00CA12CB" w:rsidRDefault="00CA12CB" w:rsidP="00BA0094">
            <w:pPr>
              <w:pStyle w:val="af3"/>
              <w:tabs>
                <w:tab w:val="left" w:pos="72"/>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72"/>
              </w:tabs>
              <w:spacing w:after="0"/>
              <w:ind w:left="0"/>
              <w:rPr>
                <w:rFonts w:ascii="Times New Roman" w:hAnsi="Times New Roman"/>
                <w:b/>
                <w:sz w:val="24"/>
                <w:szCs w:val="24"/>
              </w:rPr>
            </w:pPr>
          </w:p>
        </w:tc>
      </w:tr>
      <w:tr w:rsidR="00CA12CB" w:rsidRPr="003B105B" w:rsidTr="000F60A5">
        <w:trPr>
          <w:trHeight w:val="412"/>
        </w:trPr>
        <w:tc>
          <w:tcPr>
            <w:tcW w:w="852" w:type="dxa"/>
            <w:shd w:val="clear" w:color="auto" w:fill="auto"/>
          </w:tcPr>
          <w:p w:rsidR="00CA12CB" w:rsidRPr="003B105B" w:rsidRDefault="00CA12CB" w:rsidP="00B3149A">
            <w:pPr>
              <w:pStyle w:val="2"/>
              <w:spacing w:before="0" w:beforeAutospacing="0" w:after="0" w:afterAutospacing="0"/>
              <w:rPr>
                <w:sz w:val="24"/>
                <w:szCs w:val="24"/>
              </w:rPr>
            </w:pPr>
            <w:r>
              <w:rPr>
                <w:sz w:val="24"/>
                <w:szCs w:val="24"/>
              </w:rPr>
              <w:t>25-26</w:t>
            </w:r>
          </w:p>
        </w:tc>
        <w:tc>
          <w:tcPr>
            <w:tcW w:w="850" w:type="dxa"/>
            <w:shd w:val="clear" w:color="auto" w:fill="auto"/>
          </w:tcPr>
          <w:p w:rsidR="00CA12CB" w:rsidRPr="003B105B" w:rsidRDefault="00CA12CB" w:rsidP="000F60A5">
            <w:pPr>
              <w:pStyle w:val="2"/>
              <w:spacing w:before="0" w:beforeAutospacing="0" w:after="0" w:afterAutospacing="0"/>
              <w:rPr>
                <w:sz w:val="24"/>
                <w:szCs w:val="24"/>
              </w:rPr>
            </w:pPr>
            <w:r>
              <w:rPr>
                <w:sz w:val="24"/>
                <w:szCs w:val="24"/>
              </w:rPr>
              <w:t>2</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b w:val="0"/>
                <w:sz w:val="24"/>
                <w:szCs w:val="24"/>
              </w:rPr>
              <w:t>К истокам слова. Почему мы так говорим? Происхождение слов. Работа с этимологическим словарем.</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rPr>
          <w:trHeight w:val="412"/>
        </w:trPr>
        <w:tc>
          <w:tcPr>
            <w:tcW w:w="852" w:type="dxa"/>
            <w:shd w:val="clear" w:color="auto" w:fill="auto"/>
          </w:tcPr>
          <w:p w:rsidR="00CA12CB" w:rsidRDefault="00CA12CB" w:rsidP="00B3149A">
            <w:pPr>
              <w:pStyle w:val="2"/>
              <w:spacing w:before="0" w:beforeAutospacing="0" w:after="0" w:afterAutospacing="0"/>
              <w:rPr>
                <w:sz w:val="24"/>
                <w:szCs w:val="24"/>
              </w:rPr>
            </w:pPr>
            <w:r>
              <w:rPr>
                <w:sz w:val="24"/>
                <w:szCs w:val="24"/>
              </w:rPr>
              <w:t>27</w:t>
            </w:r>
          </w:p>
        </w:tc>
        <w:tc>
          <w:tcPr>
            <w:tcW w:w="850" w:type="dxa"/>
            <w:shd w:val="clear" w:color="auto" w:fill="auto"/>
          </w:tcPr>
          <w:p w:rsidR="00CA12CB" w:rsidRDefault="00CA12CB" w:rsidP="000F60A5">
            <w:pPr>
              <w:pStyle w:val="2"/>
              <w:spacing w:before="0" w:beforeAutospacing="0" w:after="0" w:afterAutospacing="0"/>
              <w:rPr>
                <w:sz w:val="24"/>
                <w:szCs w:val="24"/>
              </w:rPr>
            </w:pPr>
            <w:r>
              <w:rPr>
                <w:sz w:val="24"/>
                <w:szCs w:val="24"/>
              </w:rPr>
              <w:t>1</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Pr>
                <w:b w:val="0"/>
                <w:sz w:val="24"/>
                <w:szCs w:val="24"/>
              </w:rPr>
              <w:t>Краткие мудрые изречения. Афоризмы. Крылатые слова.</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sz w:val="24"/>
                <w:szCs w:val="24"/>
              </w:rPr>
            </w:pPr>
          </w:p>
        </w:tc>
      </w:tr>
      <w:tr w:rsidR="00CA12CB" w:rsidRPr="003B105B" w:rsidTr="000F60A5">
        <w:trPr>
          <w:trHeight w:val="412"/>
        </w:trPr>
        <w:tc>
          <w:tcPr>
            <w:tcW w:w="852" w:type="dxa"/>
            <w:shd w:val="clear" w:color="auto" w:fill="auto"/>
          </w:tcPr>
          <w:p w:rsidR="00CA12CB" w:rsidRPr="003B105B" w:rsidRDefault="00CA12CB" w:rsidP="00B3149A">
            <w:pPr>
              <w:pStyle w:val="2"/>
              <w:spacing w:before="0" w:beforeAutospacing="0" w:after="0" w:afterAutospacing="0"/>
              <w:rPr>
                <w:sz w:val="24"/>
                <w:szCs w:val="24"/>
              </w:rPr>
            </w:pPr>
            <w:r>
              <w:rPr>
                <w:sz w:val="24"/>
                <w:szCs w:val="24"/>
              </w:rPr>
              <w:t>28-29</w:t>
            </w:r>
          </w:p>
        </w:tc>
        <w:tc>
          <w:tcPr>
            <w:tcW w:w="850" w:type="dxa"/>
            <w:shd w:val="clear" w:color="auto" w:fill="auto"/>
          </w:tcPr>
          <w:p w:rsidR="00CA12CB" w:rsidRPr="003B105B" w:rsidRDefault="00CA12CB" w:rsidP="000F60A5">
            <w:pPr>
              <w:pStyle w:val="2"/>
              <w:spacing w:before="0" w:beforeAutospacing="0" w:after="0" w:afterAutospacing="0"/>
              <w:rPr>
                <w:sz w:val="24"/>
                <w:szCs w:val="24"/>
              </w:rPr>
            </w:pPr>
            <w:r>
              <w:rPr>
                <w:sz w:val="24"/>
                <w:szCs w:val="24"/>
              </w:rPr>
              <w:t>2</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Pr>
                <w:b w:val="0"/>
                <w:sz w:val="24"/>
                <w:szCs w:val="24"/>
              </w:rPr>
              <w:t>.</w:t>
            </w:r>
            <w:r w:rsidRPr="003B105B">
              <w:rPr>
                <w:b w:val="0"/>
                <w:sz w:val="24"/>
                <w:szCs w:val="24"/>
              </w:rPr>
              <w:t xml:space="preserve">Лексическое значение слова. Способы определения лексического значения слова. </w:t>
            </w:r>
          </w:p>
          <w:p w:rsidR="00CA12CB" w:rsidRPr="003B105B" w:rsidRDefault="00CA12CB" w:rsidP="000F60A5">
            <w:pPr>
              <w:pStyle w:val="2"/>
              <w:spacing w:before="0" w:beforeAutospacing="0" w:after="0" w:afterAutospacing="0"/>
              <w:rPr>
                <w:b w:val="0"/>
                <w:sz w:val="24"/>
                <w:szCs w:val="24"/>
              </w:rPr>
            </w:pPr>
            <w:r w:rsidRPr="003B105B">
              <w:rPr>
                <w:b w:val="0"/>
                <w:sz w:val="24"/>
                <w:szCs w:val="24"/>
              </w:rPr>
              <w:t>Толковый словарь.</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rPr>
          <w:trHeight w:val="412"/>
        </w:trPr>
        <w:tc>
          <w:tcPr>
            <w:tcW w:w="852" w:type="dxa"/>
            <w:shd w:val="clear" w:color="auto" w:fill="auto"/>
          </w:tcPr>
          <w:p w:rsidR="00CA12CB" w:rsidRPr="003B105B" w:rsidRDefault="00CA12CB" w:rsidP="00B3149A">
            <w:pPr>
              <w:pStyle w:val="2"/>
              <w:spacing w:before="0" w:beforeAutospacing="0" w:after="0" w:afterAutospacing="0"/>
              <w:rPr>
                <w:sz w:val="24"/>
                <w:szCs w:val="24"/>
              </w:rPr>
            </w:pPr>
            <w:r>
              <w:rPr>
                <w:sz w:val="24"/>
                <w:szCs w:val="24"/>
              </w:rPr>
              <w:t>30</w:t>
            </w:r>
          </w:p>
        </w:tc>
        <w:tc>
          <w:tcPr>
            <w:tcW w:w="850" w:type="dxa"/>
            <w:shd w:val="clear" w:color="auto" w:fill="auto"/>
          </w:tcPr>
          <w:p w:rsidR="00CA12CB" w:rsidRPr="003B105B" w:rsidRDefault="00CA12CB" w:rsidP="000F60A5">
            <w:pPr>
              <w:pStyle w:val="2"/>
              <w:spacing w:before="0" w:beforeAutospacing="0" w:after="0" w:afterAutospacing="0"/>
              <w:rPr>
                <w:sz w:val="24"/>
                <w:szCs w:val="24"/>
              </w:rPr>
            </w:pPr>
            <w:r>
              <w:rPr>
                <w:sz w:val="24"/>
                <w:szCs w:val="24"/>
              </w:rPr>
              <w:t>1</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b w:val="0"/>
                <w:sz w:val="24"/>
                <w:szCs w:val="24"/>
              </w:rPr>
              <w:t>«Сказал то же, да не одно и то же». О словах одинаковых, но разных</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rPr>
          <w:trHeight w:val="802"/>
        </w:trPr>
        <w:tc>
          <w:tcPr>
            <w:tcW w:w="852" w:type="dxa"/>
            <w:shd w:val="clear" w:color="auto" w:fill="auto"/>
          </w:tcPr>
          <w:p w:rsidR="00CA12CB" w:rsidRPr="003B105B" w:rsidRDefault="00CA12CB" w:rsidP="00B3149A">
            <w:pPr>
              <w:pStyle w:val="2"/>
              <w:spacing w:before="0" w:beforeAutospacing="0" w:after="0" w:afterAutospacing="0"/>
              <w:rPr>
                <w:sz w:val="24"/>
                <w:szCs w:val="24"/>
              </w:rPr>
            </w:pPr>
            <w:r>
              <w:rPr>
                <w:sz w:val="24"/>
                <w:szCs w:val="24"/>
              </w:rPr>
              <w:t>31-32</w:t>
            </w:r>
          </w:p>
        </w:tc>
        <w:tc>
          <w:tcPr>
            <w:tcW w:w="850" w:type="dxa"/>
            <w:shd w:val="clear" w:color="auto" w:fill="auto"/>
          </w:tcPr>
          <w:p w:rsidR="00CA12CB" w:rsidRPr="003B105B" w:rsidRDefault="00CA12CB" w:rsidP="000F60A5">
            <w:pPr>
              <w:pStyle w:val="2"/>
              <w:spacing w:before="0" w:beforeAutospacing="0" w:after="0" w:afterAutospacing="0"/>
              <w:rPr>
                <w:sz w:val="24"/>
                <w:szCs w:val="24"/>
              </w:rPr>
            </w:pPr>
            <w:r>
              <w:rPr>
                <w:sz w:val="24"/>
                <w:szCs w:val="24"/>
              </w:rPr>
              <w:t>2</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b w:val="0"/>
                <w:sz w:val="24"/>
                <w:szCs w:val="24"/>
              </w:rPr>
              <w:t>Многозначность как основа художественных тропов. Метафора в загадках, пословицах, поговорках.</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rPr>
          <w:trHeight w:val="412"/>
        </w:trPr>
        <w:tc>
          <w:tcPr>
            <w:tcW w:w="852" w:type="dxa"/>
            <w:shd w:val="clear" w:color="auto" w:fill="auto"/>
          </w:tcPr>
          <w:p w:rsidR="00CA12CB" w:rsidRPr="003B105B" w:rsidRDefault="00CA12CB" w:rsidP="006067F1">
            <w:pPr>
              <w:pStyle w:val="2"/>
              <w:spacing w:before="0" w:beforeAutospacing="0" w:after="0" w:afterAutospacing="0"/>
              <w:rPr>
                <w:sz w:val="24"/>
                <w:szCs w:val="24"/>
              </w:rPr>
            </w:pPr>
          </w:p>
        </w:tc>
        <w:tc>
          <w:tcPr>
            <w:tcW w:w="850" w:type="dxa"/>
            <w:shd w:val="clear" w:color="auto" w:fill="auto"/>
          </w:tcPr>
          <w:p w:rsidR="00CA12CB" w:rsidRPr="003B105B" w:rsidRDefault="00CA12CB" w:rsidP="00F356EF">
            <w:pPr>
              <w:pStyle w:val="2"/>
              <w:spacing w:before="0" w:beforeAutospacing="0" w:after="0" w:afterAutospacing="0"/>
              <w:rPr>
                <w:sz w:val="24"/>
                <w:szCs w:val="24"/>
              </w:rPr>
            </w:pP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sz w:val="24"/>
                <w:szCs w:val="24"/>
              </w:rPr>
              <w:t>Качества хорошей речи</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rPr>
          <w:trHeight w:val="790"/>
        </w:trPr>
        <w:tc>
          <w:tcPr>
            <w:tcW w:w="852" w:type="dxa"/>
            <w:shd w:val="clear" w:color="auto" w:fill="auto"/>
          </w:tcPr>
          <w:p w:rsidR="00CA12CB" w:rsidRPr="003B105B" w:rsidRDefault="00CA12CB" w:rsidP="00B3149A">
            <w:pPr>
              <w:pStyle w:val="2"/>
              <w:spacing w:before="0" w:beforeAutospacing="0" w:after="0" w:afterAutospacing="0"/>
              <w:rPr>
                <w:sz w:val="24"/>
                <w:szCs w:val="24"/>
              </w:rPr>
            </w:pPr>
            <w:r>
              <w:rPr>
                <w:sz w:val="24"/>
                <w:szCs w:val="24"/>
              </w:rPr>
              <w:t>33-34</w:t>
            </w:r>
          </w:p>
        </w:tc>
        <w:tc>
          <w:tcPr>
            <w:tcW w:w="850" w:type="dxa"/>
            <w:shd w:val="clear" w:color="auto" w:fill="auto"/>
          </w:tcPr>
          <w:p w:rsidR="00CA12CB" w:rsidRPr="003B105B" w:rsidRDefault="00CA12CB" w:rsidP="000F60A5">
            <w:pPr>
              <w:pStyle w:val="2"/>
              <w:spacing w:before="0" w:beforeAutospacing="0" w:after="0" w:afterAutospacing="0"/>
              <w:rPr>
                <w:sz w:val="24"/>
                <w:szCs w:val="24"/>
              </w:rPr>
            </w:pPr>
            <w:r>
              <w:rPr>
                <w:sz w:val="24"/>
                <w:szCs w:val="24"/>
              </w:rPr>
              <w:t>2</w:t>
            </w:r>
          </w:p>
        </w:tc>
        <w:tc>
          <w:tcPr>
            <w:tcW w:w="5528" w:type="dxa"/>
            <w:shd w:val="clear" w:color="auto" w:fill="auto"/>
          </w:tcPr>
          <w:p w:rsidR="00CA12CB" w:rsidRPr="003B105B" w:rsidRDefault="00CA12CB" w:rsidP="000F60A5">
            <w:pPr>
              <w:pStyle w:val="2"/>
              <w:spacing w:before="0" w:beforeAutospacing="0" w:after="0" w:afterAutospacing="0"/>
              <w:rPr>
                <w:b w:val="0"/>
                <w:sz w:val="24"/>
                <w:szCs w:val="24"/>
              </w:rPr>
            </w:pPr>
            <w:r w:rsidRPr="003B105B">
              <w:rPr>
                <w:b w:val="0"/>
                <w:sz w:val="24"/>
                <w:szCs w:val="24"/>
              </w:rPr>
              <w:t>Защита проектов «В умелых руках слово творит чудеса»</w:t>
            </w:r>
          </w:p>
        </w:tc>
        <w:tc>
          <w:tcPr>
            <w:tcW w:w="1418"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559" w:type="dxa"/>
            <w:shd w:val="clear" w:color="auto" w:fill="auto"/>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rPr>
          <w:trHeight w:val="412"/>
        </w:trPr>
        <w:tc>
          <w:tcPr>
            <w:tcW w:w="852" w:type="dxa"/>
            <w:shd w:val="clear" w:color="auto" w:fill="auto"/>
          </w:tcPr>
          <w:p w:rsidR="00CA12CB" w:rsidRPr="003B105B" w:rsidRDefault="00CA12CB" w:rsidP="00F356EF">
            <w:pPr>
              <w:pStyle w:val="2"/>
              <w:spacing w:before="0" w:beforeAutospacing="0" w:after="0" w:afterAutospacing="0"/>
              <w:rPr>
                <w:sz w:val="24"/>
                <w:szCs w:val="24"/>
              </w:rPr>
            </w:pPr>
          </w:p>
        </w:tc>
        <w:tc>
          <w:tcPr>
            <w:tcW w:w="850" w:type="dxa"/>
            <w:shd w:val="clear" w:color="auto" w:fill="auto"/>
          </w:tcPr>
          <w:p w:rsidR="00CA12CB" w:rsidRPr="003B105B" w:rsidRDefault="00CA12CB" w:rsidP="00F356EF">
            <w:pPr>
              <w:pStyle w:val="2"/>
              <w:spacing w:before="0" w:beforeAutospacing="0" w:after="0" w:afterAutospacing="0"/>
              <w:rPr>
                <w:sz w:val="24"/>
                <w:szCs w:val="24"/>
              </w:rPr>
            </w:pPr>
          </w:p>
        </w:tc>
        <w:tc>
          <w:tcPr>
            <w:tcW w:w="5528" w:type="dxa"/>
            <w:shd w:val="clear" w:color="auto" w:fill="auto"/>
          </w:tcPr>
          <w:p w:rsidR="00CA12CB" w:rsidRPr="00D25001" w:rsidRDefault="00CA12CB" w:rsidP="000F60A5">
            <w:pPr>
              <w:pStyle w:val="2"/>
              <w:spacing w:before="0" w:beforeAutospacing="0" w:after="0" w:afterAutospacing="0"/>
              <w:rPr>
                <w:sz w:val="24"/>
                <w:szCs w:val="24"/>
              </w:rPr>
            </w:pPr>
            <w:r w:rsidRPr="00D25001">
              <w:rPr>
                <w:sz w:val="24"/>
                <w:szCs w:val="24"/>
              </w:rPr>
              <w:t>34 часа</w:t>
            </w:r>
          </w:p>
        </w:tc>
        <w:tc>
          <w:tcPr>
            <w:tcW w:w="1418" w:type="dxa"/>
            <w:shd w:val="clear" w:color="auto" w:fill="auto"/>
          </w:tcPr>
          <w:p w:rsidR="00CA12CB" w:rsidRPr="00C662D7" w:rsidRDefault="00CA12CB" w:rsidP="00BA0094">
            <w:pPr>
              <w:pStyle w:val="af3"/>
              <w:tabs>
                <w:tab w:val="left" w:pos="0"/>
              </w:tabs>
              <w:spacing w:after="0"/>
              <w:ind w:left="0"/>
              <w:rPr>
                <w:rFonts w:ascii="Times New Roman" w:hAnsi="Times New Roman"/>
              </w:rPr>
            </w:pPr>
          </w:p>
        </w:tc>
        <w:tc>
          <w:tcPr>
            <w:tcW w:w="1559" w:type="dxa"/>
            <w:shd w:val="clear" w:color="auto" w:fill="auto"/>
          </w:tcPr>
          <w:p w:rsidR="00CA12CB" w:rsidRPr="00C662D7" w:rsidRDefault="00CA12CB" w:rsidP="00BA0094">
            <w:pPr>
              <w:pStyle w:val="af3"/>
              <w:tabs>
                <w:tab w:val="left" w:pos="0"/>
              </w:tabs>
              <w:spacing w:after="0"/>
              <w:ind w:left="0"/>
              <w:rPr>
                <w:rFonts w:ascii="Times New Roman" w:hAnsi="Times New Roman"/>
              </w:rPr>
            </w:pPr>
          </w:p>
        </w:tc>
      </w:tr>
    </w:tbl>
    <w:p w:rsidR="00D1796F" w:rsidRDefault="00D1796F" w:rsidP="00D1796F">
      <w:pPr>
        <w:pStyle w:val="a6"/>
        <w:jc w:val="center"/>
        <w:rPr>
          <w:rFonts w:ascii="Times New Roman" w:hAnsi="Times New Roman"/>
          <w:b/>
          <w:sz w:val="24"/>
          <w:szCs w:val="24"/>
        </w:rPr>
      </w:pPr>
    </w:p>
    <w:p w:rsidR="00D1796F" w:rsidRPr="003B105B" w:rsidRDefault="00D1796F" w:rsidP="00D1796F">
      <w:pPr>
        <w:pStyle w:val="a6"/>
        <w:jc w:val="center"/>
        <w:rPr>
          <w:rFonts w:ascii="Times New Roman" w:hAnsi="Times New Roman"/>
          <w:b/>
          <w:sz w:val="24"/>
          <w:szCs w:val="24"/>
        </w:rPr>
      </w:pPr>
      <w:r w:rsidRPr="003B105B">
        <w:rPr>
          <w:rFonts w:ascii="Times New Roman" w:hAnsi="Times New Roman"/>
          <w:b/>
          <w:sz w:val="24"/>
          <w:szCs w:val="24"/>
        </w:rPr>
        <w:t>Календарно-тематическое планирование</w:t>
      </w:r>
    </w:p>
    <w:p w:rsidR="00D1796F" w:rsidRDefault="00D1796F" w:rsidP="00D1796F">
      <w:pPr>
        <w:spacing w:after="0" w:line="240" w:lineRule="auto"/>
        <w:jc w:val="center"/>
        <w:rPr>
          <w:rFonts w:ascii="Times New Roman" w:hAnsi="Times New Roman" w:cs="Times New Roman"/>
          <w:b/>
          <w:sz w:val="24"/>
          <w:szCs w:val="24"/>
        </w:rPr>
      </w:pPr>
      <w:r w:rsidRPr="003B105B">
        <w:rPr>
          <w:rFonts w:ascii="Times New Roman" w:hAnsi="Times New Roman" w:cs="Times New Roman"/>
          <w:b/>
          <w:sz w:val="24"/>
          <w:szCs w:val="24"/>
        </w:rPr>
        <w:t>на 201</w:t>
      </w:r>
      <w:r>
        <w:rPr>
          <w:rFonts w:ascii="Times New Roman" w:hAnsi="Times New Roman" w:cs="Times New Roman"/>
          <w:b/>
          <w:sz w:val="24"/>
          <w:szCs w:val="24"/>
        </w:rPr>
        <w:t>8</w:t>
      </w:r>
      <w:r w:rsidRPr="003B105B">
        <w:rPr>
          <w:rFonts w:ascii="Times New Roman" w:hAnsi="Times New Roman" w:cs="Times New Roman"/>
          <w:b/>
          <w:sz w:val="24"/>
          <w:szCs w:val="24"/>
        </w:rPr>
        <w:t>-201</w:t>
      </w:r>
      <w:r>
        <w:rPr>
          <w:rFonts w:ascii="Times New Roman" w:hAnsi="Times New Roman" w:cs="Times New Roman"/>
          <w:b/>
          <w:sz w:val="24"/>
          <w:szCs w:val="24"/>
        </w:rPr>
        <w:t>9</w:t>
      </w:r>
      <w:r w:rsidRPr="003B105B">
        <w:rPr>
          <w:rFonts w:ascii="Times New Roman" w:hAnsi="Times New Roman" w:cs="Times New Roman"/>
          <w:b/>
          <w:sz w:val="24"/>
          <w:szCs w:val="24"/>
        </w:rPr>
        <w:t xml:space="preserve"> учебный год </w:t>
      </w:r>
    </w:p>
    <w:p w:rsidR="000F60A5" w:rsidRDefault="00D1796F" w:rsidP="00D1796F">
      <w:pPr>
        <w:pStyle w:val="a6"/>
        <w:jc w:val="center"/>
        <w:rPr>
          <w:rFonts w:ascii="Times New Roman" w:hAnsi="Times New Roman"/>
          <w:b/>
          <w:sz w:val="24"/>
          <w:szCs w:val="24"/>
        </w:rPr>
      </w:pPr>
      <w:r>
        <w:rPr>
          <w:rFonts w:ascii="Times New Roman" w:hAnsi="Times New Roman"/>
          <w:b/>
          <w:sz w:val="24"/>
          <w:szCs w:val="24"/>
        </w:rPr>
        <w:t>6 класс</w:t>
      </w:r>
    </w:p>
    <w:p w:rsidR="00D1796F" w:rsidRPr="003B105B" w:rsidRDefault="00D1796F" w:rsidP="00D1796F">
      <w:pPr>
        <w:pStyle w:val="a6"/>
        <w:jc w:val="center"/>
        <w:rPr>
          <w:rFonts w:ascii="Times New Roman" w:hAnsi="Times New Roman"/>
          <w:b/>
          <w:sz w:val="24"/>
          <w:szCs w:val="24"/>
        </w:rPr>
      </w:pPr>
    </w:p>
    <w:tbl>
      <w:tblPr>
        <w:tblStyle w:val="af2"/>
        <w:tblW w:w="9889" w:type="dxa"/>
        <w:tblLayout w:type="fixed"/>
        <w:tblLook w:val="0000"/>
      </w:tblPr>
      <w:tblGrid>
        <w:gridCol w:w="817"/>
        <w:gridCol w:w="851"/>
        <w:gridCol w:w="5386"/>
        <w:gridCol w:w="1390"/>
        <w:gridCol w:w="1445"/>
      </w:tblGrid>
      <w:tr w:rsidR="000F60A5" w:rsidRPr="003B105B" w:rsidTr="000F60A5">
        <w:trPr>
          <w:trHeight w:val="828"/>
        </w:trPr>
        <w:tc>
          <w:tcPr>
            <w:tcW w:w="817" w:type="dxa"/>
          </w:tcPr>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 урока</w:t>
            </w:r>
          </w:p>
        </w:tc>
        <w:tc>
          <w:tcPr>
            <w:tcW w:w="851" w:type="dxa"/>
          </w:tcPr>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часы</w:t>
            </w:r>
          </w:p>
        </w:tc>
        <w:tc>
          <w:tcPr>
            <w:tcW w:w="5386" w:type="dxa"/>
          </w:tcPr>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Тема урока</w:t>
            </w:r>
          </w:p>
        </w:tc>
        <w:tc>
          <w:tcPr>
            <w:tcW w:w="1390" w:type="dxa"/>
          </w:tcPr>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 xml:space="preserve">дата </w:t>
            </w:r>
          </w:p>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план</w:t>
            </w:r>
          </w:p>
        </w:tc>
        <w:tc>
          <w:tcPr>
            <w:tcW w:w="1445" w:type="dxa"/>
          </w:tcPr>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дата</w:t>
            </w:r>
          </w:p>
          <w:p w:rsidR="000F60A5" w:rsidRPr="00CA12CB" w:rsidRDefault="000F60A5" w:rsidP="000F60A5">
            <w:pPr>
              <w:snapToGrid w:val="0"/>
              <w:jc w:val="center"/>
              <w:rPr>
                <w:rFonts w:ascii="Times New Roman" w:hAnsi="Times New Roman" w:cs="Times New Roman"/>
                <w:b/>
                <w:sz w:val="24"/>
                <w:szCs w:val="24"/>
              </w:rPr>
            </w:pPr>
            <w:r w:rsidRPr="00CA12CB">
              <w:rPr>
                <w:rFonts w:ascii="Times New Roman" w:hAnsi="Times New Roman" w:cs="Times New Roman"/>
                <w:b/>
                <w:sz w:val="24"/>
                <w:szCs w:val="24"/>
              </w:rPr>
              <w:t>факт</w:t>
            </w:r>
          </w:p>
        </w:tc>
      </w:tr>
      <w:tr w:rsidR="000F60A5" w:rsidRPr="003B105B" w:rsidTr="000F60A5">
        <w:trPr>
          <w:trHeight w:val="355"/>
        </w:trPr>
        <w:tc>
          <w:tcPr>
            <w:tcW w:w="817" w:type="dxa"/>
          </w:tcPr>
          <w:p w:rsidR="000F60A5" w:rsidRDefault="000F60A5" w:rsidP="000F60A5">
            <w:pPr>
              <w:snapToGrid w:val="0"/>
              <w:jc w:val="center"/>
              <w:rPr>
                <w:rFonts w:ascii="Times New Roman" w:hAnsi="Times New Roman" w:cs="Times New Roman"/>
                <w:sz w:val="24"/>
                <w:szCs w:val="24"/>
              </w:rPr>
            </w:pPr>
          </w:p>
        </w:tc>
        <w:tc>
          <w:tcPr>
            <w:tcW w:w="851" w:type="dxa"/>
          </w:tcPr>
          <w:p w:rsidR="000F60A5" w:rsidRPr="00581742" w:rsidRDefault="000F60A5" w:rsidP="000F60A5">
            <w:pPr>
              <w:snapToGrid w:val="0"/>
              <w:jc w:val="center"/>
              <w:rPr>
                <w:rFonts w:ascii="Times New Roman" w:hAnsi="Times New Roman" w:cs="Times New Roman"/>
                <w:b/>
                <w:bCs/>
                <w:sz w:val="24"/>
                <w:szCs w:val="24"/>
              </w:rPr>
            </w:pPr>
          </w:p>
        </w:tc>
        <w:tc>
          <w:tcPr>
            <w:tcW w:w="8221" w:type="dxa"/>
            <w:gridSpan w:val="3"/>
          </w:tcPr>
          <w:p w:rsidR="000F60A5" w:rsidRPr="00581742" w:rsidRDefault="000F60A5" w:rsidP="000F60A5">
            <w:pPr>
              <w:snapToGrid w:val="0"/>
              <w:jc w:val="center"/>
              <w:rPr>
                <w:rFonts w:ascii="Times New Roman" w:hAnsi="Times New Roman" w:cs="Times New Roman"/>
                <w:b/>
                <w:sz w:val="24"/>
                <w:szCs w:val="24"/>
              </w:rPr>
            </w:pPr>
            <w:r w:rsidRPr="00581742">
              <w:rPr>
                <w:rFonts w:ascii="Times New Roman" w:hAnsi="Times New Roman" w:cs="Times New Roman"/>
                <w:b/>
                <w:bCs/>
                <w:sz w:val="24"/>
                <w:szCs w:val="24"/>
              </w:rPr>
              <w:t>Введение в речевое общение</w:t>
            </w:r>
            <w:r>
              <w:rPr>
                <w:rFonts w:ascii="Times New Roman" w:hAnsi="Times New Roman" w:cs="Times New Roman"/>
                <w:b/>
                <w:bCs/>
                <w:sz w:val="24"/>
                <w:szCs w:val="24"/>
              </w:rPr>
              <w:t xml:space="preserve"> (12 часов)</w:t>
            </w: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Что такое общение? Речь и общение. </w:t>
            </w:r>
          </w:p>
        </w:tc>
        <w:tc>
          <w:tcPr>
            <w:tcW w:w="1390" w:type="dxa"/>
          </w:tcPr>
          <w:p w:rsidR="00CA12CB" w:rsidRPr="00CA12CB" w:rsidRDefault="00CA12CB" w:rsidP="00BA0094">
            <w:pPr>
              <w:rPr>
                <w:rFonts w:ascii="Times New Roman" w:hAnsi="Times New Roman" w:cs="Times New Roman"/>
                <w:b/>
                <w:sz w:val="24"/>
                <w:szCs w:val="24"/>
              </w:rPr>
            </w:pPr>
          </w:p>
        </w:tc>
        <w:tc>
          <w:tcPr>
            <w:tcW w:w="1445" w:type="dxa"/>
          </w:tcPr>
          <w:p w:rsidR="00CA12CB" w:rsidRPr="00CA12CB" w:rsidRDefault="00CA12CB" w:rsidP="00BA0094">
            <w:pPr>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Ситуация общения, цели в общении. </w:t>
            </w:r>
          </w:p>
        </w:tc>
        <w:tc>
          <w:tcPr>
            <w:tcW w:w="1390" w:type="dxa"/>
          </w:tcPr>
          <w:p w:rsidR="00CA12CB" w:rsidRPr="00CA12CB" w:rsidRDefault="00CA12CB" w:rsidP="00BA0094">
            <w:pPr>
              <w:shd w:val="clear" w:color="auto" w:fill="FFFFFF"/>
              <w:ind w:right="528"/>
              <w:rPr>
                <w:rFonts w:ascii="Times New Roman" w:hAnsi="Times New Roman" w:cs="Times New Roman"/>
                <w:b/>
                <w:sz w:val="24"/>
                <w:szCs w:val="24"/>
              </w:rPr>
            </w:pPr>
          </w:p>
        </w:tc>
        <w:tc>
          <w:tcPr>
            <w:tcW w:w="1445" w:type="dxa"/>
          </w:tcPr>
          <w:p w:rsidR="00CA12CB" w:rsidRPr="00CA12CB" w:rsidRDefault="00CA12CB" w:rsidP="00BA0094">
            <w:pPr>
              <w:shd w:val="clear" w:color="auto" w:fill="FFFFFF"/>
              <w:ind w:right="528"/>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Содержание и форма речи. Речевая ситуация. </w:t>
            </w:r>
          </w:p>
        </w:tc>
        <w:tc>
          <w:tcPr>
            <w:tcW w:w="1390" w:type="dxa"/>
          </w:tcPr>
          <w:p w:rsidR="00CA12CB" w:rsidRPr="00CA12CB" w:rsidRDefault="00CA12CB" w:rsidP="0071755B">
            <w:pPr>
              <w:tabs>
                <w:tab w:val="left" w:pos="1253"/>
              </w:tabs>
              <w:rPr>
                <w:rFonts w:ascii="Times New Roman" w:hAnsi="Times New Roman" w:cs="Times New Roman"/>
                <w:b/>
                <w:sz w:val="24"/>
                <w:szCs w:val="24"/>
              </w:rPr>
            </w:pPr>
          </w:p>
        </w:tc>
        <w:tc>
          <w:tcPr>
            <w:tcW w:w="1445" w:type="dxa"/>
          </w:tcPr>
          <w:p w:rsidR="00CA12CB" w:rsidRPr="00CA12CB" w:rsidRDefault="00CA12CB" w:rsidP="00BA0094">
            <w:pPr>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Речь устная и письменная: особенности этих форм речи. </w:t>
            </w:r>
          </w:p>
        </w:tc>
        <w:tc>
          <w:tcPr>
            <w:tcW w:w="1390" w:type="dxa"/>
          </w:tcPr>
          <w:p w:rsidR="00CA12CB" w:rsidRPr="00CA12CB" w:rsidRDefault="00CA12CB" w:rsidP="00BA0094">
            <w:pPr>
              <w:tabs>
                <w:tab w:val="left" w:pos="1253"/>
              </w:tabs>
              <w:rPr>
                <w:rFonts w:ascii="Times New Roman" w:hAnsi="Times New Roman" w:cs="Times New Roman"/>
                <w:b/>
                <w:sz w:val="24"/>
                <w:szCs w:val="24"/>
              </w:rPr>
            </w:pPr>
          </w:p>
        </w:tc>
        <w:tc>
          <w:tcPr>
            <w:tcW w:w="1445" w:type="dxa"/>
          </w:tcPr>
          <w:p w:rsidR="00CA12CB" w:rsidRPr="00CA12CB" w:rsidRDefault="00CA12CB" w:rsidP="00BA0094">
            <w:pPr>
              <w:tabs>
                <w:tab w:val="left" w:pos="1253"/>
              </w:tabs>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Использование устной и письменной речи в соответствии с письменной ситуацией общения. </w:t>
            </w:r>
          </w:p>
        </w:tc>
        <w:tc>
          <w:tcPr>
            <w:tcW w:w="1390" w:type="dxa"/>
          </w:tcPr>
          <w:p w:rsidR="00CA12CB" w:rsidRPr="00CA12CB" w:rsidRDefault="00CA12CB" w:rsidP="00BA0094">
            <w:pPr>
              <w:rPr>
                <w:rFonts w:ascii="Times New Roman" w:hAnsi="Times New Roman" w:cs="Times New Roman"/>
                <w:b/>
                <w:sz w:val="24"/>
                <w:szCs w:val="24"/>
                <w:lang w:eastAsia="en-US"/>
              </w:rPr>
            </w:pPr>
          </w:p>
        </w:tc>
        <w:tc>
          <w:tcPr>
            <w:tcW w:w="1445" w:type="dxa"/>
          </w:tcPr>
          <w:p w:rsidR="00CA12CB" w:rsidRPr="00CA12CB" w:rsidRDefault="00CA12CB" w:rsidP="00BA0094">
            <w:pPr>
              <w:rPr>
                <w:rFonts w:ascii="Times New Roman" w:hAnsi="Times New Roman" w:cs="Times New Roman"/>
                <w:b/>
                <w:sz w:val="24"/>
                <w:szCs w:val="24"/>
                <w:lang w:eastAsia="en-US"/>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Виды речевой деятельности.</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Слушание как вид речевой деятельности. </w:t>
            </w:r>
          </w:p>
        </w:tc>
        <w:tc>
          <w:tcPr>
            <w:tcW w:w="1390" w:type="dxa"/>
          </w:tcPr>
          <w:p w:rsidR="00CA12CB" w:rsidRPr="00CA12CB" w:rsidRDefault="00CA12CB" w:rsidP="0071755B">
            <w:pPr>
              <w:pStyle w:val="af3"/>
              <w:spacing w:after="0"/>
              <w:ind w:left="0"/>
              <w:rPr>
                <w:rFonts w:ascii="Times New Roman" w:hAnsi="Times New Roman"/>
                <w:b/>
                <w:sz w:val="24"/>
                <w:szCs w:val="24"/>
              </w:rPr>
            </w:pPr>
          </w:p>
        </w:tc>
        <w:tc>
          <w:tcPr>
            <w:tcW w:w="1445" w:type="dxa"/>
          </w:tcPr>
          <w:p w:rsidR="00CA12CB" w:rsidRPr="00CA12CB" w:rsidRDefault="00CA12CB" w:rsidP="0071755B">
            <w:pPr>
              <w:pStyle w:val="af3"/>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Этикет </w:t>
            </w:r>
            <w:proofErr w:type="gramStart"/>
            <w:r w:rsidRPr="003B105B">
              <w:rPr>
                <w:rFonts w:ascii="Times New Roman" w:hAnsi="Times New Roman" w:cs="Times New Roman"/>
                <w:sz w:val="24"/>
                <w:szCs w:val="24"/>
              </w:rPr>
              <w:t>говорящего</w:t>
            </w:r>
            <w:proofErr w:type="gramEnd"/>
            <w:r w:rsidRPr="003B105B">
              <w:rPr>
                <w:rFonts w:ascii="Times New Roman" w:hAnsi="Times New Roman" w:cs="Times New Roman"/>
                <w:sz w:val="24"/>
                <w:szCs w:val="24"/>
              </w:rPr>
              <w:t xml:space="preserve"> и слушающего. </w:t>
            </w:r>
          </w:p>
        </w:tc>
        <w:tc>
          <w:tcPr>
            <w:tcW w:w="1390" w:type="dxa"/>
          </w:tcPr>
          <w:p w:rsidR="00CA12CB" w:rsidRPr="00CA12CB" w:rsidRDefault="00CA12CB" w:rsidP="00BA0094">
            <w:pPr>
              <w:pStyle w:val="af3"/>
              <w:spacing w:after="0"/>
              <w:ind w:left="0"/>
              <w:rPr>
                <w:rFonts w:ascii="Times New Roman" w:hAnsi="Times New Roman"/>
                <w:b/>
                <w:sz w:val="24"/>
                <w:szCs w:val="24"/>
              </w:rPr>
            </w:pPr>
          </w:p>
        </w:tc>
        <w:tc>
          <w:tcPr>
            <w:tcW w:w="1445" w:type="dxa"/>
          </w:tcPr>
          <w:p w:rsidR="00CA12CB" w:rsidRPr="00CA12CB" w:rsidRDefault="00CA12CB" w:rsidP="00BA0094">
            <w:pPr>
              <w:pStyle w:val="af3"/>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Диалог. </w:t>
            </w:r>
          </w:p>
        </w:tc>
        <w:tc>
          <w:tcPr>
            <w:tcW w:w="1390" w:type="dxa"/>
          </w:tcPr>
          <w:p w:rsidR="00CA12CB" w:rsidRPr="00CA12CB" w:rsidRDefault="00CA12CB" w:rsidP="00CA12CB">
            <w:pPr>
              <w:pStyle w:val="af3"/>
              <w:spacing w:after="0"/>
              <w:ind w:left="0"/>
              <w:rPr>
                <w:rFonts w:ascii="Times New Roman" w:hAnsi="Times New Roman"/>
                <w:b/>
                <w:sz w:val="24"/>
                <w:szCs w:val="24"/>
              </w:rPr>
            </w:pPr>
          </w:p>
        </w:tc>
        <w:tc>
          <w:tcPr>
            <w:tcW w:w="1445" w:type="dxa"/>
          </w:tcPr>
          <w:p w:rsidR="00CA12CB" w:rsidRPr="00CA12CB" w:rsidRDefault="00CA12CB" w:rsidP="00CA12CB">
            <w:pPr>
              <w:pStyle w:val="af3"/>
              <w:spacing w:after="0"/>
              <w:ind w:left="0"/>
              <w:rPr>
                <w:rFonts w:ascii="Times New Roman" w:hAnsi="Times New Roman"/>
                <w:b/>
                <w:sz w:val="24"/>
                <w:szCs w:val="24"/>
              </w:rPr>
            </w:pPr>
          </w:p>
        </w:tc>
      </w:tr>
      <w:tr w:rsidR="00CA12CB" w:rsidRPr="003B105B" w:rsidTr="000F60A5">
        <w:tc>
          <w:tcPr>
            <w:tcW w:w="817" w:type="dxa"/>
          </w:tcPr>
          <w:p w:rsidR="00CA12C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CA12C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М</w:t>
            </w:r>
            <w:r w:rsidRPr="003B105B">
              <w:rPr>
                <w:rFonts w:ascii="Times New Roman" w:hAnsi="Times New Roman" w:cs="Times New Roman"/>
                <w:sz w:val="24"/>
                <w:szCs w:val="24"/>
              </w:rPr>
              <w:t>онолог</w:t>
            </w:r>
          </w:p>
        </w:tc>
        <w:tc>
          <w:tcPr>
            <w:tcW w:w="1390" w:type="dxa"/>
          </w:tcPr>
          <w:p w:rsidR="00CA12CB" w:rsidRPr="00CA12CB" w:rsidRDefault="00CA12CB" w:rsidP="00BA0094">
            <w:pPr>
              <w:pStyle w:val="af3"/>
              <w:spacing w:after="0"/>
              <w:ind w:left="0"/>
              <w:rPr>
                <w:rFonts w:ascii="Times New Roman" w:hAnsi="Times New Roman"/>
                <w:b/>
                <w:sz w:val="24"/>
                <w:szCs w:val="24"/>
              </w:rPr>
            </w:pPr>
          </w:p>
        </w:tc>
        <w:tc>
          <w:tcPr>
            <w:tcW w:w="1445" w:type="dxa"/>
          </w:tcPr>
          <w:p w:rsidR="00CA12CB" w:rsidRPr="00CA12CB" w:rsidRDefault="00CA12CB" w:rsidP="00BA0094">
            <w:pPr>
              <w:pStyle w:val="af3"/>
              <w:spacing w:after="0"/>
              <w:ind w:left="0"/>
              <w:rPr>
                <w:rFonts w:ascii="Times New Roman" w:hAnsi="Times New Roman"/>
                <w:b/>
                <w:sz w:val="24"/>
                <w:szCs w:val="24"/>
              </w:rPr>
            </w:pPr>
          </w:p>
        </w:tc>
      </w:tr>
      <w:tr w:rsidR="00CA12CB" w:rsidRPr="003B105B" w:rsidTr="000F60A5">
        <w:tc>
          <w:tcPr>
            <w:tcW w:w="817" w:type="dxa"/>
          </w:tcPr>
          <w:p w:rsidR="00CA12C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Речь внутренняя и внешняя.</w:t>
            </w:r>
          </w:p>
        </w:tc>
        <w:tc>
          <w:tcPr>
            <w:tcW w:w="1390" w:type="dxa"/>
          </w:tcPr>
          <w:p w:rsidR="00CA12CB" w:rsidRPr="00CA12CB" w:rsidRDefault="00CA12CB" w:rsidP="00CA12CB">
            <w:pPr>
              <w:pStyle w:val="af3"/>
              <w:spacing w:after="0"/>
              <w:ind w:left="0"/>
              <w:rPr>
                <w:rFonts w:ascii="Times New Roman" w:hAnsi="Times New Roman"/>
                <w:b/>
                <w:sz w:val="24"/>
                <w:szCs w:val="24"/>
              </w:rPr>
            </w:pPr>
          </w:p>
        </w:tc>
        <w:tc>
          <w:tcPr>
            <w:tcW w:w="1445" w:type="dxa"/>
          </w:tcPr>
          <w:p w:rsidR="00CA12CB" w:rsidRPr="00CA12CB" w:rsidRDefault="00CA12CB" w:rsidP="00CA12CB">
            <w:pPr>
              <w:pStyle w:val="af3"/>
              <w:spacing w:after="0"/>
              <w:ind w:left="0"/>
              <w:rPr>
                <w:rFonts w:ascii="Times New Roman" w:hAnsi="Times New Roman"/>
                <w:b/>
                <w:sz w:val="24"/>
                <w:szCs w:val="24"/>
              </w:rPr>
            </w:pPr>
          </w:p>
        </w:tc>
      </w:tr>
      <w:tr w:rsidR="00CA12CB" w:rsidRPr="003B105B" w:rsidTr="000F60A5">
        <w:tc>
          <w:tcPr>
            <w:tcW w:w="817" w:type="dxa"/>
          </w:tcPr>
          <w:p w:rsidR="00CA12C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Речь внутренняя и внешняя.</w:t>
            </w:r>
          </w:p>
        </w:tc>
        <w:tc>
          <w:tcPr>
            <w:tcW w:w="1390" w:type="dxa"/>
          </w:tcPr>
          <w:p w:rsidR="00CA12CB" w:rsidRPr="003B105B" w:rsidRDefault="00CA12CB" w:rsidP="00CA12CB">
            <w:pPr>
              <w:pStyle w:val="af3"/>
              <w:spacing w:after="0"/>
              <w:ind w:left="0"/>
              <w:rPr>
                <w:rFonts w:ascii="Times New Roman" w:hAnsi="Times New Roman"/>
                <w:sz w:val="24"/>
                <w:szCs w:val="24"/>
              </w:rPr>
            </w:pPr>
          </w:p>
        </w:tc>
        <w:tc>
          <w:tcPr>
            <w:tcW w:w="1445" w:type="dxa"/>
          </w:tcPr>
          <w:p w:rsidR="00CA12CB" w:rsidRPr="003B105B" w:rsidRDefault="00CA12CB" w:rsidP="00CA12CB">
            <w:pPr>
              <w:pStyle w:val="af3"/>
              <w:spacing w:after="0"/>
              <w:ind w:left="0"/>
              <w:rPr>
                <w:rFonts w:ascii="Times New Roman" w:hAnsi="Times New Roman"/>
                <w:sz w:val="24"/>
                <w:szCs w:val="24"/>
              </w:rPr>
            </w:pPr>
          </w:p>
        </w:tc>
      </w:tr>
      <w:tr w:rsidR="00CA12CB" w:rsidRPr="003B105B" w:rsidTr="000F60A5">
        <w:trPr>
          <w:trHeight w:val="261"/>
        </w:trPr>
        <w:tc>
          <w:tcPr>
            <w:tcW w:w="817" w:type="dxa"/>
          </w:tcPr>
          <w:p w:rsidR="00CA12CB" w:rsidRDefault="00CA12CB" w:rsidP="000F60A5">
            <w:pPr>
              <w:snapToGrid w:val="0"/>
              <w:jc w:val="center"/>
              <w:rPr>
                <w:rFonts w:ascii="Times New Roman" w:hAnsi="Times New Roman" w:cs="Times New Roman"/>
                <w:sz w:val="24"/>
                <w:szCs w:val="24"/>
              </w:rPr>
            </w:pPr>
          </w:p>
        </w:tc>
        <w:tc>
          <w:tcPr>
            <w:tcW w:w="851" w:type="dxa"/>
          </w:tcPr>
          <w:p w:rsidR="00CA12CB" w:rsidRPr="003B105B" w:rsidRDefault="00CA12CB" w:rsidP="000F60A5">
            <w:pPr>
              <w:jc w:val="center"/>
              <w:rPr>
                <w:rFonts w:ascii="Times New Roman" w:hAnsi="Times New Roman" w:cs="Times New Roman"/>
                <w:b/>
                <w:sz w:val="24"/>
                <w:szCs w:val="24"/>
              </w:rPr>
            </w:pPr>
          </w:p>
        </w:tc>
        <w:tc>
          <w:tcPr>
            <w:tcW w:w="8221" w:type="dxa"/>
            <w:gridSpan w:val="3"/>
          </w:tcPr>
          <w:p w:rsidR="00CA12CB" w:rsidRPr="003B105B" w:rsidRDefault="00CA12CB" w:rsidP="000F60A5">
            <w:pPr>
              <w:jc w:val="center"/>
              <w:rPr>
                <w:rFonts w:ascii="Times New Roman" w:hAnsi="Times New Roman" w:cs="Times New Roman"/>
                <w:sz w:val="24"/>
                <w:szCs w:val="24"/>
              </w:rPr>
            </w:pPr>
            <w:r w:rsidRPr="003B105B">
              <w:rPr>
                <w:rFonts w:ascii="Times New Roman" w:hAnsi="Times New Roman" w:cs="Times New Roman"/>
                <w:b/>
                <w:sz w:val="24"/>
                <w:szCs w:val="24"/>
              </w:rPr>
              <w:t xml:space="preserve">Слово в речи </w:t>
            </w:r>
            <w:r>
              <w:rPr>
                <w:rFonts w:ascii="Times New Roman" w:hAnsi="Times New Roman" w:cs="Times New Roman"/>
                <w:b/>
                <w:sz w:val="24"/>
                <w:szCs w:val="24"/>
              </w:rPr>
              <w:t xml:space="preserve"> (5 часов)</w:t>
            </w:r>
          </w:p>
        </w:tc>
      </w:tr>
      <w:tr w:rsidR="00CA12CB" w:rsidRPr="003B105B" w:rsidTr="000F60A5">
        <w:tc>
          <w:tcPr>
            <w:tcW w:w="817" w:type="dxa"/>
          </w:tcPr>
          <w:p w:rsidR="00CA12C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Значение слова. Понятная и точная речь.</w:t>
            </w:r>
          </w:p>
        </w:tc>
        <w:tc>
          <w:tcPr>
            <w:tcW w:w="1390" w:type="dxa"/>
          </w:tcPr>
          <w:p w:rsidR="00CA12CB" w:rsidRDefault="00CA12CB" w:rsidP="000F60A5">
            <w:pPr>
              <w:rPr>
                <w:b/>
                <w:szCs w:val="24"/>
                <w:lang w:eastAsia="en-US"/>
              </w:rPr>
            </w:pPr>
          </w:p>
        </w:tc>
        <w:tc>
          <w:tcPr>
            <w:tcW w:w="1445" w:type="dxa"/>
          </w:tcPr>
          <w:p w:rsidR="00CA12CB" w:rsidRDefault="00CA12CB" w:rsidP="000F60A5">
            <w:pPr>
              <w:rPr>
                <w:b/>
                <w:szCs w:val="24"/>
                <w:lang w:eastAsia="en-US"/>
              </w:rPr>
            </w:pPr>
          </w:p>
        </w:tc>
      </w:tr>
      <w:tr w:rsidR="00CA12CB" w:rsidRPr="003B105B" w:rsidTr="000F60A5">
        <w:tc>
          <w:tcPr>
            <w:tcW w:w="817" w:type="dxa"/>
          </w:tcPr>
          <w:p w:rsidR="00CA12C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CA12CB" w:rsidRPr="003B105B" w:rsidRDefault="00CA12CB" w:rsidP="000F60A5">
            <w:pPr>
              <w:jc w:val="both"/>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jc w:val="both"/>
              <w:rPr>
                <w:rFonts w:ascii="Times New Roman" w:hAnsi="Times New Roman" w:cs="Times New Roman"/>
                <w:sz w:val="24"/>
                <w:szCs w:val="24"/>
              </w:rPr>
            </w:pPr>
            <w:r w:rsidRPr="003B105B">
              <w:rPr>
                <w:rFonts w:ascii="Times New Roman" w:hAnsi="Times New Roman" w:cs="Times New Roman"/>
                <w:sz w:val="24"/>
                <w:szCs w:val="24"/>
              </w:rPr>
              <w:t>Многозначные слова в речи.</w:t>
            </w:r>
          </w:p>
        </w:tc>
        <w:tc>
          <w:tcPr>
            <w:tcW w:w="1390" w:type="dxa"/>
          </w:tcPr>
          <w:p w:rsidR="00CA12CB" w:rsidRPr="00CA12CB" w:rsidRDefault="00CA12CB" w:rsidP="00BA0094">
            <w:pPr>
              <w:tabs>
                <w:tab w:val="left" w:pos="0"/>
              </w:tabs>
              <w:rPr>
                <w:rFonts w:ascii="Times New Roman" w:hAnsi="Times New Roman" w:cs="Times New Roman"/>
                <w:b/>
                <w:sz w:val="24"/>
                <w:szCs w:val="24"/>
              </w:rPr>
            </w:pPr>
          </w:p>
        </w:tc>
        <w:tc>
          <w:tcPr>
            <w:tcW w:w="1445" w:type="dxa"/>
          </w:tcPr>
          <w:p w:rsidR="00CA12CB" w:rsidRPr="00CA12CB" w:rsidRDefault="00CA12CB" w:rsidP="00BA0094">
            <w:pPr>
              <w:tabs>
                <w:tab w:val="left" w:pos="0"/>
              </w:tabs>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Близкие по смыслу слова и богатство речи. </w:t>
            </w:r>
          </w:p>
        </w:tc>
        <w:tc>
          <w:tcPr>
            <w:tcW w:w="1390" w:type="dxa"/>
          </w:tcPr>
          <w:p w:rsidR="00CA12CB" w:rsidRDefault="00CA12CB" w:rsidP="00CA12CB">
            <w:pPr>
              <w:tabs>
                <w:tab w:val="left" w:pos="0"/>
              </w:tabs>
              <w:rPr>
                <w:b/>
                <w:szCs w:val="24"/>
                <w:lang w:eastAsia="en-US"/>
              </w:rPr>
            </w:pPr>
          </w:p>
        </w:tc>
        <w:tc>
          <w:tcPr>
            <w:tcW w:w="1445" w:type="dxa"/>
          </w:tcPr>
          <w:p w:rsidR="00CA12CB" w:rsidRDefault="00CA12CB" w:rsidP="00CA12CB">
            <w:pPr>
              <w:tabs>
                <w:tab w:val="left" w:pos="0"/>
              </w:tabs>
              <w:rPr>
                <w:b/>
                <w:szCs w:val="24"/>
                <w:lang w:eastAsia="en-US"/>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Противоположные по смыслу слова и богатство речи.</w:t>
            </w:r>
          </w:p>
        </w:tc>
        <w:tc>
          <w:tcPr>
            <w:tcW w:w="1390" w:type="dxa"/>
          </w:tcPr>
          <w:p w:rsidR="00CA12CB" w:rsidRPr="00CA12CB" w:rsidRDefault="00CA12CB" w:rsidP="00BA0094">
            <w:pPr>
              <w:rPr>
                <w:rFonts w:ascii="Times New Roman" w:hAnsi="Times New Roman" w:cs="Times New Roman"/>
                <w:b/>
                <w:sz w:val="24"/>
                <w:szCs w:val="24"/>
                <w:lang w:eastAsia="en-US"/>
              </w:rPr>
            </w:pPr>
          </w:p>
        </w:tc>
        <w:tc>
          <w:tcPr>
            <w:tcW w:w="1445" w:type="dxa"/>
          </w:tcPr>
          <w:p w:rsidR="00CA12CB" w:rsidRPr="00CA12CB" w:rsidRDefault="00CA12CB" w:rsidP="00BA0094">
            <w:pPr>
              <w:rPr>
                <w:rFonts w:ascii="Times New Roman" w:hAnsi="Times New Roman" w:cs="Times New Roman"/>
                <w:b/>
                <w:sz w:val="24"/>
                <w:szCs w:val="24"/>
                <w:lang w:eastAsia="en-US"/>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Речевая ситуация и выбор уместного слова. </w:t>
            </w:r>
          </w:p>
        </w:tc>
        <w:tc>
          <w:tcPr>
            <w:tcW w:w="1390" w:type="dxa"/>
          </w:tcPr>
          <w:p w:rsidR="00CA12CB" w:rsidRDefault="00CA12CB" w:rsidP="00CA12CB">
            <w:pPr>
              <w:pStyle w:val="af3"/>
              <w:tabs>
                <w:tab w:val="left" w:pos="0"/>
              </w:tabs>
              <w:spacing w:after="0"/>
              <w:ind w:left="0"/>
              <w:rPr>
                <w:b/>
                <w:szCs w:val="24"/>
                <w:lang w:eastAsia="en-US"/>
              </w:rPr>
            </w:pPr>
          </w:p>
        </w:tc>
        <w:tc>
          <w:tcPr>
            <w:tcW w:w="1445" w:type="dxa"/>
          </w:tcPr>
          <w:p w:rsidR="00CA12CB" w:rsidRDefault="00CA12CB" w:rsidP="00CA12CB">
            <w:pPr>
              <w:pStyle w:val="af3"/>
              <w:tabs>
                <w:tab w:val="left" w:pos="0"/>
              </w:tabs>
              <w:spacing w:after="0"/>
              <w:ind w:left="0"/>
              <w:rPr>
                <w:b/>
                <w:szCs w:val="24"/>
                <w:lang w:eastAsia="en-US"/>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p>
        </w:tc>
        <w:tc>
          <w:tcPr>
            <w:tcW w:w="851" w:type="dxa"/>
          </w:tcPr>
          <w:p w:rsidR="00CA12CB" w:rsidRPr="003B105B" w:rsidRDefault="00CA12CB" w:rsidP="000F60A5">
            <w:pPr>
              <w:snapToGrid w:val="0"/>
              <w:rPr>
                <w:rFonts w:ascii="Times New Roman" w:hAnsi="Times New Roman" w:cs="Times New Roman"/>
                <w:b/>
                <w:sz w:val="24"/>
                <w:szCs w:val="24"/>
              </w:rPr>
            </w:pPr>
          </w:p>
        </w:tc>
        <w:tc>
          <w:tcPr>
            <w:tcW w:w="8221" w:type="dxa"/>
            <w:gridSpan w:val="3"/>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b/>
                <w:sz w:val="24"/>
                <w:szCs w:val="24"/>
              </w:rPr>
              <w:t>Основы работы по созданию текста (12 ч.)</w:t>
            </w: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Текст. Понятие о цельности текста. </w:t>
            </w:r>
          </w:p>
        </w:tc>
        <w:tc>
          <w:tcPr>
            <w:tcW w:w="1390" w:type="dxa"/>
          </w:tcPr>
          <w:p w:rsidR="00CA12CB" w:rsidRPr="00CA12CB" w:rsidRDefault="00CA12CB" w:rsidP="00BA0094">
            <w:pPr>
              <w:tabs>
                <w:tab w:val="left" w:pos="0"/>
              </w:tabs>
              <w:rPr>
                <w:rFonts w:ascii="Times New Roman" w:hAnsi="Times New Roman" w:cs="Times New Roman"/>
                <w:b/>
                <w:sz w:val="24"/>
                <w:szCs w:val="24"/>
              </w:rPr>
            </w:pPr>
          </w:p>
        </w:tc>
        <w:tc>
          <w:tcPr>
            <w:tcW w:w="1445" w:type="dxa"/>
          </w:tcPr>
          <w:p w:rsidR="00CA12CB" w:rsidRPr="00CA12CB" w:rsidRDefault="00CA12CB" w:rsidP="00BA0094">
            <w:pPr>
              <w:tabs>
                <w:tab w:val="left" w:pos="0"/>
              </w:tabs>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Тема текста. </w:t>
            </w:r>
          </w:p>
        </w:tc>
        <w:tc>
          <w:tcPr>
            <w:tcW w:w="1390" w:type="dxa"/>
          </w:tcPr>
          <w:p w:rsidR="00CA12CB" w:rsidRPr="00CA12CB" w:rsidRDefault="00CA12CB" w:rsidP="00CA12CB">
            <w:pPr>
              <w:pStyle w:val="af3"/>
              <w:tabs>
                <w:tab w:val="left" w:pos="72"/>
              </w:tabs>
              <w:spacing w:after="0"/>
              <w:ind w:left="0"/>
              <w:rPr>
                <w:rFonts w:ascii="Times New Roman" w:hAnsi="Times New Roman"/>
                <w:b/>
                <w:sz w:val="24"/>
                <w:szCs w:val="24"/>
                <w:lang w:eastAsia="en-US"/>
              </w:rPr>
            </w:pPr>
          </w:p>
        </w:tc>
        <w:tc>
          <w:tcPr>
            <w:tcW w:w="1445" w:type="dxa"/>
          </w:tcPr>
          <w:p w:rsidR="00CA12CB" w:rsidRPr="00CA12CB" w:rsidRDefault="00CA12CB" w:rsidP="00CA12CB">
            <w:pPr>
              <w:pStyle w:val="af3"/>
              <w:tabs>
                <w:tab w:val="left" w:pos="0"/>
              </w:tabs>
              <w:spacing w:after="0"/>
              <w:ind w:left="0"/>
              <w:rPr>
                <w:rFonts w:ascii="Times New Roman" w:hAnsi="Times New Roman"/>
                <w:b/>
                <w:sz w:val="24"/>
                <w:szCs w:val="24"/>
                <w:lang w:eastAsia="en-US"/>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Тематическое единство текста. </w:t>
            </w:r>
          </w:p>
        </w:tc>
        <w:tc>
          <w:tcPr>
            <w:tcW w:w="1390" w:type="dxa"/>
          </w:tcPr>
          <w:p w:rsidR="00CA12CB" w:rsidRPr="00CA12CB" w:rsidRDefault="00CA12CB" w:rsidP="00BA0094">
            <w:pPr>
              <w:pStyle w:val="af3"/>
              <w:tabs>
                <w:tab w:val="left" w:pos="72"/>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Основная мысль текста.</w:t>
            </w:r>
          </w:p>
        </w:tc>
        <w:tc>
          <w:tcPr>
            <w:tcW w:w="1390" w:type="dxa"/>
          </w:tcPr>
          <w:p w:rsidR="00CA12CB" w:rsidRPr="00CA12CB" w:rsidRDefault="00CA12CB" w:rsidP="00BA0094">
            <w:pPr>
              <w:pStyle w:val="af3"/>
              <w:tabs>
                <w:tab w:val="left" w:pos="72"/>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72"/>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Сохранение основной мысли  в тексте.</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Изложение (упр. 108).</w:t>
            </w:r>
          </w:p>
        </w:tc>
        <w:tc>
          <w:tcPr>
            <w:tcW w:w="1390" w:type="dxa"/>
          </w:tcPr>
          <w:p w:rsidR="00CA12CB" w:rsidRPr="00CA12CB" w:rsidRDefault="00CA12CB" w:rsidP="00BA0094">
            <w:pPr>
              <w:pStyle w:val="af3"/>
              <w:tabs>
                <w:tab w:val="left" w:pos="72"/>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72"/>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Авторская позиция в тексте.</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rPr>
                <w:rFonts w:ascii="Times New Roman" w:hAnsi="Times New Roman" w:cs="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proofErr w:type="spellStart"/>
            <w:r w:rsidRPr="003B105B">
              <w:rPr>
                <w:rFonts w:ascii="Times New Roman" w:hAnsi="Times New Roman" w:cs="Times New Roman"/>
                <w:sz w:val="24"/>
                <w:szCs w:val="24"/>
              </w:rPr>
              <w:t>Адресность</w:t>
            </w:r>
            <w:proofErr w:type="spellEnd"/>
            <w:r w:rsidRPr="003B105B">
              <w:rPr>
                <w:rFonts w:ascii="Times New Roman" w:hAnsi="Times New Roman" w:cs="Times New Roman"/>
                <w:sz w:val="24"/>
                <w:szCs w:val="24"/>
              </w:rPr>
              <w:t xml:space="preserve"> текста. </w:t>
            </w:r>
          </w:p>
        </w:tc>
        <w:tc>
          <w:tcPr>
            <w:tcW w:w="1390" w:type="dxa"/>
          </w:tcPr>
          <w:p w:rsidR="00CA12CB" w:rsidRDefault="00CA12CB" w:rsidP="00BA0094">
            <w:pPr>
              <w:pStyle w:val="af3"/>
              <w:tabs>
                <w:tab w:val="left" w:pos="0"/>
              </w:tabs>
              <w:spacing w:after="0"/>
              <w:ind w:left="0"/>
              <w:rPr>
                <w:b/>
                <w:szCs w:val="24"/>
                <w:lang w:eastAsia="en-US"/>
              </w:rPr>
            </w:pPr>
          </w:p>
        </w:tc>
        <w:tc>
          <w:tcPr>
            <w:tcW w:w="1445" w:type="dxa"/>
          </w:tcPr>
          <w:p w:rsidR="00CA12CB" w:rsidRDefault="00CA12CB" w:rsidP="00BA0094">
            <w:pPr>
              <w:pStyle w:val="af3"/>
              <w:tabs>
                <w:tab w:val="left" w:pos="0"/>
              </w:tabs>
              <w:spacing w:after="0"/>
              <w:ind w:left="0"/>
              <w:rPr>
                <w:b/>
                <w:szCs w:val="24"/>
                <w:lang w:eastAsia="en-US"/>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Связи предложений в тексте. Цепная связь. </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Связи предложений в тексте. Параллельная связь. </w:t>
            </w:r>
          </w:p>
        </w:tc>
        <w:tc>
          <w:tcPr>
            <w:tcW w:w="1390" w:type="dxa"/>
          </w:tcPr>
          <w:p w:rsidR="00CA12CB" w:rsidRPr="00CA12CB" w:rsidRDefault="00CA12CB" w:rsidP="00BA0094">
            <w:pPr>
              <w:pStyle w:val="af3"/>
              <w:tabs>
                <w:tab w:val="left" w:pos="0"/>
              </w:tabs>
              <w:spacing w:after="0"/>
              <w:ind w:left="0"/>
              <w:rPr>
                <w:rFonts w:ascii="Times New Roman" w:hAnsi="Times New Roman"/>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 Заголовок. </w:t>
            </w:r>
          </w:p>
        </w:tc>
        <w:tc>
          <w:tcPr>
            <w:tcW w:w="1390" w:type="dxa"/>
          </w:tcPr>
          <w:p w:rsidR="00CA12CB" w:rsidRPr="003B105B" w:rsidRDefault="00CA12CB" w:rsidP="00BA0094">
            <w:pPr>
              <w:pStyle w:val="af3"/>
              <w:tabs>
                <w:tab w:val="left" w:pos="0"/>
              </w:tabs>
              <w:spacing w:after="0"/>
              <w:ind w:left="0"/>
              <w:rPr>
                <w:rFonts w:ascii="Times New Roman" w:hAnsi="Times New Roman"/>
                <w:sz w:val="24"/>
                <w:szCs w:val="24"/>
              </w:rPr>
            </w:pPr>
          </w:p>
        </w:tc>
        <w:tc>
          <w:tcPr>
            <w:tcW w:w="1445" w:type="dxa"/>
          </w:tcPr>
          <w:p w:rsidR="00CA12CB" w:rsidRPr="003B105B" w:rsidRDefault="00CA12CB" w:rsidP="00BA0094">
            <w:pPr>
              <w:pStyle w:val="af3"/>
              <w:tabs>
                <w:tab w:val="left" w:pos="0"/>
              </w:tabs>
              <w:spacing w:after="0"/>
              <w:ind w:left="0"/>
              <w:rPr>
                <w:rFonts w:ascii="Times New Roman" w:hAnsi="Times New Roman"/>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 План текста.</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p>
        </w:tc>
        <w:tc>
          <w:tcPr>
            <w:tcW w:w="851" w:type="dxa"/>
          </w:tcPr>
          <w:p w:rsidR="00CA12CB" w:rsidRPr="003B105B" w:rsidRDefault="00CA12CB" w:rsidP="000F60A5">
            <w:pPr>
              <w:snapToGrid w:val="0"/>
              <w:rPr>
                <w:rFonts w:ascii="Times New Roman" w:hAnsi="Times New Roman" w:cs="Times New Roman"/>
                <w:b/>
                <w:sz w:val="24"/>
                <w:szCs w:val="24"/>
              </w:rPr>
            </w:pPr>
          </w:p>
        </w:tc>
        <w:tc>
          <w:tcPr>
            <w:tcW w:w="8221" w:type="dxa"/>
            <w:gridSpan w:val="3"/>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b/>
                <w:sz w:val="24"/>
                <w:szCs w:val="24"/>
              </w:rPr>
              <w:t>Коммуникативные цели и типы речи (5 ч.)</w:t>
            </w: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 Целевые установки автора текста.</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Типы информационной речи. Повествование. </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Типы информационной речи. Описание. </w:t>
            </w:r>
          </w:p>
        </w:tc>
        <w:tc>
          <w:tcPr>
            <w:tcW w:w="1390" w:type="dxa"/>
          </w:tcPr>
          <w:p w:rsidR="00CA12CB" w:rsidRPr="00CA12CB"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CA12CB"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 xml:space="preserve">Убеждающая речь. Рассуждение-доказательство. </w:t>
            </w:r>
          </w:p>
        </w:tc>
        <w:tc>
          <w:tcPr>
            <w:tcW w:w="1390" w:type="dxa"/>
          </w:tcPr>
          <w:p w:rsidR="00CA12CB" w:rsidRPr="00242812"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242812"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CA12CB" w:rsidRPr="003B105B" w:rsidRDefault="00CA12CB" w:rsidP="000F60A5">
            <w:pPr>
              <w:snapToGrid w:val="0"/>
              <w:rPr>
                <w:rFonts w:ascii="Times New Roman" w:hAnsi="Times New Roman" w:cs="Times New Roman"/>
                <w:sz w:val="24"/>
                <w:szCs w:val="24"/>
              </w:rPr>
            </w:pPr>
            <w:r w:rsidRPr="003B105B">
              <w:rPr>
                <w:rFonts w:ascii="Times New Roman" w:hAnsi="Times New Roman" w:cs="Times New Roman"/>
                <w:sz w:val="24"/>
                <w:szCs w:val="24"/>
              </w:rPr>
              <w:t>Этикетные ситуации в речевом общении.</w:t>
            </w:r>
          </w:p>
        </w:tc>
        <w:tc>
          <w:tcPr>
            <w:tcW w:w="1390" w:type="dxa"/>
          </w:tcPr>
          <w:p w:rsidR="00CA12CB" w:rsidRPr="00242812" w:rsidRDefault="00CA12CB" w:rsidP="00BA0094">
            <w:pPr>
              <w:pStyle w:val="af3"/>
              <w:tabs>
                <w:tab w:val="left" w:pos="0"/>
              </w:tabs>
              <w:spacing w:after="0"/>
              <w:ind w:left="0"/>
              <w:rPr>
                <w:rFonts w:ascii="Times New Roman" w:hAnsi="Times New Roman"/>
                <w:b/>
                <w:sz w:val="24"/>
                <w:szCs w:val="24"/>
              </w:rPr>
            </w:pPr>
          </w:p>
        </w:tc>
        <w:tc>
          <w:tcPr>
            <w:tcW w:w="1445" w:type="dxa"/>
          </w:tcPr>
          <w:p w:rsidR="00CA12CB" w:rsidRPr="00242812" w:rsidRDefault="00CA12CB" w:rsidP="00BA0094">
            <w:pPr>
              <w:pStyle w:val="af3"/>
              <w:tabs>
                <w:tab w:val="left" w:pos="0"/>
              </w:tabs>
              <w:spacing w:after="0"/>
              <w:ind w:left="0"/>
              <w:rPr>
                <w:rFonts w:ascii="Times New Roman" w:hAnsi="Times New Roman"/>
                <w:b/>
                <w:sz w:val="24"/>
                <w:szCs w:val="24"/>
              </w:rPr>
            </w:pPr>
          </w:p>
        </w:tc>
      </w:tr>
      <w:tr w:rsidR="00CA12CB" w:rsidRPr="003B105B" w:rsidTr="000F60A5">
        <w:tc>
          <w:tcPr>
            <w:tcW w:w="817" w:type="dxa"/>
          </w:tcPr>
          <w:p w:rsidR="00CA12CB" w:rsidRPr="003B105B" w:rsidRDefault="00CA12CB" w:rsidP="000F60A5">
            <w:pPr>
              <w:snapToGrid w:val="0"/>
              <w:jc w:val="center"/>
              <w:rPr>
                <w:rFonts w:ascii="Times New Roman" w:hAnsi="Times New Roman" w:cs="Times New Roman"/>
                <w:sz w:val="24"/>
                <w:szCs w:val="24"/>
              </w:rPr>
            </w:pPr>
          </w:p>
        </w:tc>
        <w:tc>
          <w:tcPr>
            <w:tcW w:w="851" w:type="dxa"/>
          </w:tcPr>
          <w:p w:rsidR="00CA12CB" w:rsidRDefault="00CA12CB" w:rsidP="000F60A5">
            <w:pPr>
              <w:snapToGrid w:val="0"/>
              <w:rPr>
                <w:rFonts w:ascii="Times New Roman" w:hAnsi="Times New Roman" w:cs="Times New Roman"/>
                <w:sz w:val="24"/>
                <w:szCs w:val="24"/>
              </w:rPr>
            </w:pPr>
          </w:p>
        </w:tc>
        <w:tc>
          <w:tcPr>
            <w:tcW w:w="5386" w:type="dxa"/>
          </w:tcPr>
          <w:p w:rsidR="00CA12CB" w:rsidRPr="003B105B" w:rsidRDefault="00CA12CB" w:rsidP="000F60A5">
            <w:pPr>
              <w:snapToGrid w:val="0"/>
              <w:rPr>
                <w:rFonts w:ascii="Times New Roman" w:hAnsi="Times New Roman" w:cs="Times New Roman"/>
                <w:sz w:val="24"/>
                <w:szCs w:val="24"/>
              </w:rPr>
            </w:pPr>
            <w:r>
              <w:rPr>
                <w:rFonts w:ascii="Times New Roman" w:hAnsi="Times New Roman" w:cs="Times New Roman"/>
                <w:sz w:val="24"/>
                <w:szCs w:val="24"/>
              </w:rPr>
              <w:t>всего</w:t>
            </w:r>
          </w:p>
        </w:tc>
        <w:tc>
          <w:tcPr>
            <w:tcW w:w="1390" w:type="dxa"/>
          </w:tcPr>
          <w:p w:rsidR="00CA12CB" w:rsidRPr="000F60A5" w:rsidRDefault="00CA12CB" w:rsidP="000F60A5">
            <w:pPr>
              <w:autoSpaceDE w:val="0"/>
              <w:snapToGrid w:val="0"/>
              <w:ind w:left="30" w:right="30"/>
              <w:jc w:val="center"/>
              <w:rPr>
                <w:rFonts w:ascii="Times New Roman" w:hAnsi="Times New Roman" w:cs="Times New Roman"/>
                <w:b/>
                <w:sz w:val="24"/>
                <w:szCs w:val="24"/>
              </w:rPr>
            </w:pPr>
            <w:r w:rsidRPr="000F60A5">
              <w:rPr>
                <w:rFonts w:ascii="Times New Roman" w:hAnsi="Times New Roman" w:cs="Times New Roman"/>
                <w:b/>
                <w:sz w:val="24"/>
                <w:szCs w:val="24"/>
              </w:rPr>
              <w:t>34 часа</w:t>
            </w:r>
          </w:p>
        </w:tc>
        <w:tc>
          <w:tcPr>
            <w:tcW w:w="1445" w:type="dxa"/>
          </w:tcPr>
          <w:p w:rsidR="00CA12CB" w:rsidRPr="003B105B" w:rsidRDefault="00CA12CB" w:rsidP="000F60A5">
            <w:pPr>
              <w:snapToGrid w:val="0"/>
              <w:rPr>
                <w:rFonts w:ascii="Times New Roman" w:hAnsi="Times New Roman" w:cs="Times New Roman"/>
                <w:sz w:val="24"/>
                <w:szCs w:val="24"/>
              </w:rPr>
            </w:pPr>
          </w:p>
        </w:tc>
      </w:tr>
    </w:tbl>
    <w:p w:rsidR="000F60A5" w:rsidRPr="003B105B" w:rsidRDefault="000F60A5" w:rsidP="000F60A5">
      <w:pPr>
        <w:spacing w:after="0" w:line="240" w:lineRule="auto"/>
        <w:rPr>
          <w:rFonts w:ascii="Times New Roman" w:hAnsi="Times New Roman" w:cs="Times New Roman"/>
          <w:sz w:val="24"/>
          <w:szCs w:val="24"/>
        </w:rPr>
      </w:pPr>
    </w:p>
    <w:p w:rsidR="000F60A5" w:rsidRDefault="000F60A5" w:rsidP="003B105B">
      <w:pPr>
        <w:spacing w:after="0" w:line="240" w:lineRule="auto"/>
        <w:jc w:val="center"/>
        <w:rPr>
          <w:rFonts w:ascii="Times New Roman" w:hAnsi="Times New Roman" w:cs="Times New Roman"/>
          <w:b/>
          <w:sz w:val="24"/>
          <w:szCs w:val="24"/>
        </w:rPr>
      </w:pPr>
    </w:p>
    <w:p w:rsidR="000F60A5" w:rsidRPr="003B105B" w:rsidRDefault="000F60A5" w:rsidP="000F60A5">
      <w:pPr>
        <w:pStyle w:val="a6"/>
        <w:jc w:val="center"/>
        <w:rPr>
          <w:rFonts w:ascii="Times New Roman" w:hAnsi="Times New Roman"/>
          <w:b/>
          <w:sz w:val="24"/>
          <w:szCs w:val="24"/>
        </w:rPr>
      </w:pPr>
      <w:r w:rsidRPr="003B105B">
        <w:rPr>
          <w:rFonts w:ascii="Times New Roman" w:hAnsi="Times New Roman"/>
          <w:b/>
          <w:sz w:val="24"/>
          <w:szCs w:val="24"/>
        </w:rPr>
        <w:t>Календарно-тематическое планирование</w:t>
      </w:r>
    </w:p>
    <w:p w:rsidR="000F60A5" w:rsidRDefault="000F60A5" w:rsidP="000F60A5">
      <w:pPr>
        <w:spacing w:after="0" w:line="240" w:lineRule="auto"/>
        <w:jc w:val="center"/>
        <w:rPr>
          <w:rFonts w:ascii="Times New Roman" w:hAnsi="Times New Roman" w:cs="Times New Roman"/>
          <w:b/>
          <w:sz w:val="24"/>
          <w:szCs w:val="24"/>
        </w:rPr>
      </w:pPr>
      <w:r w:rsidRPr="003B105B">
        <w:rPr>
          <w:rFonts w:ascii="Times New Roman" w:hAnsi="Times New Roman" w:cs="Times New Roman"/>
          <w:b/>
          <w:sz w:val="24"/>
          <w:szCs w:val="24"/>
        </w:rPr>
        <w:t>на 201</w:t>
      </w:r>
      <w:r w:rsidR="00BA0094">
        <w:rPr>
          <w:rFonts w:ascii="Times New Roman" w:hAnsi="Times New Roman" w:cs="Times New Roman"/>
          <w:b/>
          <w:sz w:val="24"/>
          <w:szCs w:val="24"/>
        </w:rPr>
        <w:t>8</w:t>
      </w:r>
      <w:r w:rsidRPr="003B105B">
        <w:rPr>
          <w:rFonts w:ascii="Times New Roman" w:hAnsi="Times New Roman" w:cs="Times New Roman"/>
          <w:b/>
          <w:sz w:val="24"/>
          <w:szCs w:val="24"/>
        </w:rPr>
        <w:t>-201</w:t>
      </w:r>
      <w:r w:rsidR="00BA0094">
        <w:rPr>
          <w:rFonts w:ascii="Times New Roman" w:hAnsi="Times New Roman" w:cs="Times New Roman"/>
          <w:b/>
          <w:sz w:val="24"/>
          <w:szCs w:val="24"/>
        </w:rPr>
        <w:t>9</w:t>
      </w:r>
      <w:r w:rsidRPr="003B105B">
        <w:rPr>
          <w:rFonts w:ascii="Times New Roman" w:hAnsi="Times New Roman" w:cs="Times New Roman"/>
          <w:b/>
          <w:sz w:val="24"/>
          <w:szCs w:val="24"/>
        </w:rPr>
        <w:t xml:space="preserve"> учебный год </w:t>
      </w:r>
    </w:p>
    <w:p w:rsidR="000F60A5" w:rsidRDefault="000F60A5" w:rsidP="000F60A5">
      <w:pPr>
        <w:pStyle w:val="a6"/>
        <w:jc w:val="center"/>
        <w:rPr>
          <w:rFonts w:ascii="Times New Roman" w:hAnsi="Times New Roman"/>
          <w:b/>
          <w:sz w:val="24"/>
          <w:szCs w:val="24"/>
        </w:rPr>
      </w:pPr>
      <w:r>
        <w:rPr>
          <w:rFonts w:ascii="Times New Roman" w:hAnsi="Times New Roman"/>
          <w:b/>
          <w:sz w:val="24"/>
          <w:szCs w:val="24"/>
        </w:rPr>
        <w:t>7 класс</w:t>
      </w:r>
    </w:p>
    <w:p w:rsidR="000F60A5" w:rsidRDefault="000F60A5" w:rsidP="000F60A5">
      <w:pPr>
        <w:spacing w:after="0" w:line="240" w:lineRule="auto"/>
        <w:jc w:val="center"/>
        <w:rPr>
          <w:rFonts w:ascii="Times New Roman" w:hAnsi="Times New Roman" w:cs="Times New Roman"/>
          <w:b/>
          <w:sz w:val="24"/>
          <w:szCs w:val="24"/>
        </w:rPr>
      </w:pPr>
    </w:p>
    <w:tbl>
      <w:tblPr>
        <w:tblStyle w:val="af2"/>
        <w:tblW w:w="10315" w:type="dxa"/>
        <w:tblLayout w:type="fixed"/>
        <w:tblLook w:val="04A0"/>
      </w:tblPr>
      <w:tblGrid>
        <w:gridCol w:w="817"/>
        <w:gridCol w:w="5528"/>
        <w:gridCol w:w="1134"/>
        <w:gridCol w:w="1418"/>
        <w:gridCol w:w="1418"/>
      </w:tblGrid>
      <w:tr w:rsidR="000F60A5" w:rsidTr="0071755B">
        <w:tc>
          <w:tcPr>
            <w:tcW w:w="817" w:type="dxa"/>
          </w:tcPr>
          <w:p w:rsidR="000F60A5" w:rsidRDefault="000F60A5" w:rsidP="000F60A5">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28" w:type="dxa"/>
          </w:tcPr>
          <w:p w:rsidR="000F60A5" w:rsidRDefault="000F60A5" w:rsidP="000F60A5">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134" w:type="dxa"/>
          </w:tcPr>
          <w:p w:rsidR="000F60A5" w:rsidRDefault="000F60A5" w:rsidP="000F60A5">
            <w:pPr>
              <w:jc w:val="cente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во</w:t>
            </w:r>
            <w:proofErr w:type="spellEnd"/>
            <w:r>
              <w:rPr>
                <w:rFonts w:ascii="Times New Roman" w:hAnsi="Times New Roman" w:cs="Times New Roman"/>
                <w:b/>
                <w:sz w:val="24"/>
                <w:szCs w:val="24"/>
              </w:rPr>
              <w:t xml:space="preserve"> часов</w:t>
            </w:r>
          </w:p>
        </w:tc>
        <w:tc>
          <w:tcPr>
            <w:tcW w:w="1418" w:type="dxa"/>
          </w:tcPr>
          <w:p w:rsidR="000F60A5" w:rsidRDefault="000F60A5" w:rsidP="000F60A5">
            <w:pPr>
              <w:snapToGrid w:val="0"/>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0F60A5" w:rsidRPr="003B105B" w:rsidRDefault="000F60A5" w:rsidP="000F60A5">
            <w:pPr>
              <w:snapToGrid w:val="0"/>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tcPr>
          <w:p w:rsidR="000F60A5" w:rsidRDefault="000F60A5" w:rsidP="000F60A5">
            <w:pPr>
              <w:snapToGrid w:val="0"/>
              <w:jc w:val="center"/>
              <w:rPr>
                <w:rFonts w:ascii="Times New Roman" w:hAnsi="Times New Roman" w:cs="Times New Roman"/>
                <w:sz w:val="24"/>
                <w:szCs w:val="24"/>
              </w:rPr>
            </w:pPr>
            <w:r>
              <w:rPr>
                <w:rFonts w:ascii="Times New Roman" w:hAnsi="Times New Roman" w:cs="Times New Roman"/>
                <w:sz w:val="24"/>
                <w:szCs w:val="24"/>
              </w:rPr>
              <w:t>дата</w:t>
            </w:r>
          </w:p>
          <w:p w:rsidR="000F60A5" w:rsidRPr="003B105B" w:rsidRDefault="000F60A5" w:rsidP="000F60A5">
            <w:pPr>
              <w:snapToGrid w:val="0"/>
              <w:jc w:val="center"/>
              <w:rPr>
                <w:rFonts w:ascii="Times New Roman" w:hAnsi="Times New Roman" w:cs="Times New Roman"/>
                <w:sz w:val="24"/>
                <w:szCs w:val="24"/>
              </w:rPr>
            </w:pPr>
            <w:r>
              <w:rPr>
                <w:rFonts w:ascii="Times New Roman" w:hAnsi="Times New Roman" w:cs="Times New Roman"/>
                <w:sz w:val="24"/>
                <w:szCs w:val="24"/>
              </w:rPr>
              <w:t>факт</w:t>
            </w: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528" w:type="dxa"/>
          </w:tcPr>
          <w:p w:rsidR="0071755B" w:rsidRPr="00493274" w:rsidRDefault="0071755B" w:rsidP="000F60A5">
            <w:pPr>
              <w:ind w:right="317"/>
              <w:rPr>
                <w:rFonts w:ascii="Times New Roman" w:hAnsi="Times New Roman" w:cs="Times New Roman"/>
                <w:sz w:val="24"/>
                <w:szCs w:val="24"/>
              </w:rPr>
            </w:pPr>
            <w:r>
              <w:rPr>
                <w:rFonts w:ascii="Times New Roman" w:hAnsi="Times New Roman" w:cs="Times New Roman"/>
                <w:sz w:val="24"/>
                <w:szCs w:val="24"/>
              </w:rPr>
              <w:t>Удивительная наука – этимология. Школьный этимологический словарь.</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rPr>
                <w:rFonts w:ascii="Times New Roman" w:hAnsi="Times New Roman" w:cs="Times New Roman"/>
                <w:b/>
                <w:sz w:val="24"/>
                <w:szCs w:val="24"/>
              </w:rPr>
            </w:pPr>
          </w:p>
        </w:tc>
        <w:tc>
          <w:tcPr>
            <w:tcW w:w="1418" w:type="dxa"/>
          </w:tcPr>
          <w:p w:rsidR="0071755B" w:rsidRPr="00CA12CB" w:rsidRDefault="0071755B" w:rsidP="00BA0094">
            <w:pPr>
              <w:rPr>
                <w:rFonts w:ascii="Times New Roman" w:hAnsi="Times New Roman" w:cs="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2 - 4</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Слова и вещи: почему вещи названы именно так? слов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«родственники»; всегда ли понятны слова-иностранцы».</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1418" w:type="dxa"/>
          </w:tcPr>
          <w:p w:rsidR="0071755B" w:rsidRPr="00CA12CB" w:rsidRDefault="0071755B" w:rsidP="0071755B">
            <w:pPr>
              <w:shd w:val="clear" w:color="auto" w:fill="FFFFFF"/>
              <w:ind w:right="528"/>
              <w:rPr>
                <w:rFonts w:ascii="Times New Roman" w:hAnsi="Times New Roman" w:cs="Times New Roman"/>
                <w:b/>
                <w:sz w:val="24"/>
                <w:szCs w:val="24"/>
              </w:rPr>
            </w:pPr>
          </w:p>
        </w:tc>
        <w:tc>
          <w:tcPr>
            <w:tcW w:w="1418" w:type="dxa"/>
          </w:tcPr>
          <w:p w:rsidR="0071755B" w:rsidRPr="00CA12CB" w:rsidRDefault="0071755B" w:rsidP="0071755B">
            <w:pPr>
              <w:shd w:val="clear" w:color="auto" w:fill="FFFFFF"/>
              <w:ind w:right="528"/>
              <w:rPr>
                <w:rFonts w:ascii="Times New Roman" w:hAnsi="Times New Roman" w:cs="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Русское обличие иностранных слов.</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rPr>
                <w:rFonts w:ascii="Times New Roman" w:hAnsi="Times New Roman" w:cs="Times New Roman"/>
                <w:b/>
                <w:sz w:val="24"/>
                <w:szCs w:val="24"/>
                <w:lang w:eastAsia="en-US"/>
              </w:rPr>
            </w:pPr>
          </w:p>
        </w:tc>
        <w:tc>
          <w:tcPr>
            <w:tcW w:w="1418" w:type="dxa"/>
          </w:tcPr>
          <w:p w:rsidR="0071755B" w:rsidRPr="00CA12CB" w:rsidRDefault="0071755B" w:rsidP="00BA0094">
            <w:pPr>
              <w:rPr>
                <w:rFonts w:ascii="Times New Roman" w:hAnsi="Times New Roman" w:cs="Times New Roman"/>
                <w:b/>
                <w:sz w:val="24"/>
                <w:szCs w:val="24"/>
                <w:lang w:eastAsia="en-US"/>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6</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Как возникли названия денежных единиц?</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7</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Удивительная шахматная страна. Происхождение шахматных терминов.</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8 - 10</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«Искалеченные» слова. Слова-ошибки.</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1418" w:type="dxa"/>
          </w:tcPr>
          <w:p w:rsidR="0071755B" w:rsidRDefault="0071755B" w:rsidP="0071755B">
            <w:pPr>
              <w:pStyle w:val="af3"/>
              <w:spacing w:after="0"/>
              <w:ind w:left="0"/>
              <w:rPr>
                <w:rFonts w:ascii="Times New Roman" w:hAnsi="Times New Roman"/>
                <w:b/>
                <w:sz w:val="24"/>
                <w:szCs w:val="24"/>
              </w:rPr>
            </w:pPr>
          </w:p>
          <w:p w:rsidR="00D1796F" w:rsidRDefault="00D1796F" w:rsidP="0071755B">
            <w:pPr>
              <w:pStyle w:val="af3"/>
              <w:spacing w:after="0"/>
              <w:ind w:left="0"/>
              <w:rPr>
                <w:rFonts w:ascii="Times New Roman" w:hAnsi="Times New Roman"/>
                <w:b/>
                <w:sz w:val="24"/>
                <w:szCs w:val="24"/>
              </w:rPr>
            </w:pPr>
          </w:p>
          <w:p w:rsidR="00D1796F" w:rsidRPr="00CA12CB" w:rsidRDefault="00D1796F" w:rsidP="0071755B">
            <w:pPr>
              <w:pStyle w:val="af3"/>
              <w:spacing w:after="0"/>
              <w:ind w:left="0"/>
              <w:rPr>
                <w:rFonts w:ascii="Times New Roman" w:hAnsi="Times New Roman"/>
                <w:b/>
                <w:sz w:val="24"/>
                <w:szCs w:val="24"/>
              </w:rPr>
            </w:pPr>
          </w:p>
        </w:tc>
        <w:tc>
          <w:tcPr>
            <w:tcW w:w="1418" w:type="dxa"/>
          </w:tcPr>
          <w:p w:rsidR="0071755B" w:rsidRPr="00CA12CB" w:rsidRDefault="0071755B" w:rsidP="0071755B">
            <w:pPr>
              <w:pStyle w:val="af3"/>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11-12</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 xml:space="preserve">Мнимые иностранцы. «Не </w:t>
            </w:r>
            <w:proofErr w:type="gramStart"/>
            <w:r>
              <w:rPr>
                <w:rFonts w:ascii="Times New Roman" w:hAnsi="Times New Roman" w:cs="Times New Roman"/>
                <w:sz w:val="24"/>
                <w:szCs w:val="24"/>
              </w:rPr>
              <w:t>помнящий</w:t>
            </w:r>
            <w:proofErr w:type="gramEnd"/>
            <w:r>
              <w:rPr>
                <w:rFonts w:ascii="Times New Roman" w:hAnsi="Times New Roman" w:cs="Times New Roman"/>
                <w:sz w:val="24"/>
                <w:szCs w:val="24"/>
              </w:rPr>
              <w:t xml:space="preserve"> родства…»</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418" w:type="dxa"/>
          </w:tcPr>
          <w:p w:rsidR="0071755B" w:rsidRDefault="0071755B" w:rsidP="0071755B">
            <w:pPr>
              <w:pStyle w:val="af3"/>
              <w:spacing w:after="0"/>
              <w:ind w:left="0"/>
              <w:rPr>
                <w:rFonts w:ascii="Times New Roman" w:hAnsi="Times New Roman"/>
                <w:b/>
                <w:sz w:val="24"/>
                <w:szCs w:val="24"/>
              </w:rPr>
            </w:pPr>
          </w:p>
          <w:p w:rsidR="00D1796F" w:rsidRDefault="00D1796F" w:rsidP="0071755B">
            <w:pPr>
              <w:pStyle w:val="af3"/>
              <w:spacing w:after="0"/>
              <w:ind w:left="0"/>
              <w:rPr>
                <w:rFonts w:ascii="Times New Roman" w:hAnsi="Times New Roman"/>
                <w:b/>
                <w:sz w:val="24"/>
                <w:szCs w:val="24"/>
              </w:rPr>
            </w:pPr>
          </w:p>
        </w:tc>
        <w:tc>
          <w:tcPr>
            <w:tcW w:w="1418" w:type="dxa"/>
          </w:tcPr>
          <w:p w:rsidR="0071755B" w:rsidRDefault="0071755B" w:rsidP="0071755B">
            <w:pPr>
              <w:pStyle w:val="af3"/>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Словарь русских имён.</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spacing w:after="0"/>
              <w:ind w:left="0"/>
              <w:rPr>
                <w:rFonts w:ascii="Times New Roman" w:hAnsi="Times New Roman"/>
                <w:b/>
                <w:sz w:val="24"/>
                <w:szCs w:val="24"/>
              </w:rPr>
            </w:pPr>
          </w:p>
        </w:tc>
        <w:tc>
          <w:tcPr>
            <w:tcW w:w="1418" w:type="dxa"/>
          </w:tcPr>
          <w:p w:rsidR="0071755B" w:rsidRPr="00CA12CB" w:rsidRDefault="0071755B" w:rsidP="00BA0094">
            <w:pPr>
              <w:pStyle w:val="af3"/>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Словарь русских фамилий.</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tabs>
                <w:tab w:val="left" w:pos="0"/>
              </w:tabs>
              <w:rPr>
                <w:rFonts w:ascii="Times New Roman" w:hAnsi="Times New Roman" w:cs="Times New Roman"/>
                <w:b/>
                <w:sz w:val="24"/>
                <w:szCs w:val="24"/>
              </w:rPr>
            </w:pPr>
          </w:p>
        </w:tc>
        <w:tc>
          <w:tcPr>
            <w:tcW w:w="1418" w:type="dxa"/>
          </w:tcPr>
          <w:p w:rsidR="0071755B" w:rsidRPr="00CA12CB" w:rsidRDefault="0071755B" w:rsidP="00BA0094">
            <w:pPr>
              <w:tabs>
                <w:tab w:val="left" w:pos="0"/>
              </w:tabs>
              <w:rPr>
                <w:rFonts w:ascii="Times New Roman" w:hAnsi="Times New Roman" w:cs="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Географические названия.</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71755B">
            <w:pPr>
              <w:tabs>
                <w:tab w:val="left" w:pos="0"/>
              </w:tabs>
              <w:rPr>
                <w:rFonts w:ascii="Times New Roman" w:hAnsi="Times New Roman" w:cs="Times New Roman"/>
                <w:b/>
                <w:sz w:val="24"/>
                <w:szCs w:val="24"/>
              </w:rPr>
            </w:pPr>
          </w:p>
        </w:tc>
        <w:tc>
          <w:tcPr>
            <w:tcW w:w="1418" w:type="dxa"/>
          </w:tcPr>
          <w:p w:rsidR="0071755B" w:rsidRPr="00CA12CB" w:rsidRDefault="0071755B" w:rsidP="0071755B">
            <w:pPr>
              <w:tabs>
                <w:tab w:val="left" w:pos="0"/>
              </w:tabs>
              <w:rPr>
                <w:rFonts w:ascii="Times New Roman" w:hAnsi="Times New Roman" w:cs="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lastRenderedPageBreak/>
              <w:t>16-20</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Составление словаря личных имён и фамилий. Краткосрочный проект.</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5 ч.</w:t>
            </w:r>
          </w:p>
        </w:tc>
        <w:tc>
          <w:tcPr>
            <w:tcW w:w="1418" w:type="dxa"/>
          </w:tcPr>
          <w:p w:rsidR="0071755B" w:rsidRDefault="0071755B" w:rsidP="0071755B">
            <w:pPr>
              <w:rPr>
                <w:rFonts w:ascii="Times New Roman" w:hAnsi="Times New Roman" w:cs="Times New Roman"/>
                <w:b/>
                <w:sz w:val="24"/>
                <w:szCs w:val="24"/>
                <w:lang w:eastAsia="en-US"/>
              </w:rPr>
            </w:pPr>
          </w:p>
          <w:p w:rsidR="00BA0094" w:rsidRDefault="00BA0094" w:rsidP="0071755B">
            <w:pPr>
              <w:rPr>
                <w:rFonts w:ascii="Times New Roman" w:hAnsi="Times New Roman" w:cs="Times New Roman"/>
                <w:b/>
                <w:sz w:val="24"/>
                <w:szCs w:val="24"/>
                <w:lang w:eastAsia="en-US"/>
              </w:rPr>
            </w:pPr>
          </w:p>
          <w:p w:rsidR="00BA0094" w:rsidRDefault="00BA0094" w:rsidP="0071755B">
            <w:pPr>
              <w:rPr>
                <w:rFonts w:ascii="Times New Roman" w:hAnsi="Times New Roman" w:cs="Times New Roman"/>
                <w:b/>
                <w:sz w:val="24"/>
                <w:szCs w:val="24"/>
                <w:lang w:eastAsia="en-US"/>
              </w:rPr>
            </w:pPr>
          </w:p>
          <w:p w:rsidR="00BA0094" w:rsidRDefault="00BA0094" w:rsidP="0071755B">
            <w:pPr>
              <w:rPr>
                <w:rFonts w:ascii="Times New Roman" w:hAnsi="Times New Roman" w:cs="Times New Roman"/>
                <w:b/>
                <w:sz w:val="24"/>
                <w:szCs w:val="24"/>
                <w:lang w:eastAsia="en-US"/>
              </w:rPr>
            </w:pPr>
          </w:p>
          <w:p w:rsidR="00BA0094" w:rsidRPr="00CA12CB" w:rsidRDefault="00BA0094" w:rsidP="0071755B">
            <w:pPr>
              <w:rPr>
                <w:rFonts w:ascii="Times New Roman" w:hAnsi="Times New Roman" w:cs="Times New Roman"/>
                <w:b/>
                <w:sz w:val="24"/>
                <w:szCs w:val="24"/>
                <w:lang w:eastAsia="en-US"/>
              </w:rPr>
            </w:pPr>
          </w:p>
        </w:tc>
        <w:tc>
          <w:tcPr>
            <w:tcW w:w="1418" w:type="dxa"/>
          </w:tcPr>
          <w:p w:rsidR="0071755B" w:rsidRPr="00CA12CB" w:rsidRDefault="0071755B" w:rsidP="0071755B">
            <w:pPr>
              <w:rPr>
                <w:rFonts w:ascii="Times New Roman" w:hAnsi="Times New Roman" w:cs="Times New Roman"/>
                <w:b/>
                <w:sz w:val="24"/>
                <w:szCs w:val="24"/>
                <w:lang w:eastAsia="en-US"/>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 xml:space="preserve">«Анатомическая» этимология: происхождение названия частей тела. </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tabs>
                <w:tab w:val="left" w:pos="72"/>
              </w:tabs>
              <w:spacing w:after="0"/>
              <w:ind w:left="0"/>
              <w:rPr>
                <w:rFonts w:ascii="Times New Roman" w:hAnsi="Times New Roman"/>
                <w:b/>
                <w:sz w:val="24"/>
                <w:szCs w:val="24"/>
              </w:rPr>
            </w:pPr>
          </w:p>
        </w:tc>
        <w:tc>
          <w:tcPr>
            <w:tcW w:w="1418" w:type="dxa"/>
          </w:tcPr>
          <w:p w:rsidR="0071755B" w:rsidRPr="00CA12CB" w:rsidRDefault="0071755B" w:rsidP="00BA0094">
            <w:pPr>
              <w:pStyle w:val="af3"/>
              <w:tabs>
                <w:tab w:val="left" w:pos="72"/>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22-23</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Обрусевшие иностранцы. Работа с Интернет-ресурсами.</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BA0094">
            <w:pPr>
              <w:rPr>
                <w:rFonts w:ascii="Times New Roman" w:hAnsi="Times New Roman" w:cs="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 xml:space="preserve">24 </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Латинское наследие русского языка.</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BA0094">
            <w:pPr>
              <w:rPr>
                <w:rFonts w:ascii="Times New Roman" w:hAnsi="Times New Roman" w:cs="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 xml:space="preserve">25 </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Греческое наследие русского языка.</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71755B">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71755B">
            <w:pPr>
              <w:pStyle w:val="af3"/>
              <w:tabs>
                <w:tab w:val="left" w:pos="0"/>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 xml:space="preserve">26 </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Арабское наследие русского языка.</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BA0094">
            <w:pPr>
              <w:pStyle w:val="af3"/>
              <w:tabs>
                <w:tab w:val="left" w:pos="0"/>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 xml:space="preserve">27 </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Международные слова.</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BA0094">
            <w:pPr>
              <w:pStyle w:val="af3"/>
              <w:tabs>
                <w:tab w:val="left" w:pos="0"/>
              </w:tabs>
              <w:spacing w:after="0"/>
              <w:ind w:left="0"/>
              <w:rPr>
                <w:rFonts w:ascii="Times New Roman" w:hAnsi="Times New Roman"/>
                <w:sz w:val="24"/>
                <w:szCs w:val="24"/>
              </w:rPr>
            </w:pPr>
          </w:p>
        </w:tc>
        <w:tc>
          <w:tcPr>
            <w:tcW w:w="1418" w:type="dxa"/>
          </w:tcPr>
          <w:p w:rsidR="0071755B" w:rsidRPr="00CA12CB" w:rsidRDefault="0071755B" w:rsidP="00BA0094">
            <w:pPr>
              <w:pStyle w:val="af3"/>
              <w:tabs>
                <w:tab w:val="left" w:pos="0"/>
              </w:tabs>
              <w:spacing w:after="0"/>
              <w:ind w:left="0"/>
              <w:rPr>
                <w:rFonts w:ascii="Times New Roman" w:hAnsi="Times New Roman"/>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 xml:space="preserve">28-30 </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«С миру по нитке…». (Несколько отдельно взятых терминов.)</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1418" w:type="dxa"/>
          </w:tcPr>
          <w:p w:rsidR="0071755B" w:rsidRDefault="0071755B" w:rsidP="00595C1F">
            <w:pPr>
              <w:pStyle w:val="af3"/>
              <w:tabs>
                <w:tab w:val="left" w:pos="0"/>
              </w:tabs>
              <w:spacing w:after="0"/>
              <w:ind w:left="0"/>
              <w:rPr>
                <w:rFonts w:ascii="Times New Roman" w:hAnsi="Times New Roman"/>
                <w:b/>
                <w:sz w:val="24"/>
                <w:szCs w:val="24"/>
              </w:rPr>
            </w:pPr>
          </w:p>
          <w:p w:rsidR="00BA0094" w:rsidRDefault="00BA0094" w:rsidP="00595C1F">
            <w:pPr>
              <w:pStyle w:val="af3"/>
              <w:tabs>
                <w:tab w:val="left" w:pos="0"/>
              </w:tabs>
              <w:spacing w:after="0"/>
              <w:ind w:left="0"/>
              <w:rPr>
                <w:rFonts w:ascii="Times New Roman" w:hAnsi="Times New Roman"/>
                <w:b/>
                <w:sz w:val="24"/>
                <w:szCs w:val="24"/>
              </w:rPr>
            </w:pPr>
          </w:p>
          <w:p w:rsidR="00BA0094" w:rsidRPr="00CA12CB" w:rsidRDefault="00BA0094" w:rsidP="00595C1F">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595C1F">
            <w:pPr>
              <w:pStyle w:val="af3"/>
              <w:tabs>
                <w:tab w:val="left" w:pos="0"/>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31-32</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Об этимологии с шуткой.</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418" w:type="dxa"/>
          </w:tcPr>
          <w:p w:rsidR="0071755B" w:rsidRDefault="0071755B" w:rsidP="0071755B">
            <w:pPr>
              <w:pStyle w:val="af3"/>
              <w:tabs>
                <w:tab w:val="left" w:pos="0"/>
              </w:tabs>
              <w:spacing w:after="0"/>
              <w:ind w:left="0"/>
              <w:rPr>
                <w:rFonts w:ascii="Times New Roman" w:hAnsi="Times New Roman"/>
                <w:b/>
                <w:sz w:val="24"/>
                <w:szCs w:val="24"/>
              </w:rPr>
            </w:pPr>
          </w:p>
          <w:p w:rsidR="00D1796F" w:rsidRPr="00CA12CB" w:rsidRDefault="00D1796F" w:rsidP="0071755B">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71755B">
            <w:pPr>
              <w:pStyle w:val="af3"/>
              <w:tabs>
                <w:tab w:val="left" w:pos="0"/>
              </w:tabs>
              <w:spacing w:after="0"/>
              <w:ind w:left="0"/>
              <w:rPr>
                <w:rFonts w:ascii="Times New Roman" w:hAnsi="Times New Roman"/>
                <w:b/>
                <w:sz w:val="24"/>
                <w:szCs w:val="24"/>
              </w:rPr>
            </w:pPr>
          </w:p>
        </w:tc>
      </w:tr>
      <w:tr w:rsidR="0071755B" w:rsidTr="0071755B">
        <w:tc>
          <w:tcPr>
            <w:tcW w:w="817"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 xml:space="preserve">33 </w:t>
            </w:r>
          </w:p>
        </w:tc>
        <w:tc>
          <w:tcPr>
            <w:tcW w:w="5528" w:type="dxa"/>
          </w:tcPr>
          <w:p w:rsidR="0071755B" w:rsidRPr="00493274" w:rsidRDefault="0071755B" w:rsidP="000F60A5">
            <w:pPr>
              <w:rPr>
                <w:rFonts w:ascii="Times New Roman" w:hAnsi="Times New Roman" w:cs="Times New Roman"/>
                <w:sz w:val="24"/>
                <w:szCs w:val="24"/>
              </w:rPr>
            </w:pPr>
            <w:r>
              <w:rPr>
                <w:rFonts w:ascii="Times New Roman" w:hAnsi="Times New Roman" w:cs="Times New Roman"/>
                <w:sz w:val="24"/>
                <w:szCs w:val="24"/>
              </w:rPr>
              <w:t>Странные превращения.</w:t>
            </w:r>
          </w:p>
        </w:tc>
        <w:tc>
          <w:tcPr>
            <w:tcW w:w="1134" w:type="dxa"/>
          </w:tcPr>
          <w:p w:rsidR="0071755B" w:rsidRDefault="0071755B"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71755B" w:rsidRPr="00CA12CB" w:rsidRDefault="0071755B" w:rsidP="00595C1F">
            <w:pPr>
              <w:pStyle w:val="af3"/>
              <w:tabs>
                <w:tab w:val="left" w:pos="0"/>
              </w:tabs>
              <w:spacing w:after="0"/>
              <w:ind w:left="0"/>
              <w:rPr>
                <w:rFonts w:ascii="Times New Roman" w:hAnsi="Times New Roman"/>
                <w:b/>
                <w:sz w:val="24"/>
                <w:szCs w:val="24"/>
              </w:rPr>
            </w:pPr>
          </w:p>
        </w:tc>
        <w:tc>
          <w:tcPr>
            <w:tcW w:w="1418" w:type="dxa"/>
          </w:tcPr>
          <w:p w:rsidR="0071755B" w:rsidRPr="00CA12CB" w:rsidRDefault="0071755B" w:rsidP="00595C1F">
            <w:pPr>
              <w:pStyle w:val="af3"/>
              <w:tabs>
                <w:tab w:val="left" w:pos="0"/>
              </w:tabs>
              <w:spacing w:after="0"/>
              <w:ind w:left="0"/>
              <w:rPr>
                <w:rFonts w:ascii="Times New Roman" w:hAnsi="Times New Roman"/>
                <w:b/>
                <w:sz w:val="24"/>
                <w:szCs w:val="24"/>
              </w:rPr>
            </w:pPr>
          </w:p>
        </w:tc>
      </w:tr>
      <w:tr w:rsidR="00595C1F" w:rsidTr="0071755B">
        <w:tc>
          <w:tcPr>
            <w:tcW w:w="817" w:type="dxa"/>
          </w:tcPr>
          <w:p w:rsidR="00595C1F" w:rsidRDefault="00595C1F" w:rsidP="000F60A5">
            <w:pPr>
              <w:jc w:val="center"/>
              <w:rPr>
                <w:rFonts w:ascii="Times New Roman" w:hAnsi="Times New Roman" w:cs="Times New Roman"/>
                <w:b/>
                <w:sz w:val="24"/>
                <w:szCs w:val="24"/>
              </w:rPr>
            </w:pPr>
            <w:r>
              <w:rPr>
                <w:rFonts w:ascii="Times New Roman" w:hAnsi="Times New Roman" w:cs="Times New Roman"/>
                <w:b/>
                <w:sz w:val="24"/>
                <w:szCs w:val="24"/>
              </w:rPr>
              <w:t xml:space="preserve"> 34</w:t>
            </w:r>
          </w:p>
        </w:tc>
        <w:tc>
          <w:tcPr>
            <w:tcW w:w="5528" w:type="dxa"/>
          </w:tcPr>
          <w:p w:rsidR="00595C1F" w:rsidRPr="00493274" w:rsidRDefault="00595C1F" w:rsidP="000F60A5">
            <w:pPr>
              <w:rPr>
                <w:rFonts w:ascii="Times New Roman" w:hAnsi="Times New Roman" w:cs="Times New Roman"/>
                <w:sz w:val="24"/>
                <w:szCs w:val="24"/>
              </w:rPr>
            </w:pPr>
            <w:r>
              <w:rPr>
                <w:rFonts w:ascii="Times New Roman" w:hAnsi="Times New Roman" w:cs="Times New Roman"/>
                <w:sz w:val="24"/>
                <w:szCs w:val="24"/>
              </w:rPr>
              <w:t>Подведём итоги.</w:t>
            </w:r>
          </w:p>
        </w:tc>
        <w:tc>
          <w:tcPr>
            <w:tcW w:w="1134" w:type="dxa"/>
          </w:tcPr>
          <w:p w:rsidR="00595C1F" w:rsidRDefault="00595C1F" w:rsidP="000F60A5">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418" w:type="dxa"/>
          </w:tcPr>
          <w:p w:rsidR="00595C1F" w:rsidRPr="00CA12CB" w:rsidRDefault="00595C1F" w:rsidP="00BA0094">
            <w:pPr>
              <w:pStyle w:val="af3"/>
              <w:tabs>
                <w:tab w:val="left" w:pos="0"/>
              </w:tabs>
              <w:spacing w:after="0"/>
              <w:ind w:left="0"/>
              <w:rPr>
                <w:rFonts w:ascii="Times New Roman" w:hAnsi="Times New Roman"/>
                <w:b/>
                <w:sz w:val="24"/>
                <w:szCs w:val="24"/>
              </w:rPr>
            </w:pPr>
          </w:p>
        </w:tc>
        <w:tc>
          <w:tcPr>
            <w:tcW w:w="1418" w:type="dxa"/>
          </w:tcPr>
          <w:p w:rsidR="00595C1F" w:rsidRPr="00CA12CB" w:rsidRDefault="00595C1F" w:rsidP="00BA0094">
            <w:pPr>
              <w:pStyle w:val="af3"/>
              <w:tabs>
                <w:tab w:val="left" w:pos="0"/>
              </w:tabs>
              <w:spacing w:after="0"/>
              <w:ind w:left="0"/>
              <w:rPr>
                <w:rFonts w:ascii="Times New Roman" w:hAnsi="Times New Roman"/>
                <w:b/>
                <w:sz w:val="24"/>
                <w:szCs w:val="24"/>
              </w:rPr>
            </w:pPr>
          </w:p>
        </w:tc>
      </w:tr>
      <w:tr w:rsidR="00595C1F" w:rsidTr="0071755B">
        <w:tc>
          <w:tcPr>
            <w:tcW w:w="817" w:type="dxa"/>
          </w:tcPr>
          <w:p w:rsidR="00595C1F" w:rsidRDefault="00595C1F" w:rsidP="000F60A5">
            <w:pPr>
              <w:jc w:val="center"/>
              <w:rPr>
                <w:rFonts w:ascii="Times New Roman" w:hAnsi="Times New Roman" w:cs="Times New Roman"/>
                <w:b/>
                <w:sz w:val="24"/>
                <w:szCs w:val="24"/>
              </w:rPr>
            </w:pPr>
          </w:p>
        </w:tc>
        <w:tc>
          <w:tcPr>
            <w:tcW w:w="5528" w:type="dxa"/>
          </w:tcPr>
          <w:p w:rsidR="00595C1F" w:rsidRPr="003C192D" w:rsidRDefault="00595C1F" w:rsidP="000F60A5">
            <w:pPr>
              <w:rPr>
                <w:rFonts w:ascii="Times New Roman" w:hAnsi="Times New Roman" w:cs="Times New Roman"/>
                <w:b/>
                <w:sz w:val="24"/>
                <w:szCs w:val="24"/>
              </w:rPr>
            </w:pPr>
            <w:r w:rsidRPr="003C192D">
              <w:rPr>
                <w:rFonts w:ascii="Times New Roman" w:hAnsi="Times New Roman" w:cs="Times New Roman"/>
                <w:b/>
                <w:sz w:val="24"/>
                <w:szCs w:val="24"/>
              </w:rPr>
              <w:t>34 часа</w:t>
            </w:r>
          </w:p>
        </w:tc>
        <w:tc>
          <w:tcPr>
            <w:tcW w:w="1134" w:type="dxa"/>
          </w:tcPr>
          <w:p w:rsidR="00595C1F" w:rsidRDefault="00595C1F" w:rsidP="000F60A5">
            <w:pPr>
              <w:jc w:val="center"/>
              <w:rPr>
                <w:rFonts w:ascii="Times New Roman" w:hAnsi="Times New Roman" w:cs="Times New Roman"/>
                <w:b/>
                <w:sz w:val="24"/>
                <w:szCs w:val="24"/>
              </w:rPr>
            </w:pPr>
          </w:p>
        </w:tc>
        <w:tc>
          <w:tcPr>
            <w:tcW w:w="1418" w:type="dxa"/>
          </w:tcPr>
          <w:p w:rsidR="00595C1F" w:rsidRPr="00CA12CB" w:rsidRDefault="00595C1F" w:rsidP="00BA0094">
            <w:pPr>
              <w:pStyle w:val="af3"/>
              <w:tabs>
                <w:tab w:val="left" w:pos="0"/>
              </w:tabs>
              <w:spacing w:after="0"/>
              <w:ind w:left="0"/>
              <w:rPr>
                <w:rFonts w:ascii="Times New Roman" w:hAnsi="Times New Roman"/>
                <w:b/>
                <w:sz w:val="24"/>
                <w:szCs w:val="24"/>
              </w:rPr>
            </w:pPr>
          </w:p>
        </w:tc>
        <w:tc>
          <w:tcPr>
            <w:tcW w:w="1418" w:type="dxa"/>
          </w:tcPr>
          <w:p w:rsidR="00595C1F" w:rsidRPr="00CA12CB" w:rsidRDefault="00595C1F" w:rsidP="00BA0094">
            <w:pPr>
              <w:pStyle w:val="af3"/>
              <w:tabs>
                <w:tab w:val="left" w:pos="0"/>
              </w:tabs>
              <w:spacing w:after="0"/>
              <w:ind w:left="0"/>
              <w:rPr>
                <w:rFonts w:ascii="Times New Roman" w:hAnsi="Times New Roman"/>
                <w:b/>
                <w:sz w:val="24"/>
                <w:szCs w:val="24"/>
              </w:rPr>
            </w:pPr>
          </w:p>
        </w:tc>
      </w:tr>
    </w:tbl>
    <w:p w:rsidR="000F60A5" w:rsidRDefault="000F60A5" w:rsidP="000F60A5">
      <w:pPr>
        <w:pStyle w:val="a6"/>
        <w:jc w:val="center"/>
        <w:rPr>
          <w:rFonts w:ascii="Times New Roman" w:hAnsi="Times New Roman"/>
          <w:b/>
          <w:sz w:val="24"/>
          <w:szCs w:val="24"/>
        </w:rPr>
      </w:pPr>
    </w:p>
    <w:p w:rsidR="00BA0094" w:rsidRDefault="00BA0094" w:rsidP="000F60A5">
      <w:pPr>
        <w:pStyle w:val="a6"/>
        <w:jc w:val="center"/>
        <w:rPr>
          <w:rFonts w:ascii="Times New Roman" w:hAnsi="Times New Roman"/>
          <w:b/>
          <w:sz w:val="24"/>
          <w:szCs w:val="24"/>
        </w:rPr>
      </w:pPr>
    </w:p>
    <w:p w:rsidR="00BA0094" w:rsidRPr="003B105B" w:rsidRDefault="00BA0094" w:rsidP="00BA0094">
      <w:pPr>
        <w:pStyle w:val="a6"/>
        <w:jc w:val="center"/>
        <w:rPr>
          <w:rFonts w:ascii="Times New Roman" w:hAnsi="Times New Roman"/>
          <w:b/>
          <w:sz w:val="24"/>
          <w:szCs w:val="24"/>
        </w:rPr>
      </w:pPr>
      <w:r w:rsidRPr="003B105B">
        <w:rPr>
          <w:rFonts w:ascii="Times New Roman" w:hAnsi="Times New Roman"/>
          <w:b/>
          <w:sz w:val="24"/>
          <w:szCs w:val="24"/>
        </w:rPr>
        <w:t>Календарно-тематическое планирование</w:t>
      </w:r>
    </w:p>
    <w:p w:rsidR="00BA0094" w:rsidRDefault="00BA0094" w:rsidP="00BA0094">
      <w:pPr>
        <w:spacing w:after="0" w:line="240" w:lineRule="auto"/>
        <w:jc w:val="center"/>
        <w:rPr>
          <w:rFonts w:ascii="Times New Roman" w:hAnsi="Times New Roman" w:cs="Times New Roman"/>
          <w:b/>
          <w:sz w:val="24"/>
          <w:szCs w:val="24"/>
        </w:rPr>
      </w:pPr>
      <w:r w:rsidRPr="003B105B">
        <w:rPr>
          <w:rFonts w:ascii="Times New Roman" w:hAnsi="Times New Roman" w:cs="Times New Roman"/>
          <w:b/>
          <w:sz w:val="24"/>
          <w:szCs w:val="24"/>
        </w:rPr>
        <w:t>на 201</w:t>
      </w:r>
      <w:r>
        <w:rPr>
          <w:rFonts w:ascii="Times New Roman" w:hAnsi="Times New Roman" w:cs="Times New Roman"/>
          <w:b/>
          <w:sz w:val="24"/>
          <w:szCs w:val="24"/>
        </w:rPr>
        <w:t>8</w:t>
      </w:r>
      <w:r w:rsidRPr="003B105B">
        <w:rPr>
          <w:rFonts w:ascii="Times New Roman" w:hAnsi="Times New Roman" w:cs="Times New Roman"/>
          <w:b/>
          <w:sz w:val="24"/>
          <w:szCs w:val="24"/>
        </w:rPr>
        <w:t>-201</w:t>
      </w:r>
      <w:r>
        <w:rPr>
          <w:rFonts w:ascii="Times New Roman" w:hAnsi="Times New Roman" w:cs="Times New Roman"/>
          <w:b/>
          <w:sz w:val="24"/>
          <w:szCs w:val="24"/>
        </w:rPr>
        <w:t>9</w:t>
      </w:r>
      <w:r w:rsidRPr="003B105B">
        <w:rPr>
          <w:rFonts w:ascii="Times New Roman" w:hAnsi="Times New Roman" w:cs="Times New Roman"/>
          <w:b/>
          <w:sz w:val="24"/>
          <w:szCs w:val="24"/>
        </w:rPr>
        <w:t xml:space="preserve"> учебный год </w:t>
      </w:r>
    </w:p>
    <w:p w:rsidR="00BA0094" w:rsidRDefault="00BA0094" w:rsidP="00BA0094">
      <w:pPr>
        <w:pStyle w:val="a6"/>
        <w:jc w:val="center"/>
        <w:rPr>
          <w:rFonts w:ascii="Times New Roman" w:hAnsi="Times New Roman"/>
          <w:b/>
          <w:sz w:val="24"/>
          <w:szCs w:val="24"/>
        </w:rPr>
      </w:pPr>
      <w:r>
        <w:rPr>
          <w:rFonts w:ascii="Times New Roman" w:hAnsi="Times New Roman"/>
          <w:b/>
          <w:sz w:val="24"/>
          <w:szCs w:val="24"/>
        </w:rPr>
        <w:t>8 класс</w:t>
      </w:r>
    </w:p>
    <w:p w:rsidR="00BA0094" w:rsidRDefault="00BA0094" w:rsidP="00BA0094">
      <w:pPr>
        <w:pStyle w:val="a6"/>
        <w:jc w:val="center"/>
        <w:rPr>
          <w:rFonts w:ascii="Times New Roman" w:hAnsi="Times New Roman"/>
          <w:b/>
          <w:sz w:val="24"/>
          <w:szCs w:val="24"/>
        </w:rPr>
      </w:pPr>
    </w:p>
    <w:tbl>
      <w:tblPr>
        <w:tblStyle w:val="af2"/>
        <w:tblW w:w="0" w:type="auto"/>
        <w:tblLook w:val="04A0"/>
      </w:tblPr>
      <w:tblGrid>
        <w:gridCol w:w="809"/>
        <w:gridCol w:w="4402"/>
        <w:gridCol w:w="1134"/>
        <w:gridCol w:w="1639"/>
        <w:gridCol w:w="1640"/>
      </w:tblGrid>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402"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во</w:t>
            </w:r>
            <w:proofErr w:type="spellEnd"/>
            <w:r>
              <w:rPr>
                <w:rFonts w:ascii="Times New Roman" w:hAnsi="Times New Roman" w:cs="Times New Roman"/>
                <w:b/>
                <w:sz w:val="24"/>
                <w:szCs w:val="24"/>
              </w:rPr>
              <w:t xml:space="preserve"> часов</w:t>
            </w:r>
          </w:p>
        </w:tc>
        <w:tc>
          <w:tcPr>
            <w:tcW w:w="1639" w:type="dxa"/>
          </w:tcPr>
          <w:p w:rsidR="00BA0094"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Дата</w:t>
            </w:r>
          </w:p>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640" w:type="dxa"/>
          </w:tcPr>
          <w:p w:rsidR="00BA0094"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Дата</w:t>
            </w:r>
          </w:p>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факт</w:t>
            </w: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sidRPr="0090733B">
              <w:rPr>
                <w:rFonts w:ascii="Times New Roman" w:hAnsi="Times New Roman" w:cs="Times New Roman"/>
                <w:b/>
                <w:sz w:val="24"/>
                <w:szCs w:val="24"/>
              </w:rPr>
              <w:t>1</w:t>
            </w:r>
          </w:p>
        </w:tc>
        <w:tc>
          <w:tcPr>
            <w:tcW w:w="4402" w:type="dxa"/>
          </w:tcPr>
          <w:p w:rsidR="00BA0094" w:rsidRPr="0090733B" w:rsidRDefault="00BA0094" w:rsidP="00BA0094">
            <w:pPr>
              <w:tabs>
                <w:tab w:val="left" w:pos="4155"/>
              </w:tabs>
              <w:rPr>
                <w:rFonts w:ascii="Times New Roman" w:hAnsi="Times New Roman" w:cs="Times New Roman"/>
                <w:sz w:val="28"/>
                <w:szCs w:val="28"/>
              </w:rPr>
            </w:pPr>
            <w:r w:rsidRPr="00D212E1">
              <w:rPr>
                <w:rFonts w:ascii="Times New Roman" w:eastAsia="Times New Roman" w:hAnsi="Times New Roman" w:cs="Times New Roman"/>
                <w:sz w:val="24"/>
                <w:szCs w:val="24"/>
                <w:lang w:eastAsia="ru-RU"/>
              </w:rPr>
              <w:t>Вводное занятие. Основные признаки фразеологизма</w:t>
            </w:r>
            <w:r>
              <w:rPr>
                <w:rFonts w:ascii="Times New Roman" w:eastAsia="Times New Roman" w:hAnsi="Times New Roman" w:cs="Times New Roman"/>
                <w:sz w:val="24"/>
                <w:szCs w:val="24"/>
                <w:lang w:eastAsia="ru-RU"/>
              </w:rPr>
              <w:t>.</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402" w:type="dxa"/>
          </w:tcPr>
          <w:p w:rsidR="00BA0094" w:rsidRPr="00D212E1" w:rsidRDefault="00BA0094" w:rsidP="00BA0094">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Словари и справочники по русской фразеологии</w:t>
            </w:r>
            <w:r>
              <w:rPr>
                <w:rFonts w:ascii="Times New Roman" w:eastAsia="Times New Roman" w:hAnsi="Times New Roman" w:cs="Times New Roman"/>
                <w:sz w:val="24"/>
                <w:szCs w:val="24"/>
                <w:lang w:eastAsia="ru-RU"/>
              </w:rPr>
              <w:t>.</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3 - 4</w:t>
            </w:r>
          </w:p>
        </w:tc>
        <w:tc>
          <w:tcPr>
            <w:tcW w:w="4402" w:type="dxa"/>
          </w:tcPr>
          <w:p w:rsidR="00BA0094" w:rsidRPr="0090733B" w:rsidRDefault="00BA0094" w:rsidP="00BA0094">
            <w:pPr>
              <w:tabs>
                <w:tab w:val="left" w:pos="4155"/>
              </w:tabs>
              <w:rPr>
                <w:rFonts w:ascii="Times New Roman" w:hAnsi="Times New Roman" w:cs="Times New Roman"/>
                <w:sz w:val="28"/>
                <w:szCs w:val="28"/>
              </w:rPr>
            </w:pPr>
            <w:r w:rsidRPr="00D212E1">
              <w:rPr>
                <w:rFonts w:ascii="Times New Roman" w:eastAsia="Times New Roman" w:hAnsi="Times New Roman" w:cs="Times New Roman"/>
                <w:sz w:val="24"/>
                <w:szCs w:val="24"/>
                <w:lang w:eastAsia="ru-RU"/>
              </w:rPr>
              <w:t>Группы фразеологизмов по значению</w:t>
            </w:r>
            <w:r>
              <w:rPr>
                <w:rFonts w:ascii="Times New Roman" w:eastAsia="Times New Roman" w:hAnsi="Times New Roman" w:cs="Times New Roman"/>
                <w:sz w:val="24"/>
                <w:szCs w:val="24"/>
                <w:lang w:eastAsia="ru-RU"/>
              </w:rPr>
              <w:t xml:space="preserve">. </w:t>
            </w:r>
            <w:r w:rsidRPr="00D212E1">
              <w:rPr>
                <w:rFonts w:ascii="Times New Roman" w:eastAsia="Times New Roman" w:hAnsi="Times New Roman" w:cs="Times New Roman"/>
                <w:sz w:val="24"/>
                <w:szCs w:val="24"/>
                <w:lang w:eastAsia="ru-RU"/>
              </w:rPr>
              <w:t>Многозначные фразеологизмы</w:t>
            </w:r>
            <w:r>
              <w:rPr>
                <w:rFonts w:ascii="Times New Roman" w:eastAsia="Times New Roman" w:hAnsi="Times New Roman" w:cs="Times New Roman"/>
                <w:sz w:val="24"/>
                <w:szCs w:val="24"/>
                <w:lang w:eastAsia="ru-RU"/>
              </w:rPr>
              <w:t xml:space="preserve">. </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5</w:t>
            </w:r>
          </w:p>
        </w:tc>
        <w:tc>
          <w:tcPr>
            <w:tcW w:w="4402" w:type="dxa"/>
          </w:tcPr>
          <w:p w:rsidR="00BA0094" w:rsidRPr="0090733B" w:rsidRDefault="00BA0094" w:rsidP="00BA0094">
            <w:pPr>
              <w:tabs>
                <w:tab w:val="left" w:pos="1640"/>
              </w:tabs>
              <w:rPr>
                <w:rFonts w:ascii="Times New Roman" w:hAnsi="Times New Roman" w:cs="Times New Roman"/>
                <w:sz w:val="24"/>
                <w:szCs w:val="24"/>
              </w:rPr>
            </w:pPr>
            <w:r w:rsidRPr="0090733B">
              <w:rPr>
                <w:rFonts w:ascii="Times New Roman" w:hAnsi="Times New Roman" w:cs="Times New Roman"/>
                <w:sz w:val="24"/>
                <w:szCs w:val="24"/>
              </w:rPr>
              <w:t>Функции фразеологических оборотов в различных стилях речи.</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6 - 7</w:t>
            </w:r>
          </w:p>
        </w:tc>
        <w:tc>
          <w:tcPr>
            <w:tcW w:w="4402" w:type="dxa"/>
          </w:tcPr>
          <w:p w:rsidR="00BA0094" w:rsidRPr="0090733B" w:rsidRDefault="00BA0094" w:rsidP="00BA0094">
            <w:pPr>
              <w:tabs>
                <w:tab w:val="left" w:pos="1640"/>
              </w:tabs>
              <w:rPr>
                <w:rFonts w:ascii="Times New Roman" w:hAnsi="Times New Roman" w:cs="Times New Roman"/>
                <w:sz w:val="24"/>
                <w:szCs w:val="24"/>
              </w:rPr>
            </w:pPr>
            <w:r w:rsidRPr="0090733B">
              <w:rPr>
                <w:rFonts w:ascii="Times New Roman" w:hAnsi="Times New Roman" w:cs="Times New Roman"/>
                <w:sz w:val="24"/>
                <w:szCs w:val="24"/>
              </w:rPr>
              <w:t>Варианты фразеологического оборота и фразеологизмы-синонимы.</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8 - 9</w:t>
            </w:r>
          </w:p>
        </w:tc>
        <w:tc>
          <w:tcPr>
            <w:tcW w:w="4402" w:type="dxa"/>
          </w:tcPr>
          <w:p w:rsidR="00BA0094" w:rsidRPr="0090733B" w:rsidRDefault="00BA0094" w:rsidP="00BA0094">
            <w:pPr>
              <w:tabs>
                <w:tab w:val="left" w:pos="1640"/>
              </w:tabs>
              <w:rPr>
                <w:rFonts w:ascii="Times New Roman" w:hAnsi="Times New Roman" w:cs="Times New Roman"/>
                <w:sz w:val="24"/>
                <w:szCs w:val="24"/>
              </w:rPr>
            </w:pPr>
            <w:r w:rsidRPr="0090733B">
              <w:rPr>
                <w:rFonts w:ascii="Times New Roman" w:hAnsi="Times New Roman" w:cs="Times New Roman"/>
                <w:sz w:val="24"/>
                <w:szCs w:val="24"/>
              </w:rPr>
              <w:t xml:space="preserve">Многозначность, синонимия и антонимия в кругу фразеологических оборотов. </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Tr="00BA0094">
        <w:tc>
          <w:tcPr>
            <w:tcW w:w="809"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4402" w:type="dxa"/>
          </w:tcPr>
          <w:p w:rsidR="00BA0094" w:rsidRPr="00D212E1" w:rsidRDefault="00BA0094" w:rsidP="00BA0094">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Стилистическая характеристика фразеологизмов</w:t>
            </w:r>
            <w:r>
              <w:rPr>
                <w:rFonts w:ascii="Times New Roman" w:eastAsia="Times New Roman" w:hAnsi="Times New Roman" w:cs="Times New Roman"/>
                <w:sz w:val="24"/>
                <w:szCs w:val="24"/>
                <w:lang w:eastAsia="ru-RU"/>
              </w:rPr>
              <w:t>. Творческая лаборатория.</w:t>
            </w:r>
          </w:p>
        </w:tc>
        <w:tc>
          <w:tcPr>
            <w:tcW w:w="1134" w:type="dxa"/>
          </w:tcPr>
          <w:p w:rsidR="00BA0094" w:rsidRPr="0090733B" w:rsidRDefault="00BA0094" w:rsidP="00BA0094">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Default="00BA0094" w:rsidP="00BA0094">
            <w:pPr>
              <w:tabs>
                <w:tab w:val="left" w:pos="4155"/>
              </w:tabs>
              <w:jc w:val="center"/>
              <w:rPr>
                <w:rFonts w:ascii="Times New Roman" w:hAnsi="Times New Roman" w:cs="Times New Roman"/>
                <w:b/>
                <w:sz w:val="28"/>
                <w:szCs w:val="28"/>
              </w:rPr>
            </w:pPr>
          </w:p>
        </w:tc>
        <w:tc>
          <w:tcPr>
            <w:tcW w:w="1640" w:type="dxa"/>
          </w:tcPr>
          <w:p w:rsidR="00BA0094" w:rsidRDefault="00BA0094" w:rsidP="00BA0094">
            <w:pPr>
              <w:tabs>
                <w:tab w:val="left" w:pos="4155"/>
              </w:tabs>
              <w:jc w:val="center"/>
              <w:rPr>
                <w:rFonts w:ascii="Times New Roman" w:hAnsi="Times New Roman" w:cs="Times New Roman"/>
                <w:b/>
                <w:sz w:val="28"/>
                <w:szCs w:val="28"/>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i/>
                <w:sz w:val="28"/>
                <w:szCs w:val="28"/>
              </w:rPr>
              <w:t xml:space="preserve"> </w:t>
            </w:r>
            <w:r w:rsidRPr="001648D6">
              <w:rPr>
                <w:rFonts w:ascii="Times New Roman" w:hAnsi="Times New Roman" w:cs="Times New Roman"/>
                <w:b/>
                <w:sz w:val="24"/>
                <w:szCs w:val="24"/>
              </w:rPr>
              <w:t>11</w:t>
            </w:r>
            <w:r>
              <w:rPr>
                <w:rFonts w:ascii="Times New Roman" w:hAnsi="Times New Roman" w:cs="Times New Roman"/>
                <w:b/>
                <w:sz w:val="24"/>
                <w:szCs w:val="24"/>
              </w:rPr>
              <w:t xml:space="preserve"> - 12</w:t>
            </w:r>
          </w:p>
        </w:tc>
        <w:tc>
          <w:tcPr>
            <w:tcW w:w="4402" w:type="dxa"/>
          </w:tcPr>
          <w:p w:rsidR="00BA0094" w:rsidRPr="001648D6" w:rsidRDefault="00BA0094" w:rsidP="00BA0094">
            <w:pPr>
              <w:rPr>
                <w:rFonts w:ascii="Times New Roman" w:hAnsi="Times New Roman" w:cs="Times New Roman"/>
                <w:sz w:val="24"/>
                <w:szCs w:val="24"/>
              </w:rPr>
            </w:pPr>
            <w:r w:rsidRPr="00D212E1">
              <w:rPr>
                <w:rFonts w:ascii="Times New Roman" w:eastAsia="Times New Roman" w:hAnsi="Times New Roman" w:cs="Times New Roman"/>
                <w:sz w:val="24"/>
                <w:szCs w:val="24"/>
                <w:lang w:eastAsia="ru-RU"/>
              </w:rPr>
              <w:t>Фразеологизмы активного употребления и устаревшие фразеологические обороты</w:t>
            </w:r>
            <w:r>
              <w:rPr>
                <w:rFonts w:ascii="Times New Roman" w:eastAsia="Times New Roman" w:hAnsi="Times New Roman" w:cs="Times New Roman"/>
                <w:sz w:val="24"/>
                <w:szCs w:val="24"/>
                <w:lang w:eastAsia="ru-RU"/>
              </w:rPr>
              <w:t xml:space="preserve">. </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402" w:type="dxa"/>
          </w:tcPr>
          <w:p w:rsidR="00BA0094" w:rsidRPr="001648D6" w:rsidRDefault="00BA0094" w:rsidP="00BA0094">
            <w:pPr>
              <w:tabs>
                <w:tab w:val="left" w:pos="1640"/>
              </w:tabs>
              <w:spacing w:line="276" w:lineRule="auto"/>
              <w:rPr>
                <w:rFonts w:ascii="Times New Roman" w:hAnsi="Times New Roman" w:cs="Times New Roman"/>
                <w:sz w:val="24"/>
                <w:szCs w:val="24"/>
              </w:rPr>
            </w:pPr>
            <w:r w:rsidRPr="001648D6">
              <w:rPr>
                <w:rFonts w:ascii="Times New Roman" w:hAnsi="Times New Roman" w:cs="Times New Roman"/>
                <w:sz w:val="24"/>
                <w:szCs w:val="24"/>
              </w:rPr>
              <w:t xml:space="preserve">Фразеология с точки зрения ее </w:t>
            </w:r>
            <w:r w:rsidRPr="001648D6">
              <w:rPr>
                <w:rFonts w:ascii="Times New Roman" w:hAnsi="Times New Roman" w:cs="Times New Roman"/>
                <w:sz w:val="24"/>
                <w:szCs w:val="24"/>
              </w:rPr>
              <w:lastRenderedPageBreak/>
              <w:t>формирования.   Исконно русские фразеологизмы.</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lastRenderedPageBreak/>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402" w:type="dxa"/>
          </w:tcPr>
          <w:p w:rsidR="00BA0094" w:rsidRPr="001648D6" w:rsidRDefault="00BA0094" w:rsidP="00BA0094">
            <w:pPr>
              <w:rPr>
                <w:rFonts w:ascii="Times New Roman" w:hAnsi="Times New Roman" w:cs="Times New Roman"/>
                <w:sz w:val="24"/>
                <w:szCs w:val="24"/>
              </w:rPr>
            </w:pPr>
            <w:r>
              <w:rPr>
                <w:rFonts w:ascii="Times New Roman" w:hAnsi="Times New Roman" w:cs="Times New Roman"/>
                <w:sz w:val="24"/>
                <w:szCs w:val="24"/>
              </w:rPr>
              <w:t>Старославянские фразеологизмы.</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402" w:type="dxa"/>
          </w:tcPr>
          <w:p w:rsidR="00BA0094" w:rsidRPr="001648D6" w:rsidRDefault="00BA0094" w:rsidP="00BA0094">
            <w:pPr>
              <w:rPr>
                <w:rFonts w:ascii="Times New Roman" w:hAnsi="Times New Roman" w:cs="Times New Roman"/>
                <w:sz w:val="24"/>
                <w:szCs w:val="24"/>
              </w:rPr>
            </w:pPr>
            <w:r>
              <w:rPr>
                <w:rFonts w:ascii="Times New Roman" w:hAnsi="Times New Roman" w:cs="Times New Roman"/>
                <w:sz w:val="24"/>
                <w:szCs w:val="24"/>
              </w:rPr>
              <w:t>Иноязычные фразеологизмы.</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16 - 18</w:t>
            </w:r>
          </w:p>
        </w:tc>
        <w:tc>
          <w:tcPr>
            <w:tcW w:w="4402" w:type="dxa"/>
          </w:tcPr>
          <w:p w:rsidR="00BA0094" w:rsidRPr="001648D6" w:rsidRDefault="00BA0094" w:rsidP="00BA0094">
            <w:pPr>
              <w:rPr>
                <w:rFonts w:ascii="Times New Roman" w:hAnsi="Times New Roman" w:cs="Times New Roman"/>
                <w:sz w:val="24"/>
                <w:szCs w:val="24"/>
              </w:rPr>
            </w:pPr>
            <w:r>
              <w:rPr>
                <w:rFonts w:ascii="Times New Roman" w:hAnsi="Times New Roman" w:cs="Times New Roman"/>
                <w:sz w:val="24"/>
                <w:szCs w:val="24"/>
              </w:rPr>
              <w:t>Создание словаря «Крылатые выражения и фразеологизмы мифов древней Греции и русского устного народного творчества»</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3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19 - 20</w:t>
            </w:r>
          </w:p>
        </w:tc>
        <w:tc>
          <w:tcPr>
            <w:tcW w:w="4402" w:type="dxa"/>
          </w:tcPr>
          <w:p w:rsidR="00BA0094" w:rsidRPr="002564AE" w:rsidRDefault="00BA0094" w:rsidP="00BA0094">
            <w:pPr>
              <w:spacing w:line="276" w:lineRule="auto"/>
              <w:rPr>
                <w:rFonts w:ascii="Times New Roman" w:hAnsi="Times New Roman" w:cs="Times New Roman"/>
                <w:sz w:val="24"/>
                <w:szCs w:val="24"/>
              </w:rPr>
            </w:pPr>
            <w:r w:rsidRPr="002564AE">
              <w:rPr>
                <w:rFonts w:ascii="Times New Roman" w:hAnsi="Times New Roman" w:cs="Times New Roman"/>
                <w:bCs/>
                <w:color w:val="000000"/>
                <w:sz w:val="24"/>
                <w:szCs w:val="24"/>
              </w:rPr>
              <w:t>Зооморфизмы</w:t>
            </w:r>
            <w:r>
              <w:rPr>
                <w:rFonts w:ascii="Times New Roman" w:hAnsi="Times New Roman" w:cs="Times New Roman"/>
                <w:bCs/>
                <w:color w:val="000000"/>
                <w:sz w:val="24"/>
                <w:szCs w:val="24"/>
              </w:rPr>
              <w:t xml:space="preserve">. </w:t>
            </w:r>
            <w:r w:rsidRPr="002564AE">
              <w:rPr>
                <w:rFonts w:ascii="Times New Roman" w:hAnsi="Times New Roman" w:cs="Times New Roman"/>
                <w:bCs/>
                <w:color w:val="000000"/>
                <w:sz w:val="24"/>
                <w:szCs w:val="24"/>
              </w:rPr>
              <w:t>Образы животных во фразеологических оборотах различных народов</w:t>
            </w:r>
            <w:r>
              <w:rPr>
                <w:rFonts w:ascii="Times New Roman" w:hAnsi="Times New Roman" w:cs="Times New Roman"/>
                <w:bCs/>
                <w:color w:val="000000"/>
                <w:sz w:val="24"/>
                <w:szCs w:val="24"/>
              </w:rPr>
              <w:t>.</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402" w:type="dxa"/>
          </w:tcPr>
          <w:p w:rsidR="00BA0094" w:rsidRPr="001648D6" w:rsidRDefault="00BA0094" w:rsidP="00BA0094">
            <w:pPr>
              <w:rPr>
                <w:rFonts w:ascii="Times New Roman" w:hAnsi="Times New Roman" w:cs="Times New Roman"/>
                <w:sz w:val="24"/>
                <w:szCs w:val="24"/>
              </w:rPr>
            </w:pPr>
            <w:r>
              <w:rPr>
                <w:rFonts w:ascii="Times New Roman" w:hAnsi="Times New Roman" w:cs="Times New Roman"/>
                <w:sz w:val="24"/>
                <w:szCs w:val="24"/>
              </w:rPr>
              <w:t>Из истории образования некоторых зооморфизмов. Работа со словарём и Интернет-ресурсами.</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402" w:type="dxa"/>
          </w:tcPr>
          <w:p w:rsidR="00BA0094" w:rsidRPr="002564AE" w:rsidRDefault="00BA0094" w:rsidP="00BA0094">
            <w:pPr>
              <w:spacing w:line="276" w:lineRule="auto"/>
              <w:rPr>
                <w:rFonts w:ascii="Times New Roman" w:hAnsi="Times New Roman" w:cs="Times New Roman"/>
                <w:sz w:val="24"/>
                <w:szCs w:val="24"/>
              </w:rPr>
            </w:pPr>
            <w:r w:rsidRPr="002564AE">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рамматическое строение фразеологических оборотов. Основные группы  </w:t>
            </w:r>
            <w:r w:rsidRPr="002564AE">
              <w:rPr>
                <w:rFonts w:ascii="Times New Roman" w:eastAsia="Times New Roman" w:hAnsi="Times New Roman" w:cs="Times New Roman"/>
                <w:sz w:val="24"/>
                <w:szCs w:val="24"/>
                <w:lang w:eastAsia="ru-RU"/>
              </w:rPr>
              <w:t xml:space="preserve"> фразеологизмов по грамматическому строению</w:t>
            </w:r>
            <w:r>
              <w:rPr>
                <w:rFonts w:ascii="Times New Roman" w:eastAsia="Times New Roman" w:hAnsi="Times New Roman" w:cs="Times New Roman"/>
                <w:sz w:val="24"/>
                <w:szCs w:val="24"/>
                <w:lang w:eastAsia="ru-RU"/>
              </w:rPr>
              <w:t>.</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402" w:type="dxa"/>
          </w:tcPr>
          <w:p w:rsidR="00BA0094" w:rsidRPr="00D212E1" w:rsidRDefault="00BA0094" w:rsidP="00BA0094">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Имя существительное в составе фразеологических оборотов</w:t>
            </w:r>
            <w:r>
              <w:rPr>
                <w:rFonts w:ascii="Times New Roman" w:eastAsia="Times New Roman" w:hAnsi="Times New Roman" w:cs="Times New Roman"/>
                <w:sz w:val="24"/>
                <w:szCs w:val="24"/>
                <w:lang w:eastAsia="ru-RU"/>
              </w:rPr>
              <w:t>. Практикум (работа со словарём, текстами художественной литературы).</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402" w:type="dxa"/>
          </w:tcPr>
          <w:p w:rsidR="00BA0094" w:rsidRPr="00D212E1" w:rsidRDefault="00BA0094" w:rsidP="00BA0094">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Имя прилагательное в составе фразеологических оборотов</w:t>
            </w:r>
            <w:r>
              <w:rPr>
                <w:rFonts w:ascii="Times New Roman" w:eastAsia="Times New Roman" w:hAnsi="Times New Roman" w:cs="Times New Roman"/>
                <w:sz w:val="24"/>
                <w:szCs w:val="24"/>
                <w:lang w:eastAsia="ru-RU"/>
              </w:rPr>
              <w:t>. Практикум (работа со словарём, текстами художественной литературы).</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402" w:type="dxa"/>
          </w:tcPr>
          <w:p w:rsidR="00BA0094" w:rsidRPr="00D212E1" w:rsidRDefault="00BA0094" w:rsidP="00BA0094">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Глагол и деепричастие в составе фразеологических оборотов</w:t>
            </w:r>
            <w:r>
              <w:rPr>
                <w:rFonts w:ascii="Times New Roman" w:eastAsia="Times New Roman" w:hAnsi="Times New Roman" w:cs="Times New Roman"/>
                <w:sz w:val="24"/>
                <w:szCs w:val="24"/>
                <w:lang w:eastAsia="ru-RU"/>
              </w:rPr>
              <w:t>. Практикум (работа со словарём, текстами художественной литературы).</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402" w:type="dxa"/>
          </w:tcPr>
          <w:p w:rsidR="00BA0094" w:rsidRPr="00D212E1" w:rsidRDefault="00BA0094" w:rsidP="00BA0094">
            <w:pPr>
              <w:spacing w:before="100" w:beforeAutospacing="1" w:after="100" w:afterAutospacing="1"/>
              <w:rPr>
                <w:rFonts w:ascii="Times New Roman" w:eastAsia="Times New Roman" w:hAnsi="Times New Roman" w:cs="Times New Roman"/>
                <w:sz w:val="24"/>
                <w:szCs w:val="24"/>
                <w:lang w:eastAsia="ru-RU"/>
              </w:rPr>
            </w:pPr>
            <w:r w:rsidRPr="00D212E1">
              <w:rPr>
                <w:rFonts w:ascii="Times New Roman" w:eastAsia="Times New Roman" w:hAnsi="Times New Roman" w:cs="Times New Roman"/>
                <w:sz w:val="24"/>
                <w:szCs w:val="24"/>
                <w:lang w:eastAsia="ru-RU"/>
              </w:rPr>
              <w:t>Особенности строения фразеологизмов как средство достижения их выразительности</w:t>
            </w:r>
            <w:r>
              <w:rPr>
                <w:rFonts w:ascii="Times New Roman" w:eastAsia="Times New Roman" w:hAnsi="Times New Roman" w:cs="Times New Roman"/>
                <w:sz w:val="24"/>
                <w:szCs w:val="24"/>
                <w:lang w:eastAsia="ru-RU"/>
              </w:rPr>
              <w:t>. Работа со словарём, редактирование текста.</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402" w:type="dxa"/>
          </w:tcPr>
          <w:p w:rsidR="00BA0094" w:rsidRPr="001245FE" w:rsidRDefault="00BA0094" w:rsidP="00BA0094">
            <w:pPr>
              <w:tabs>
                <w:tab w:val="left" w:pos="1640"/>
              </w:tabs>
              <w:rPr>
                <w:rFonts w:ascii="Times New Roman" w:hAnsi="Times New Roman" w:cs="Times New Roman"/>
                <w:sz w:val="24"/>
                <w:szCs w:val="24"/>
              </w:rPr>
            </w:pPr>
            <w:r w:rsidRPr="001245FE">
              <w:rPr>
                <w:rFonts w:ascii="Times New Roman" w:hAnsi="Times New Roman" w:cs="Times New Roman"/>
                <w:sz w:val="24"/>
                <w:szCs w:val="24"/>
              </w:rPr>
              <w:t>Стилистические пласты фразеологии современного языка</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28 - 29</w:t>
            </w:r>
          </w:p>
        </w:tc>
        <w:tc>
          <w:tcPr>
            <w:tcW w:w="4402" w:type="dxa"/>
          </w:tcPr>
          <w:p w:rsidR="00BA0094" w:rsidRPr="001245FE" w:rsidRDefault="00BA0094" w:rsidP="00BA0094">
            <w:pPr>
              <w:tabs>
                <w:tab w:val="left" w:pos="1640"/>
              </w:tabs>
              <w:rPr>
                <w:rFonts w:ascii="Times New Roman" w:hAnsi="Times New Roman" w:cs="Times New Roman"/>
                <w:sz w:val="24"/>
                <w:szCs w:val="24"/>
              </w:rPr>
            </w:pPr>
            <w:r w:rsidRPr="001245FE">
              <w:rPr>
                <w:rFonts w:ascii="Times New Roman" w:hAnsi="Times New Roman" w:cs="Times New Roman"/>
                <w:sz w:val="24"/>
                <w:szCs w:val="24"/>
              </w:rPr>
              <w:t>Исследование текстов различных стилей.</w:t>
            </w:r>
            <w:r>
              <w:rPr>
                <w:rFonts w:ascii="Times New Roman" w:hAnsi="Times New Roman" w:cs="Times New Roman"/>
                <w:sz w:val="24"/>
                <w:szCs w:val="24"/>
              </w:rPr>
              <w:t xml:space="preserve"> Составление словаря фразеологизмов предложенных текстов.</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402" w:type="dxa"/>
          </w:tcPr>
          <w:p w:rsidR="00BA0094" w:rsidRPr="001245FE" w:rsidRDefault="00BA0094" w:rsidP="00BA0094">
            <w:pPr>
              <w:tabs>
                <w:tab w:val="left" w:pos="1640"/>
              </w:tabs>
              <w:rPr>
                <w:rFonts w:ascii="Times New Roman" w:hAnsi="Times New Roman" w:cs="Times New Roman"/>
                <w:sz w:val="24"/>
                <w:szCs w:val="24"/>
              </w:rPr>
            </w:pPr>
            <w:r w:rsidRPr="001245FE">
              <w:rPr>
                <w:rFonts w:ascii="Times New Roman" w:hAnsi="Times New Roman" w:cs="Times New Roman"/>
                <w:sz w:val="24"/>
                <w:szCs w:val="24"/>
              </w:rPr>
              <w:t>Важнейшие процессы в развитии фразеологии на современном этапе.</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1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31 - 32</w:t>
            </w:r>
          </w:p>
        </w:tc>
        <w:tc>
          <w:tcPr>
            <w:tcW w:w="4402" w:type="dxa"/>
          </w:tcPr>
          <w:p w:rsidR="00BA0094" w:rsidRPr="001245FE" w:rsidRDefault="00BA0094" w:rsidP="00BA0094">
            <w:pPr>
              <w:tabs>
                <w:tab w:val="left" w:pos="1640"/>
              </w:tabs>
              <w:rPr>
                <w:rFonts w:ascii="Times New Roman" w:hAnsi="Times New Roman" w:cs="Times New Roman"/>
                <w:sz w:val="24"/>
                <w:szCs w:val="24"/>
              </w:rPr>
            </w:pPr>
            <w:r w:rsidRPr="001245FE">
              <w:rPr>
                <w:rFonts w:ascii="Times New Roman" w:hAnsi="Times New Roman" w:cs="Times New Roman"/>
                <w:sz w:val="24"/>
                <w:szCs w:val="24"/>
              </w:rPr>
              <w:t>Стилистическое использование фразеологических оборотов в художественной литературе и публицистике</w:t>
            </w:r>
            <w:r>
              <w:rPr>
                <w:rFonts w:ascii="Times New Roman" w:hAnsi="Times New Roman" w:cs="Times New Roman"/>
                <w:sz w:val="24"/>
                <w:szCs w:val="24"/>
              </w:rPr>
              <w:t xml:space="preserve"> современного периода.</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33 - 34</w:t>
            </w:r>
          </w:p>
        </w:tc>
        <w:tc>
          <w:tcPr>
            <w:tcW w:w="4402" w:type="dxa"/>
          </w:tcPr>
          <w:p w:rsidR="00BA0094" w:rsidRPr="001245FE" w:rsidRDefault="00BA0094" w:rsidP="00BA0094">
            <w:pPr>
              <w:tabs>
                <w:tab w:val="left" w:pos="1640"/>
              </w:tabs>
              <w:rPr>
                <w:rFonts w:ascii="Times New Roman" w:hAnsi="Times New Roman" w:cs="Times New Roman"/>
                <w:sz w:val="24"/>
                <w:szCs w:val="24"/>
              </w:rPr>
            </w:pPr>
            <w:r w:rsidRPr="001245FE">
              <w:rPr>
                <w:rFonts w:ascii="Times New Roman" w:hAnsi="Times New Roman" w:cs="Times New Roman"/>
                <w:sz w:val="24"/>
                <w:szCs w:val="24"/>
              </w:rPr>
              <w:t>Исследование современной фразеологии.</w:t>
            </w:r>
            <w:r>
              <w:rPr>
                <w:rFonts w:ascii="Times New Roman" w:hAnsi="Times New Roman" w:cs="Times New Roman"/>
                <w:sz w:val="24"/>
                <w:szCs w:val="24"/>
              </w:rPr>
              <w:t xml:space="preserve"> Подведём итоги.</w:t>
            </w:r>
          </w:p>
        </w:tc>
        <w:tc>
          <w:tcPr>
            <w:tcW w:w="1134" w:type="dxa"/>
          </w:tcPr>
          <w:p w:rsidR="00BA0094" w:rsidRPr="001648D6" w:rsidRDefault="00BA0094" w:rsidP="00BA0094">
            <w:pPr>
              <w:jc w:val="center"/>
              <w:rPr>
                <w:rFonts w:ascii="Times New Roman" w:hAnsi="Times New Roman" w:cs="Times New Roman"/>
                <w:b/>
                <w:sz w:val="24"/>
                <w:szCs w:val="24"/>
              </w:rPr>
            </w:pPr>
            <w:r>
              <w:rPr>
                <w:rFonts w:ascii="Times New Roman" w:hAnsi="Times New Roman" w:cs="Times New Roman"/>
                <w:b/>
                <w:sz w:val="24"/>
                <w:szCs w:val="24"/>
              </w:rPr>
              <w:t>2 ч.</w:t>
            </w:r>
          </w:p>
        </w:tc>
        <w:tc>
          <w:tcPr>
            <w:tcW w:w="1639" w:type="dxa"/>
          </w:tcPr>
          <w:p w:rsidR="00BA0094" w:rsidRPr="001648D6" w:rsidRDefault="00BA0094" w:rsidP="00BA0094">
            <w:pPr>
              <w:rPr>
                <w:rFonts w:ascii="Times New Roman" w:hAnsi="Times New Roman" w:cs="Times New Roman"/>
                <w:sz w:val="24"/>
                <w:szCs w:val="24"/>
              </w:rPr>
            </w:pPr>
          </w:p>
        </w:tc>
        <w:tc>
          <w:tcPr>
            <w:tcW w:w="1640" w:type="dxa"/>
          </w:tcPr>
          <w:p w:rsidR="00BA0094" w:rsidRPr="001648D6" w:rsidRDefault="00BA0094" w:rsidP="00BA0094">
            <w:pPr>
              <w:rPr>
                <w:rFonts w:ascii="Times New Roman" w:hAnsi="Times New Roman" w:cs="Times New Roman"/>
                <w:sz w:val="24"/>
                <w:szCs w:val="24"/>
              </w:rPr>
            </w:pPr>
          </w:p>
        </w:tc>
      </w:tr>
      <w:tr w:rsidR="00BA0094" w:rsidRPr="001648D6" w:rsidTr="00BA0094">
        <w:tc>
          <w:tcPr>
            <w:tcW w:w="809" w:type="dxa"/>
          </w:tcPr>
          <w:p w:rsidR="00BA0094" w:rsidRDefault="00BA0094" w:rsidP="00BA0094">
            <w:pPr>
              <w:jc w:val="center"/>
              <w:rPr>
                <w:rFonts w:ascii="Times New Roman" w:hAnsi="Times New Roman" w:cs="Times New Roman"/>
                <w:b/>
                <w:sz w:val="24"/>
                <w:szCs w:val="24"/>
              </w:rPr>
            </w:pPr>
          </w:p>
        </w:tc>
        <w:tc>
          <w:tcPr>
            <w:tcW w:w="4402" w:type="dxa"/>
          </w:tcPr>
          <w:p w:rsidR="00BA0094" w:rsidRPr="003C192D" w:rsidRDefault="00BA0094" w:rsidP="00BA0094">
            <w:pPr>
              <w:tabs>
                <w:tab w:val="left" w:pos="1640"/>
              </w:tabs>
              <w:rPr>
                <w:rFonts w:ascii="Times New Roman" w:hAnsi="Times New Roman" w:cs="Times New Roman"/>
                <w:b/>
                <w:sz w:val="24"/>
                <w:szCs w:val="24"/>
              </w:rPr>
            </w:pPr>
            <w:r w:rsidRPr="003C192D">
              <w:rPr>
                <w:rFonts w:ascii="Times New Roman" w:hAnsi="Times New Roman" w:cs="Times New Roman"/>
                <w:b/>
                <w:sz w:val="24"/>
                <w:szCs w:val="24"/>
              </w:rPr>
              <w:t>34 часа</w:t>
            </w:r>
          </w:p>
        </w:tc>
        <w:tc>
          <w:tcPr>
            <w:tcW w:w="1134" w:type="dxa"/>
          </w:tcPr>
          <w:p w:rsidR="00BA0094" w:rsidRDefault="00BA0094" w:rsidP="00BA0094">
            <w:pPr>
              <w:jc w:val="center"/>
              <w:rPr>
                <w:rFonts w:ascii="Times New Roman" w:hAnsi="Times New Roman" w:cs="Times New Roman"/>
                <w:b/>
                <w:sz w:val="24"/>
                <w:szCs w:val="24"/>
              </w:rPr>
            </w:pPr>
          </w:p>
        </w:tc>
        <w:tc>
          <w:tcPr>
            <w:tcW w:w="3279" w:type="dxa"/>
            <w:gridSpan w:val="2"/>
          </w:tcPr>
          <w:p w:rsidR="00BA0094" w:rsidRPr="001648D6" w:rsidRDefault="00BA0094" w:rsidP="00BA0094">
            <w:pPr>
              <w:rPr>
                <w:rFonts w:ascii="Times New Roman" w:hAnsi="Times New Roman" w:cs="Times New Roman"/>
                <w:sz w:val="24"/>
                <w:szCs w:val="24"/>
              </w:rPr>
            </w:pPr>
          </w:p>
        </w:tc>
      </w:tr>
    </w:tbl>
    <w:p w:rsidR="000F60A5" w:rsidRDefault="000F60A5" w:rsidP="00D1796F">
      <w:pPr>
        <w:spacing w:after="0" w:line="240" w:lineRule="auto"/>
        <w:rPr>
          <w:rFonts w:ascii="Times New Roman" w:hAnsi="Times New Roman" w:cs="Times New Roman"/>
          <w:b/>
          <w:sz w:val="24"/>
          <w:szCs w:val="24"/>
        </w:rPr>
      </w:pPr>
    </w:p>
    <w:sectPr w:rsidR="000F60A5" w:rsidSect="003B105B">
      <w:footerReference w:type="default" r:id="rId7"/>
      <w:pgSz w:w="11906" w:h="16838"/>
      <w:pgMar w:top="1440" w:right="108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36" w:rsidRDefault="00633636" w:rsidP="003B105B">
      <w:pPr>
        <w:spacing w:after="0" w:line="240" w:lineRule="auto"/>
      </w:pPr>
      <w:r>
        <w:separator/>
      </w:r>
    </w:p>
  </w:endnote>
  <w:endnote w:type="continuationSeparator" w:id="0">
    <w:p w:rsidR="00633636" w:rsidRDefault="00633636" w:rsidP="003B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6160"/>
      <w:docPartObj>
        <w:docPartGallery w:val="Page Numbers (Bottom of Page)"/>
        <w:docPartUnique/>
      </w:docPartObj>
    </w:sdtPr>
    <w:sdtContent>
      <w:p w:rsidR="009B4F2F" w:rsidRDefault="009B4F2F">
        <w:pPr>
          <w:pStyle w:val="af0"/>
          <w:jc w:val="center"/>
        </w:pPr>
        <w:fldSimple w:instr=" PAGE   \* MERGEFORMAT ">
          <w:r w:rsidR="00D25DB5">
            <w:rPr>
              <w:noProof/>
            </w:rPr>
            <w:t>1</w:t>
          </w:r>
        </w:fldSimple>
      </w:p>
    </w:sdtContent>
  </w:sdt>
  <w:p w:rsidR="009B4F2F" w:rsidRDefault="009B4F2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36" w:rsidRDefault="00633636" w:rsidP="003B105B">
      <w:pPr>
        <w:spacing w:after="0" w:line="240" w:lineRule="auto"/>
      </w:pPr>
      <w:r>
        <w:separator/>
      </w:r>
    </w:p>
  </w:footnote>
  <w:footnote w:type="continuationSeparator" w:id="0">
    <w:p w:rsidR="00633636" w:rsidRDefault="00633636" w:rsidP="003B1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24156127"/>
    <w:multiLevelType w:val="multilevel"/>
    <w:tmpl w:val="9F2ABF00"/>
    <w:lvl w:ilvl="0">
      <w:start w:val="1"/>
      <w:numFmt w:val="bullet"/>
      <w:lvlText w:val="-"/>
      <w:lvlJc w:val="left"/>
      <w:pPr>
        <w:tabs>
          <w:tab w:val="num" w:pos="1450"/>
        </w:tabs>
        <w:ind w:left="1450" w:hanging="360"/>
      </w:pPr>
      <w:rPr>
        <w:rFonts w:ascii="Times New Roman" w:hAnsi="Times New Roman" w:cs="Times New Roman" w:hint="default"/>
      </w:rPr>
    </w:lvl>
    <w:lvl w:ilvl="1">
      <w:start w:val="1"/>
      <w:numFmt w:val="bullet"/>
      <w:lvlText w:val="◦"/>
      <w:lvlJc w:val="left"/>
      <w:pPr>
        <w:tabs>
          <w:tab w:val="num" w:pos="1810"/>
        </w:tabs>
        <w:ind w:left="1810" w:hanging="360"/>
      </w:pPr>
      <w:rPr>
        <w:rFonts w:ascii="OpenSymbol" w:hAnsi="OpenSymbol" w:cs="OpenSymbol"/>
      </w:rPr>
    </w:lvl>
    <w:lvl w:ilvl="2">
      <w:start w:val="1"/>
      <w:numFmt w:val="bullet"/>
      <w:lvlText w:val="▪"/>
      <w:lvlJc w:val="left"/>
      <w:pPr>
        <w:tabs>
          <w:tab w:val="num" w:pos="2170"/>
        </w:tabs>
        <w:ind w:left="2170" w:hanging="360"/>
      </w:pPr>
      <w:rPr>
        <w:rFonts w:ascii="OpenSymbol" w:hAnsi="OpenSymbol" w:cs="OpenSymbol"/>
      </w:rPr>
    </w:lvl>
    <w:lvl w:ilvl="3">
      <w:start w:val="1"/>
      <w:numFmt w:val="bullet"/>
      <w:lvlText w:val=""/>
      <w:lvlJc w:val="left"/>
      <w:pPr>
        <w:tabs>
          <w:tab w:val="num" w:pos="2530"/>
        </w:tabs>
        <w:ind w:left="2530" w:hanging="360"/>
      </w:pPr>
      <w:rPr>
        <w:rFonts w:ascii="Symbol" w:hAnsi="Symbol" w:cs="OpenSymbol"/>
      </w:rPr>
    </w:lvl>
    <w:lvl w:ilvl="4">
      <w:start w:val="1"/>
      <w:numFmt w:val="bullet"/>
      <w:lvlText w:val="◦"/>
      <w:lvlJc w:val="left"/>
      <w:pPr>
        <w:tabs>
          <w:tab w:val="num" w:pos="2890"/>
        </w:tabs>
        <w:ind w:left="2890" w:hanging="360"/>
      </w:pPr>
      <w:rPr>
        <w:rFonts w:ascii="OpenSymbol" w:hAnsi="OpenSymbol" w:cs="OpenSymbol"/>
      </w:rPr>
    </w:lvl>
    <w:lvl w:ilvl="5">
      <w:start w:val="1"/>
      <w:numFmt w:val="bullet"/>
      <w:lvlText w:val="▪"/>
      <w:lvlJc w:val="left"/>
      <w:pPr>
        <w:tabs>
          <w:tab w:val="num" w:pos="3250"/>
        </w:tabs>
        <w:ind w:left="3250" w:hanging="360"/>
      </w:pPr>
      <w:rPr>
        <w:rFonts w:ascii="OpenSymbol" w:hAnsi="OpenSymbol" w:cs="OpenSymbol"/>
      </w:rPr>
    </w:lvl>
    <w:lvl w:ilvl="6">
      <w:start w:val="1"/>
      <w:numFmt w:val="bullet"/>
      <w:lvlText w:val=""/>
      <w:lvlJc w:val="left"/>
      <w:pPr>
        <w:tabs>
          <w:tab w:val="num" w:pos="3610"/>
        </w:tabs>
        <w:ind w:left="3610" w:hanging="360"/>
      </w:pPr>
      <w:rPr>
        <w:rFonts w:ascii="Symbol" w:hAnsi="Symbol" w:cs="OpenSymbol"/>
      </w:rPr>
    </w:lvl>
    <w:lvl w:ilvl="7">
      <w:start w:val="1"/>
      <w:numFmt w:val="bullet"/>
      <w:lvlText w:val="◦"/>
      <w:lvlJc w:val="left"/>
      <w:pPr>
        <w:tabs>
          <w:tab w:val="num" w:pos="3970"/>
        </w:tabs>
        <w:ind w:left="3970" w:hanging="360"/>
      </w:pPr>
      <w:rPr>
        <w:rFonts w:ascii="OpenSymbol" w:hAnsi="OpenSymbol" w:cs="OpenSymbol"/>
      </w:rPr>
    </w:lvl>
    <w:lvl w:ilvl="8">
      <w:start w:val="1"/>
      <w:numFmt w:val="bullet"/>
      <w:lvlText w:val="▪"/>
      <w:lvlJc w:val="left"/>
      <w:pPr>
        <w:tabs>
          <w:tab w:val="num" w:pos="4330"/>
        </w:tabs>
        <w:ind w:left="4330" w:hanging="360"/>
      </w:pPr>
      <w:rPr>
        <w:rFonts w:ascii="OpenSymbol" w:hAnsi="OpenSymbol" w:cs="OpenSymbol"/>
      </w:rPr>
    </w:lvl>
  </w:abstractNum>
  <w:abstractNum w:abstractNumId="2">
    <w:nsid w:val="308350C4"/>
    <w:multiLevelType w:val="hybridMultilevel"/>
    <w:tmpl w:val="8FEA96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B83342"/>
    <w:multiLevelType w:val="hybridMultilevel"/>
    <w:tmpl w:val="BE6A9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E2825"/>
    <w:multiLevelType w:val="hybridMultilevel"/>
    <w:tmpl w:val="ECF8A59A"/>
    <w:lvl w:ilvl="0" w:tplc="C46C0F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AB7B6D"/>
    <w:multiLevelType w:val="hybridMultilevel"/>
    <w:tmpl w:val="C2A4C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2773"/>
    <w:rsid w:val="0002544D"/>
    <w:rsid w:val="000677FF"/>
    <w:rsid w:val="000C21E6"/>
    <w:rsid w:val="000F1F16"/>
    <w:rsid w:val="000F498B"/>
    <w:rsid w:val="000F60A5"/>
    <w:rsid w:val="00176C6F"/>
    <w:rsid w:val="001D2452"/>
    <w:rsid w:val="00247FEE"/>
    <w:rsid w:val="002B7FFC"/>
    <w:rsid w:val="002D251A"/>
    <w:rsid w:val="003B105B"/>
    <w:rsid w:val="003B3D03"/>
    <w:rsid w:val="003C192D"/>
    <w:rsid w:val="003F2773"/>
    <w:rsid w:val="00405F16"/>
    <w:rsid w:val="0049116F"/>
    <w:rsid w:val="00496D2D"/>
    <w:rsid w:val="004A75EC"/>
    <w:rsid w:val="00581742"/>
    <w:rsid w:val="005952FF"/>
    <w:rsid w:val="00595C1F"/>
    <w:rsid w:val="006067F1"/>
    <w:rsid w:val="00633636"/>
    <w:rsid w:val="00676B14"/>
    <w:rsid w:val="006D313D"/>
    <w:rsid w:val="0071755B"/>
    <w:rsid w:val="007319CB"/>
    <w:rsid w:val="00745388"/>
    <w:rsid w:val="00766EA8"/>
    <w:rsid w:val="00786D0F"/>
    <w:rsid w:val="007D55A6"/>
    <w:rsid w:val="00806B16"/>
    <w:rsid w:val="00820E02"/>
    <w:rsid w:val="00831519"/>
    <w:rsid w:val="00924B6E"/>
    <w:rsid w:val="00983E7E"/>
    <w:rsid w:val="009877A9"/>
    <w:rsid w:val="009B4F2F"/>
    <w:rsid w:val="009B5D9A"/>
    <w:rsid w:val="00A5054D"/>
    <w:rsid w:val="00A942CE"/>
    <w:rsid w:val="00AF2E06"/>
    <w:rsid w:val="00B05E33"/>
    <w:rsid w:val="00B16091"/>
    <w:rsid w:val="00B3149A"/>
    <w:rsid w:val="00B457EB"/>
    <w:rsid w:val="00BA0094"/>
    <w:rsid w:val="00C53762"/>
    <w:rsid w:val="00CA12CB"/>
    <w:rsid w:val="00D110BE"/>
    <w:rsid w:val="00D1796F"/>
    <w:rsid w:val="00D25DB5"/>
    <w:rsid w:val="00DA657B"/>
    <w:rsid w:val="00DC63CA"/>
    <w:rsid w:val="00E84055"/>
    <w:rsid w:val="00EC7970"/>
    <w:rsid w:val="00F0593F"/>
    <w:rsid w:val="00F356EF"/>
    <w:rsid w:val="00F7162E"/>
    <w:rsid w:val="00F87CBE"/>
    <w:rsid w:val="00FC680B"/>
    <w:rsid w:val="00FD16E1"/>
    <w:rsid w:val="00FE1758"/>
    <w:rsid w:val="00FE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73"/>
    <w:pPr>
      <w:suppressAutoHyphens/>
    </w:pPr>
    <w:rPr>
      <w:rFonts w:ascii="Calibri" w:eastAsia="Calibri" w:hAnsi="Calibri" w:cs="Calibri"/>
      <w:lang w:eastAsia="ar-SA"/>
    </w:rPr>
  </w:style>
  <w:style w:type="paragraph" w:styleId="2">
    <w:name w:val="heading 2"/>
    <w:basedOn w:val="a"/>
    <w:link w:val="20"/>
    <w:qFormat/>
    <w:rsid w:val="003F27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F2773"/>
    <w:pPr>
      <w:spacing w:before="100" w:after="100" w:line="240" w:lineRule="auto"/>
    </w:pPr>
    <w:rPr>
      <w:rFonts w:ascii="Times New Roman" w:eastAsia="Times New Roman" w:hAnsi="Times New Roman" w:cs="Times New Roman"/>
      <w:sz w:val="24"/>
      <w:szCs w:val="24"/>
    </w:rPr>
  </w:style>
  <w:style w:type="paragraph" w:customStyle="1" w:styleId="a4">
    <w:name w:val="Содержимое таблицы"/>
    <w:basedOn w:val="a"/>
    <w:rsid w:val="003F2773"/>
    <w:pPr>
      <w:suppressLineNumbers/>
    </w:pPr>
  </w:style>
  <w:style w:type="character" w:customStyle="1" w:styleId="20">
    <w:name w:val="Заголовок 2 Знак"/>
    <w:basedOn w:val="a0"/>
    <w:link w:val="2"/>
    <w:rsid w:val="003F2773"/>
    <w:rPr>
      <w:rFonts w:ascii="Times New Roman" w:eastAsia="Times New Roman" w:hAnsi="Times New Roman" w:cs="Times New Roman"/>
      <w:b/>
      <w:bCs/>
      <w:sz w:val="36"/>
      <w:szCs w:val="36"/>
      <w:lang w:eastAsia="ru-RU"/>
    </w:rPr>
  </w:style>
  <w:style w:type="character" w:styleId="a5">
    <w:name w:val="Strong"/>
    <w:qFormat/>
    <w:rsid w:val="003F2773"/>
    <w:rPr>
      <w:b/>
      <w:bCs/>
    </w:rPr>
  </w:style>
  <w:style w:type="paragraph" w:styleId="a6">
    <w:name w:val="No Spacing"/>
    <w:link w:val="a7"/>
    <w:uiPriority w:val="1"/>
    <w:qFormat/>
    <w:rsid w:val="003F277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3F2773"/>
    <w:rPr>
      <w:rFonts w:ascii="Calibri" w:eastAsia="Times New Roman" w:hAnsi="Calibri" w:cs="Times New Roman"/>
      <w:lang w:eastAsia="ru-RU"/>
    </w:rPr>
  </w:style>
  <w:style w:type="paragraph" w:styleId="a8">
    <w:name w:val="List Paragraph"/>
    <w:basedOn w:val="a"/>
    <w:uiPriority w:val="34"/>
    <w:qFormat/>
    <w:rsid w:val="003F2773"/>
    <w:pPr>
      <w:suppressAutoHyphens w:val="0"/>
      <w:ind w:left="720"/>
    </w:pPr>
    <w:rPr>
      <w:rFonts w:eastAsia="Times New Roman"/>
      <w:lang w:eastAsia="en-US"/>
    </w:rPr>
  </w:style>
  <w:style w:type="paragraph" w:customStyle="1" w:styleId="a9">
    <w:name w:val="Новый"/>
    <w:basedOn w:val="a"/>
    <w:uiPriority w:val="99"/>
    <w:rsid w:val="003F2773"/>
    <w:pPr>
      <w:suppressAutoHyphens w:val="0"/>
      <w:spacing w:after="0" w:line="360" w:lineRule="auto"/>
      <w:ind w:firstLine="454"/>
      <w:jc w:val="both"/>
    </w:pPr>
    <w:rPr>
      <w:rFonts w:ascii="Times New Roman" w:eastAsia="Times New Roman" w:hAnsi="Times New Roman" w:cs="Times New Roman"/>
      <w:sz w:val="28"/>
      <w:szCs w:val="28"/>
      <w:lang w:eastAsia="ru-RU"/>
    </w:rPr>
  </w:style>
  <w:style w:type="paragraph" w:customStyle="1" w:styleId="c21">
    <w:name w:val="c21"/>
    <w:basedOn w:val="a"/>
    <w:uiPriority w:val="99"/>
    <w:rsid w:val="003F2773"/>
    <w:pPr>
      <w:suppressAutoHyphens w:val="0"/>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3F2773"/>
  </w:style>
  <w:style w:type="paragraph" w:customStyle="1" w:styleId="ParagraphStyle">
    <w:name w:val="Paragraph Style"/>
    <w:rsid w:val="003F2773"/>
    <w:pPr>
      <w:autoSpaceDE w:val="0"/>
      <w:autoSpaceDN w:val="0"/>
      <w:adjustRightInd w:val="0"/>
      <w:spacing w:after="0" w:line="240" w:lineRule="auto"/>
    </w:pPr>
    <w:rPr>
      <w:rFonts w:ascii="Arial" w:eastAsia="Calibri" w:hAnsi="Arial" w:cs="Arial"/>
      <w:sz w:val="24"/>
      <w:szCs w:val="24"/>
    </w:rPr>
  </w:style>
  <w:style w:type="paragraph" w:styleId="aa">
    <w:name w:val="Title"/>
    <w:basedOn w:val="a"/>
    <w:link w:val="ab"/>
    <w:qFormat/>
    <w:rsid w:val="003F2773"/>
    <w:pPr>
      <w:suppressAutoHyphens w:val="0"/>
      <w:spacing w:after="0" w:line="240" w:lineRule="auto"/>
      <w:jc w:val="center"/>
    </w:pPr>
    <w:rPr>
      <w:rFonts w:ascii="Times New Roman" w:eastAsia="Times New Roman" w:hAnsi="Times New Roman" w:cs="Times New Roman"/>
      <w:b/>
      <w:position w:val="8"/>
      <w:sz w:val="28"/>
      <w:szCs w:val="20"/>
      <w:lang w:eastAsia="ru-RU"/>
    </w:rPr>
  </w:style>
  <w:style w:type="character" w:customStyle="1" w:styleId="ab">
    <w:name w:val="Название Знак"/>
    <w:basedOn w:val="a0"/>
    <w:link w:val="aa"/>
    <w:rsid w:val="003F2773"/>
    <w:rPr>
      <w:rFonts w:ascii="Times New Roman" w:eastAsia="Times New Roman" w:hAnsi="Times New Roman" w:cs="Times New Roman"/>
      <w:b/>
      <w:position w:val="8"/>
      <w:sz w:val="28"/>
      <w:szCs w:val="20"/>
      <w:lang w:eastAsia="ru-RU"/>
    </w:rPr>
  </w:style>
  <w:style w:type="character" w:customStyle="1" w:styleId="1">
    <w:name w:val="Основной текст Знак1"/>
    <w:link w:val="ac"/>
    <w:uiPriority w:val="99"/>
    <w:locked/>
    <w:rsid w:val="003F2773"/>
    <w:rPr>
      <w:shd w:val="clear" w:color="auto" w:fill="FFFFFF"/>
    </w:rPr>
  </w:style>
  <w:style w:type="paragraph" w:styleId="ac">
    <w:name w:val="Body Text"/>
    <w:basedOn w:val="a"/>
    <w:link w:val="1"/>
    <w:uiPriority w:val="99"/>
    <w:rsid w:val="003F2773"/>
    <w:pPr>
      <w:widowControl w:val="0"/>
      <w:shd w:val="clear" w:color="auto" w:fill="FFFFFF"/>
      <w:suppressAutoHyphens w:val="0"/>
      <w:spacing w:after="360" w:line="220" w:lineRule="exact"/>
      <w:jc w:val="center"/>
    </w:pPr>
    <w:rPr>
      <w:rFonts w:asciiTheme="minorHAnsi" w:eastAsiaTheme="minorHAnsi" w:hAnsiTheme="minorHAnsi" w:cstheme="minorBidi"/>
      <w:lang w:eastAsia="en-US"/>
    </w:rPr>
  </w:style>
  <w:style w:type="character" w:customStyle="1" w:styleId="ad">
    <w:name w:val="Основной текст Знак"/>
    <w:basedOn w:val="a0"/>
    <w:uiPriority w:val="99"/>
    <w:semiHidden/>
    <w:rsid w:val="003F2773"/>
    <w:rPr>
      <w:rFonts w:ascii="Calibri" w:eastAsia="Calibri" w:hAnsi="Calibri" w:cs="Calibri"/>
      <w:lang w:eastAsia="ar-SA"/>
    </w:rPr>
  </w:style>
  <w:style w:type="character" w:customStyle="1" w:styleId="Zag11">
    <w:name w:val="Zag_11"/>
    <w:rsid w:val="003F2773"/>
  </w:style>
  <w:style w:type="paragraph" w:customStyle="1" w:styleId="Zag2">
    <w:name w:val="Zag_2"/>
    <w:basedOn w:val="a"/>
    <w:rsid w:val="003F2773"/>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e">
    <w:name w:val="header"/>
    <w:basedOn w:val="a"/>
    <w:link w:val="af"/>
    <w:uiPriority w:val="99"/>
    <w:semiHidden/>
    <w:unhideWhenUsed/>
    <w:rsid w:val="003B105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B105B"/>
    <w:rPr>
      <w:rFonts w:ascii="Calibri" w:eastAsia="Calibri" w:hAnsi="Calibri" w:cs="Calibri"/>
      <w:lang w:eastAsia="ar-SA"/>
    </w:rPr>
  </w:style>
  <w:style w:type="paragraph" w:styleId="af0">
    <w:name w:val="footer"/>
    <w:basedOn w:val="a"/>
    <w:link w:val="af1"/>
    <w:uiPriority w:val="99"/>
    <w:unhideWhenUsed/>
    <w:rsid w:val="003B10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B105B"/>
    <w:rPr>
      <w:rFonts w:ascii="Calibri" w:eastAsia="Calibri" w:hAnsi="Calibri" w:cs="Calibri"/>
      <w:lang w:eastAsia="ar-SA"/>
    </w:rPr>
  </w:style>
  <w:style w:type="table" w:styleId="af2">
    <w:name w:val="Table Grid"/>
    <w:basedOn w:val="a1"/>
    <w:uiPriority w:val="59"/>
    <w:rsid w:val="0058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nhideWhenUsed/>
    <w:rsid w:val="00C53762"/>
    <w:pPr>
      <w:suppressAutoHyphens w:val="0"/>
      <w:spacing w:after="120"/>
      <w:ind w:left="283"/>
    </w:pPr>
    <w:rPr>
      <w:rFonts w:cs="Times New Roman"/>
      <w:lang w:eastAsia="ru-RU"/>
    </w:rPr>
  </w:style>
  <w:style w:type="character" w:customStyle="1" w:styleId="af4">
    <w:name w:val="Основной текст с отступом Знак"/>
    <w:basedOn w:val="a0"/>
    <w:link w:val="af3"/>
    <w:rsid w:val="00C53762"/>
    <w:rPr>
      <w:rFonts w:ascii="Calibri" w:eastAsia="Calibri" w:hAnsi="Calibri" w:cs="Times New Roman"/>
      <w:lang w:eastAsia="ru-RU"/>
    </w:rPr>
  </w:style>
  <w:style w:type="paragraph" w:styleId="af5">
    <w:name w:val="Balloon Text"/>
    <w:basedOn w:val="a"/>
    <w:link w:val="af6"/>
    <w:uiPriority w:val="99"/>
    <w:semiHidden/>
    <w:unhideWhenUsed/>
    <w:rsid w:val="00D1796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D1796F"/>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4937</Words>
  <Characters>28144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20</cp:revision>
  <cp:lastPrinted>2018-12-18T06:38:00Z</cp:lastPrinted>
  <dcterms:created xsi:type="dcterms:W3CDTF">2016-11-15T11:18:00Z</dcterms:created>
  <dcterms:modified xsi:type="dcterms:W3CDTF">2018-12-18T06:38:00Z</dcterms:modified>
</cp:coreProperties>
</file>